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5E" w:rsidRPr="00534996" w:rsidRDefault="00785C5E" w:rsidP="00E66D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29.03.</w:t>
      </w:r>
      <w:r w:rsidRPr="00066333">
        <w:rPr>
          <w:rFonts w:ascii="Arial" w:hAnsi="Arial" w:cs="Arial"/>
          <w:b/>
          <w:sz w:val="24"/>
          <w:szCs w:val="24"/>
          <w:u w:val="single"/>
        </w:rPr>
        <w:t>2017г.</w:t>
      </w:r>
      <w:r>
        <w:rPr>
          <w:rFonts w:ascii="Arial" w:hAnsi="Arial" w:cs="Arial"/>
          <w:b/>
          <w:sz w:val="24"/>
          <w:szCs w:val="24"/>
        </w:rPr>
        <w:t xml:space="preserve"> № _</w:t>
      </w:r>
      <w:r w:rsidRPr="00534996">
        <w:rPr>
          <w:rFonts w:ascii="Arial" w:hAnsi="Arial" w:cs="Arial"/>
          <w:b/>
          <w:sz w:val="24"/>
          <w:szCs w:val="24"/>
          <w:u w:val="single"/>
        </w:rPr>
        <w:t>133_</w:t>
      </w:r>
      <w:bookmarkStart w:id="0" w:name="_GoBack"/>
      <w:bookmarkEnd w:id="0"/>
    </w:p>
    <w:p w:rsidR="00785C5E" w:rsidRDefault="00785C5E" w:rsidP="00E66D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85C5E" w:rsidRPr="00FB095C" w:rsidRDefault="00785C5E" w:rsidP="00E66DF5">
      <w:pPr>
        <w:jc w:val="center"/>
        <w:rPr>
          <w:rFonts w:ascii="Arial" w:hAnsi="Arial" w:cs="Arial"/>
          <w:b/>
          <w:sz w:val="24"/>
          <w:szCs w:val="24"/>
        </w:rPr>
      </w:pPr>
      <w:r w:rsidRPr="00FB095C">
        <w:rPr>
          <w:rFonts w:ascii="Arial" w:hAnsi="Arial" w:cs="Arial"/>
          <w:b/>
          <w:sz w:val="24"/>
          <w:szCs w:val="24"/>
        </w:rPr>
        <w:t>ИРКУТСКАЯ ОБЛАСТЬ</w:t>
      </w:r>
    </w:p>
    <w:p w:rsidR="00785C5E" w:rsidRPr="00FB095C" w:rsidRDefault="00785C5E" w:rsidP="00E66DF5">
      <w:pPr>
        <w:pStyle w:val="Heading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785C5E" w:rsidRPr="00FB095C" w:rsidRDefault="00785C5E" w:rsidP="00E66DF5">
      <w:pPr>
        <w:pStyle w:val="Heading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785C5E" w:rsidRDefault="00785C5E" w:rsidP="00E66DF5">
      <w:pPr>
        <w:pStyle w:val="Heading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85C5E" w:rsidRPr="00E760EB" w:rsidRDefault="00785C5E" w:rsidP="00E66DF5"/>
    <w:p w:rsidR="00785C5E" w:rsidRPr="00CC02A0" w:rsidRDefault="00785C5E" w:rsidP="00D10700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A016A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б исполнении муниципальной программы </w:t>
      </w:r>
      <w:r w:rsidRPr="00CC02A0">
        <w:rPr>
          <w:rFonts w:ascii="Arial" w:hAnsi="Arial" w:cs="Arial"/>
          <w:b/>
          <w:caps/>
          <w:sz w:val="24"/>
          <w:szCs w:val="24"/>
        </w:rPr>
        <w:t>«Об организации временной занятости несовершеннолетних граждан в муниципальном образовании «Осинский район» на 2014-2016 годы» за 2016 год</w:t>
      </w:r>
    </w:p>
    <w:p w:rsidR="00785C5E" w:rsidRDefault="00785C5E" w:rsidP="00E66DF5">
      <w:pPr>
        <w:rPr>
          <w:rFonts w:ascii="Arial" w:hAnsi="Arial" w:cs="Arial"/>
          <w:sz w:val="24"/>
          <w:szCs w:val="24"/>
        </w:rPr>
      </w:pPr>
    </w:p>
    <w:p w:rsidR="00785C5E" w:rsidRPr="0021219A" w:rsidRDefault="00785C5E" w:rsidP="00E66DF5">
      <w:pPr>
        <w:rPr>
          <w:rFonts w:ascii="Arial" w:hAnsi="Arial" w:cs="Arial"/>
          <w:b/>
          <w:sz w:val="24"/>
          <w:szCs w:val="24"/>
        </w:rPr>
      </w:pPr>
    </w:p>
    <w:p w:rsidR="00785C5E" w:rsidRDefault="00785C5E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ст. 179 Бюджетного кодекса Российской Федерации, постановления мэра муниципального образования «Осинский район» № 195 от 24.04. 2014г. «Об утверждении Порядка разработки, реализации и оценки эффективности муниципальных программ МО «Осинский район», </w:t>
      </w:r>
      <w:r w:rsidRPr="00E760EB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ч. 4 ст. 55 Устава Осинского муниципального района, </w:t>
      </w:r>
    </w:p>
    <w:p w:rsidR="00785C5E" w:rsidRDefault="00785C5E" w:rsidP="00E66D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85C5E" w:rsidRPr="00E760EB" w:rsidRDefault="00785C5E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отчет об исполнении муниципальной программы «Об организации временной занятости несовершеннолетних граждан в муниципальном образовании «Осинский район» на 2014-2016 годы» за 2016 год</w:t>
      </w:r>
      <w:r w:rsidRPr="00E760EB">
        <w:rPr>
          <w:rFonts w:ascii="Arial" w:hAnsi="Arial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E760EB">
        <w:rPr>
          <w:rFonts w:ascii="Arial" w:hAnsi="Arial" w:cs="Arial"/>
          <w:sz w:val="24"/>
          <w:szCs w:val="24"/>
        </w:rPr>
        <w:t>1.</w:t>
      </w:r>
    </w:p>
    <w:p w:rsidR="00785C5E" w:rsidRPr="00E760EB" w:rsidRDefault="00785C5E" w:rsidP="00E66DF5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ab/>
        <w:t xml:space="preserve">2.  </w:t>
      </w:r>
      <w:r>
        <w:rPr>
          <w:rFonts w:ascii="Arial" w:hAnsi="Arial" w:cs="Arial"/>
          <w:sz w:val="24"/>
          <w:szCs w:val="24"/>
        </w:rPr>
        <w:t>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в Осинской районной газете «Знамя труда» и разместить на официальном сайте Осинского муниципального района.</w:t>
      </w: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            3. Контроль за исполнением настоящего постановления возложить на заместителя мэра по </w:t>
      </w:r>
      <w:r>
        <w:rPr>
          <w:rFonts w:ascii="Arial" w:hAnsi="Arial" w:cs="Arial"/>
          <w:sz w:val="24"/>
          <w:szCs w:val="24"/>
        </w:rPr>
        <w:t>социальной политике Наумову Н.В.</w:t>
      </w: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Осинского муниципального района                                               В.М. Мантыков</w:t>
      </w: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tabs>
          <w:tab w:val="left" w:pos="7472"/>
        </w:tabs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tabs>
          <w:tab w:val="left" w:pos="7472"/>
        </w:tabs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tabs>
          <w:tab w:val="left" w:pos="7472"/>
        </w:tabs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tabs>
          <w:tab w:val="left" w:pos="7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</w:t>
      </w:r>
      <w:r>
        <w:rPr>
          <w:rFonts w:ascii="Arial" w:hAnsi="Arial" w:cs="Arial"/>
          <w:sz w:val="24"/>
          <w:szCs w:val="24"/>
        </w:rPr>
        <w:tab/>
        <w:t>Аржитова И.Г.</w:t>
      </w:r>
    </w:p>
    <w:p w:rsidR="00785C5E" w:rsidRPr="00FB095C" w:rsidRDefault="00785C5E" w:rsidP="00D10700">
      <w:pPr>
        <w:tabs>
          <w:tab w:val="left" w:pos="74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Наумова Н.В.</w:t>
      </w:r>
    </w:p>
    <w:p w:rsidR="00785C5E" w:rsidRDefault="00785C5E" w:rsidP="00E66DF5">
      <w:pPr>
        <w:jc w:val="both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Бардамов Г.С.</w:t>
      </w: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p w:rsidR="00785C5E" w:rsidRDefault="00785C5E" w:rsidP="00D1070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20004" w:type="dxa"/>
        <w:tblLook w:val="00A0"/>
      </w:tblPr>
      <w:tblGrid>
        <w:gridCol w:w="10548"/>
        <w:gridCol w:w="4728"/>
        <w:gridCol w:w="4728"/>
      </w:tblGrid>
      <w:tr w:rsidR="00785C5E" w:rsidRPr="004845DB" w:rsidTr="00AD59D0">
        <w:tc>
          <w:tcPr>
            <w:tcW w:w="10548" w:type="dxa"/>
          </w:tcPr>
          <w:p w:rsidR="00785C5E" w:rsidRDefault="00785C5E" w:rsidP="00AD59D0">
            <w:pPr>
              <w:widowControl w:val="0"/>
              <w:jc w:val="right"/>
              <w:outlineLvl w:val="1"/>
            </w:pPr>
            <w:r>
              <w:br w:type="page"/>
            </w:r>
          </w:p>
          <w:p w:rsidR="00785C5E" w:rsidRDefault="00785C5E" w:rsidP="00AD59D0">
            <w:pPr>
              <w:widowControl w:val="0"/>
              <w:jc w:val="right"/>
              <w:outlineLvl w:val="1"/>
            </w:pPr>
          </w:p>
          <w:p w:rsidR="00785C5E" w:rsidRDefault="00785C5E" w:rsidP="00AD59D0">
            <w:pPr>
              <w:widowControl w:val="0"/>
              <w:jc w:val="right"/>
              <w:outlineLvl w:val="1"/>
            </w:pPr>
          </w:p>
          <w:p w:rsidR="00785C5E" w:rsidRDefault="00785C5E" w:rsidP="00AD59D0">
            <w:pPr>
              <w:widowControl w:val="0"/>
              <w:jc w:val="right"/>
              <w:outlineLvl w:val="1"/>
            </w:pPr>
          </w:p>
          <w:p w:rsidR="00785C5E" w:rsidRPr="001A5062" w:rsidRDefault="00785C5E" w:rsidP="00AD59D0">
            <w:pPr>
              <w:widowControl w:val="0"/>
              <w:jc w:val="right"/>
              <w:outlineLvl w:val="1"/>
            </w:pPr>
            <w:r>
              <w:br w:type="page"/>
            </w:r>
            <w:r>
              <w:br w:type="page"/>
            </w:r>
          </w:p>
        </w:tc>
        <w:tc>
          <w:tcPr>
            <w:tcW w:w="4728" w:type="dxa"/>
          </w:tcPr>
          <w:tbl>
            <w:tblPr>
              <w:tblpPr w:leftFromText="180" w:rightFromText="180" w:horzAnchor="margin" w:tblpY="-300"/>
              <w:tblW w:w="0" w:type="auto"/>
              <w:tblLook w:val="00A0"/>
            </w:tblPr>
            <w:tblGrid>
              <w:gridCol w:w="3792"/>
            </w:tblGrid>
            <w:tr w:rsidR="00785C5E" w:rsidRPr="0065712B" w:rsidTr="00AD59D0">
              <w:tc>
                <w:tcPr>
                  <w:tcW w:w="3792" w:type="dxa"/>
                </w:tcPr>
                <w:p w:rsidR="00785C5E" w:rsidRPr="0065712B" w:rsidRDefault="00785C5E" w:rsidP="00AD59D0">
                  <w:pPr>
                    <w:widowControl w:val="0"/>
                    <w:outlineLvl w:val="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3</w:t>
                  </w:r>
                </w:p>
                <w:p w:rsidR="00785C5E" w:rsidRPr="0065712B" w:rsidRDefault="00785C5E" w:rsidP="00AD59D0">
                  <w:pPr>
                    <w:rPr>
                      <w:szCs w:val="24"/>
                    </w:rPr>
                  </w:pPr>
                  <w:r w:rsidRPr="0065712B">
                    <w:rPr>
                      <w:szCs w:val="24"/>
                    </w:rPr>
                    <w:t>к Порядку разработки, реализации и оценки эффективности муниципальных программ МО «Осинский район»</w:t>
                  </w:r>
                </w:p>
                <w:p w:rsidR="00785C5E" w:rsidRPr="0065712B" w:rsidRDefault="00785C5E" w:rsidP="00AD59D0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</w:p>
              </w:tc>
            </w:tr>
          </w:tbl>
          <w:p w:rsidR="00785C5E" w:rsidRPr="00EF304C" w:rsidRDefault="00785C5E" w:rsidP="00AD59D0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85C5E" w:rsidRPr="004845DB" w:rsidRDefault="00785C5E" w:rsidP="00AD59D0">
            <w:pPr>
              <w:rPr>
                <w:bCs/>
                <w:color w:val="000000"/>
                <w:highlight w:val="yellow"/>
              </w:rPr>
            </w:pPr>
          </w:p>
        </w:tc>
      </w:tr>
    </w:tbl>
    <w:p w:rsidR="00785C5E" w:rsidRPr="007D4BCD" w:rsidRDefault="00785C5E" w:rsidP="00F547FE">
      <w:pPr>
        <w:jc w:val="right"/>
        <w:rPr>
          <w:rFonts w:ascii="Arial" w:hAnsi="Arial" w:cs="Arial"/>
          <w:sz w:val="24"/>
          <w:szCs w:val="24"/>
        </w:rPr>
      </w:pPr>
      <w:r w:rsidRPr="007D4BCD">
        <w:rPr>
          <w:rFonts w:ascii="Arial" w:hAnsi="Arial" w:cs="Arial"/>
          <w:sz w:val="24"/>
          <w:szCs w:val="24"/>
        </w:rPr>
        <w:t>Приложение №1</w:t>
      </w:r>
    </w:p>
    <w:p w:rsidR="00785C5E" w:rsidRPr="007D4BCD" w:rsidRDefault="00785C5E" w:rsidP="00F547FE">
      <w:pPr>
        <w:ind w:firstLine="539"/>
        <w:jc w:val="right"/>
        <w:rPr>
          <w:rFonts w:ascii="Arial" w:hAnsi="Arial" w:cs="Arial"/>
          <w:sz w:val="24"/>
          <w:szCs w:val="24"/>
        </w:rPr>
      </w:pPr>
      <w:r w:rsidRPr="007D4BCD">
        <w:rPr>
          <w:rFonts w:ascii="Arial" w:hAnsi="Arial" w:cs="Arial"/>
          <w:sz w:val="24"/>
          <w:szCs w:val="24"/>
        </w:rPr>
        <w:t xml:space="preserve">к постановлению мэра </w:t>
      </w:r>
    </w:p>
    <w:p w:rsidR="00785C5E" w:rsidRPr="007D4BCD" w:rsidRDefault="00785C5E" w:rsidP="00F547FE">
      <w:pPr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785C5E" w:rsidRDefault="00785C5E" w:rsidP="00F547FE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7D4BCD">
        <w:rPr>
          <w:rFonts w:ascii="Arial" w:hAnsi="Arial" w:cs="Arial"/>
          <w:sz w:val="24"/>
          <w:szCs w:val="24"/>
        </w:rPr>
        <w:t xml:space="preserve"> «___»_________2017г</w:t>
      </w:r>
    </w:p>
    <w:p w:rsidR="00785C5E" w:rsidRDefault="00785C5E" w:rsidP="00551E9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5C5E" w:rsidRDefault="00785C5E" w:rsidP="00551E9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85C5E" w:rsidRPr="00551E95" w:rsidRDefault="00785C5E" w:rsidP="00551E9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1E95">
        <w:rPr>
          <w:rFonts w:ascii="Arial" w:hAnsi="Arial" w:cs="Arial"/>
          <w:b/>
          <w:bCs/>
          <w:color w:val="000000"/>
          <w:sz w:val="24"/>
          <w:szCs w:val="24"/>
        </w:rPr>
        <w:t>ОТЧЕТ ОБ ИСПОЛНЕНИИ МЕРОПРИЯТИЙ МУНИЦИПАЛЬНОЙ ПРОГРАММЫ</w:t>
      </w:r>
    </w:p>
    <w:p w:rsidR="00785C5E" w:rsidRPr="00CC02A0" w:rsidRDefault="00785C5E" w:rsidP="00D10700">
      <w:pPr>
        <w:jc w:val="center"/>
        <w:rPr>
          <w:b/>
          <w:bCs/>
          <w:color w:val="000000"/>
          <w:sz w:val="24"/>
          <w:szCs w:val="24"/>
        </w:rPr>
      </w:pPr>
      <w:r w:rsidRPr="00CC02A0">
        <w:rPr>
          <w:b/>
          <w:bCs/>
          <w:color w:val="000000"/>
          <w:sz w:val="24"/>
          <w:szCs w:val="24"/>
        </w:rPr>
        <w:t>МО «ОСИНСКИЙ РАЙОН»</w:t>
      </w:r>
    </w:p>
    <w:p w:rsidR="00785C5E" w:rsidRPr="00CC02A0" w:rsidRDefault="00785C5E" w:rsidP="00D10700">
      <w:pPr>
        <w:jc w:val="center"/>
        <w:rPr>
          <w:rFonts w:ascii="Arial" w:hAnsi="Arial" w:cs="Arial"/>
          <w:b/>
          <w:sz w:val="24"/>
          <w:szCs w:val="24"/>
        </w:rPr>
      </w:pPr>
      <w:r w:rsidRPr="00CC02A0">
        <w:rPr>
          <w:b/>
          <w:szCs w:val="24"/>
        </w:rPr>
        <w:t>«</w:t>
      </w:r>
      <w:r w:rsidRPr="00CC02A0">
        <w:rPr>
          <w:rFonts w:ascii="Arial" w:hAnsi="Arial" w:cs="Arial"/>
          <w:b/>
          <w:sz w:val="24"/>
          <w:szCs w:val="24"/>
        </w:rPr>
        <w:t xml:space="preserve">Об организации временной занятости несовершеннолетних граждан в муниципальном образовании «Осинский район» </w:t>
      </w:r>
    </w:p>
    <w:p w:rsidR="00785C5E" w:rsidRPr="00CC02A0" w:rsidRDefault="00785C5E" w:rsidP="00D1070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C02A0">
        <w:rPr>
          <w:rFonts w:ascii="Arial" w:hAnsi="Arial" w:cs="Arial"/>
          <w:b/>
          <w:sz w:val="24"/>
          <w:szCs w:val="24"/>
        </w:rPr>
        <w:t>на 2014-2016 годы»</w:t>
      </w:r>
    </w:p>
    <w:p w:rsidR="00785C5E" w:rsidRPr="00551E95" w:rsidRDefault="00785C5E" w:rsidP="00D107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57F93">
        <w:rPr>
          <w:rFonts w:ascii="Times New Roman" w:hAnsi="Times New Roman" w:cs="Times New Roman"/>
          <w:sz w:val="24"/>
          <w:szCs w:val="24"/>
        </w:rPr>
        <w:t xml:space="preserve"> </w:t>
      </w:r>
      <w:r w:rsidRPr="00551E95">
        <w:rPr>
          <w:rFonts w:ascii="Arial" w:hAnsi="Arial" w:cs="Arial"/>
          <w:sz w:val="24"/>
          <w:szCs w:val="24"/>
        </w:rPr>
        <w:t xml:space="preserve">(наименование муниципальной программы Осинского района </w:t>
      </w:r>
    </w:p>
    <w:p w:rsidR="00785C5E" w:rsidRPr="00551E95" w:rsidRDefault="00785C5E" w:rsidP="00D1070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51E95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785C5E" w:rsidRPr="00357F93" w:rsidRDefault="00785C5E" w:rsidP="00D107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1E95">
        <w:rPr>
          <w:rFonts w:ascii="Arial" w:hAnsi="Arial" w:cs="Arial"/>
          <w:sz w:val="24"/>
          <w:szCs w:val="24"/>
        </w:rPr>
        <w:t>по состоянию на 2016г.</w:t>
      </w:r>
    </w:p>
    <w:tbl>
      <w:tblPr>
        <w:tblW w:w="528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0"/>
        <w:gridCol w:w="1251"/>
        <w:gridCol w:w="1842"/>
        <w:gridCol w:w="566"/>
        <w:gridCol w:w="709"/>
        <w:gridCol w:w="1135"/>
        <w:gridCol w:w="992"/>
        <w:gridCol w:w="992"/>
        <w:gridCol w:w="852"/>
        <w:gridCol w:w="705"/>
        <w:gridCol w:w="629"/>
      </w:tblGrid>
      <w:tr w:rsidR="00785C5E" w:rsidRPr="00357F93" w:rsidTr="00DE675E">
        <w:trPr>
          <w:trHeight w:val="1280"/>
          <w:tblCellSpacing w:w="5" w:type="nil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№ п/п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Наименование подпрограммы муниципальной программы,  основного мероприятия, мероприятия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Ответственный исполнитель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Плановый срок исполнения мероприятия (месяц, квартал)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Источник финансирования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Объем финанс</w:t>
            </w:r>
            <w:r>
              <w:t xml:space="preserve">ирования, предусмотренный на 2016 </w:t>
            </w:r>
            <w:r w:rsidRPr="00357F93">
              <w:t>год, тыс. руб.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Профинансировано за отчетный период, тыс. руб.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Наименование показателя объема мероприятия, единица измерения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Плановое значение</w:t>
            </w:r>
            <w:r>
              <w:t xml:space="preserve"> показателя мероприятия на 2016 </w:t>
            </w:r>
            <w:r w:rsidRPr="00357F93">
              <w:t>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Фактическое значение показателя мероприятия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ind w:left="-57" w:right="-57"/>
              <w:jc w:val="center"/>
            </w:pPr>
            <w:r w:rsidRPr="00357F93">
              <w:t>Обоснования причин отклонения  (при наличии)</w:t>
            </w:r>
          </w:p>
        </w:tc>
      </w:tr>
      <w:tr w:rsidR="00785C5E" w:rsidRPr="00357F93" w:rsidTr="00DE675E">
        <w:trPr>
          <w:tblCellSpacing w:w="5" w:type="nil"/>
          <w:jc w:val="center"/>
        </w:trPr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1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2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4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5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6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7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8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9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10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 w:rsidRPr="00357F93">
              <w:t>11</w:t>
            </w:r>
          </w:p>
        </w:tc>
      </w:tr>
      <w:tr w:rsidR="00785C5E" w:rsidRPr="00357F93" w:rsidTr="00AD59D0">
        <w:trPr>
          <w:trHeight w:val="344"/>
          <w:tblCellSpacing w:w="5" w:type="nil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5E" w:rsidRPr="00357F93" w:rsidRDefault="00785C5E" w:rsidP="00AD59D0">
            <w:pPr>
              <w:rPr>
                <w:szCs w:val="24"/>
              </w:rPr>
            </w:pPr>
            <w:r w:rsidRPr="00357F93">
              <w:rPr>
                <w:szCs w:val="24"/>
              </w:rPr>
              <w:t>1.</w:t>
            </w:r>
          </w:p>
        </w:tc>
        <w:tc>
          <w:tcPr>
            <w:tcW w:w="48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5E" w:rsidRPr="00357F93" w:rsidRDefault="00785C5E" w:rsidP="00AD59D0">
            <w:pPr>
              <w:pStyle w:val="ConsPlusCell"/>
            </w:pPr>
            <w:r w:rsidRPr="00357F93">
              <w:t>Мероприятие</w:t>
            </w:r>
            <w:r>
              <w:t xml:space="preserve"> «Об организации временной занятости несовершеннолетних граждан в муниципальном образовании «Осинский район» на 2014-2016 годы»</w:t>
            </w:r>
          </w:p>
        </w:tc>
      </w:tr>
      <w:tr w:rsidR="00785C5E" w:rsidRPr="00357F93" w:rsidTr="00DE675E">
        <w:trPr>
          <w:trHeight w:val="64"/>
          <w:tblCellSpacing w:w="5" w:type="nil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5E" w:rsidRPr="00357F93" w:rsidRDefault="00785C5E" w:rsidP="00AD59D0">
            <w:pPr>
              <w:rPr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5E" w:rsidRPr="00357F93" w:rsidRDefault="00785C5E" w:rsidP="00AD59D0">
            <w:pPr>
              <w:pStyle w:val="ConsPlusCell"/>
            </w:pPr>
            <w:r w:rsidRPr="00357F93"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6D779B">
            <w:pPr>
              <w:pStyle w:val="ConsPlusCell"/>
            </w:pPr>
            <w:r>
              <w:t xml:space="preserve"> ЦЗН Осинского района, МО «Осинский район», Осинское муниципальное управление образования, образовательные учреждения Осинского района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B0380C" w:rsidRDefault="00785C5E" w:rsidP="00AD59D0">
            <w:pPr>
              <w:pStyle w:val="ConsPlusCell"/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II</w:t>
            </w:r>
            <w:r>
              <w:t>,</w:t>
            </w:r>
            <w:r>
              <w:rPr>
                <w:lang w:val="en-US"/>
              </w:rPr>
              <w:t xml:space="preserve"> III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</w:pPr>
            <w:r>
              <w:t xml:space="preserve">Бюджет Осинского района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>
              <w:t xml:space="preserve"> 267670,16коп.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Default="00785C5E" w:rsidP="00AD59D0">
            <w:pPr>
              <w:pStyle w:val="ConsPlusCell"/>
              <w:jc w:val="center"/>
            </w:pPr>
            <w:r>
              <w:t>243215,68</w:t>
            </w:r>
          </w:p>
          <w:p w:rsidR="00785C5E" w:rsidRPr="00357F93" w:rsidRDefault="00785C5E" w:rsidP="00AD59D0">
            <w:pPr>
              <w:pStyle w:val="ConsPlusCell"/>
              <w:jc w:val="center"/>
            </w:pPr>
            <w:r>
              <w:t>коп.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  <w:r>
              <w:t>148чел.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5E" w:rsidRPr="00357F93" w:rsidRDefault="00785C5E" w:rsidP="00AD59D0">
            <w:pPr>
              <w:pStyle w:val="ConsPlusCell"/>
              <w:jc w:val="center"/>
            </w:pPr>
          </w:p>
        </w:tc>
      </w:tr>
    </w:tbl>
    <w:p w:rsidR="00785C5E" w:rsidRDefault="00785C5E"/>
    <w:sectPr w:rsidR="00785C5E" w:rsidSect="00551E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DF5"/>
    <w:rsid w:val="00065CDC"/>
    <w:rsid w:val="00066333"/>
    <w:rsid w:val="00115F0B"/>
    <w:rsid w:val="0013737B"/>
    <w:rsid w:val="001A5062"/>
    <w:rsid w:val="0021219A"/>
    <w:rsid w:val="002A574B"/>
    <w:rsid w:val="00357F93"/>
    <w:rsid w:val="003F2CCC"/>
    <w:rsid w:val="004845DB"/>
    <w:rsid w:val="004A727F"/>
    <w:rsid w:val="004D1BFE"/>
    <w:rsid w:val="00534996"/>
    <w:rsid w:val="00551E95"/>
    <w:rsid w:val="00645425"/>
    <w:rsid w:val="0065712B"/>
    <w:rsid w:val="006C4B1A"/>
    <w:rsid w:val="006D779B"/>
    <w:rsid w:val="006F4539"/>
    <w:rsid w:val="00785C5E"/>
    <w:rsid w:val="007A016A"/>
    <w:rsid w:val="007D4BCD"/>
    <w:rsid w:val="0083277C"/>
    <w:rsid w:val="008D2C27"/>
    <w:rsid w:val="008E78B2"/>
    <w:rsid w:val="009C48F2"/>
    <w:rsid w:val="00A70EAD"/>
    <w:rsid w:val="00AB6CA6"/>
    <w:rsid w:val="00AD04C0"/>
    <w:rsid w:val="00AD59D0"/>
    <w:rsid w:val="00B0380C"/>
    <w:rsid w:val="00BE78E1"/>
    <w:rsid w:val="00BF3717"/>
    <w:rsid w:val="00C87D22"/>
    <w:rsid w:val="00CC02A0"/>
    <w:rsid w:val="00D10700"/>
    <w:rsid w:val="00DE675E"/>
    <w:rsid w:val="00E66DF5"/>
    <w:rsid w:val="00E760EB"/>
    <w:rsid w:val="00EA5C12"/>
    <w:rsid w:val="00EF304C"/>
    <w:rsid w:val="00F547FE"/>
    <w:rsid w:val="00FB095C"/>
    <w:rsid w:val="00FF281B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F5"/>
    <w:rPr>
      <w:rFonts w:ascii="Times New Roman" w:eastAsia="Times New Roman" w:hAnsi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6DF5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E66DF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7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07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497</Words>
  <Characters>2839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Image&amp;Matros ®</dc:creator>
  <cp:keywords/>
  <dc:description/>
  <cp:lastModifiedBy>Оля</cp:lastModifiedBy>
  <cp:revision>2</cp:revision>
  <dcterms:created xsi:type="dcterms:W3CDTF">2017-06-28T06:18:00Z</dcterms:created>
  <dcterms:modified xsi:type="dcterms:W3CDTF">2017-06-28T06:18:00Z</dcterms:modified>
</cp:coreProperties>
</file>