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59" w:rsidRPr="00DD4515" w:rsidRDefault="00E61ECE" w:rsidP="005F3F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bookmarkStart w:id="0" w:name="_GoBack"/>
      <w:r w:rsidRPr="00E61ECE">
        <w:rPr>
          <w:rFonts w:ascii="Arial" w:hAnsi="Arial" w:cs="Arial"/>
          <w:b/>
          <w:sz w:val="24"/>
          <w:szCs w:val="24"/>
          <w:u w:val="single"/>
          <w:lang w:eastAsia="ru-RU"/>
        </w:rPr>
        <w:t>24.04.</w:t>
      </w:r>
      <w:bookmarkEnd w:id="0"/>
      <w:r w:rsidR="00394659" w:rsidRPr="00DD4515">
        <w:rPr>
          <w:rFonts w:ascii="Arial" w:hAnsi="Arial" w:cs="Arial"/>
          <w:b/>
          <w:sz w:val="24"/>
          <w:szCs w:val="24"/>
          <w:u w:val="single"/>
          <w:lang w:eastAsia="ru-RU"/>
        </w:rPr>
        <w:t>201</w:t>
      </w:r>
      <w:r w:rsidR="00394659">
        <w:rPr>
          <w:rFonts w:ascii="Arial" w:hAnsi="Arial" w:cs="Arial"/>
          <w:b/>
          <w:sz w:val="24"/>
          <w:szCs w:val="24"/>
          <w:u w:val="single"/>
          <w:lang w:eastAsia="ru-RU"/>
        </w:rPr>
        <w:t>8</w:t>
      </w:r>
      <w:r w:rsidR="00394659" w:rsidRPr="00DD4515">
        <w:rPr>
          <w:rFonts w:ascii="Arial" w:hAnsi="Arial" w:cs="Arial"/>
          <w:b/>
          <w:sz w:val="24"/>
          <w:szCs w:val="24"/>
          <w:u w:val="single"/>
          <w:lang w:eastAsia="ru-RU"/>
        </w:rPr>
        <w:t>г.</w:t>
      </w:r>
      <w:r w:rsidR="00394659" w:rsidRPr="00DD4515">
        <w:rPr>
          <w:rFonts w:ascii="Arial" w:hAnsi="Arial" w:cs="Arial"/>
          <w:b/>
          <w:sz w:val="24"/>
          <w:szCs w:val="24"/>
          <w:lang w:eastAsia="ru-RU"/>
        </w:rPr>
        <w:t xml:space="preserve"> № </w:t>
      </w:r>
      <w:r w:rsidR="006379D4">
        <w:rPr>
          <w:rFonts w:ascii="Arial" w:hAnsi="Arial" w:cs="Arial"/>
          <w:b/>
          <w:sz w:val="24"/>
          <w:szCs w:val="24"/>
          <w:lang w:eastAsia="ru-RU"/>
        </w:rPr>
        <w:t>_</w:t>
      </w:r>
      <w:r w:rsidR="006379D4" w:rsidRPr="006379D4">
        <w:rPr>
          <w:rFonts w:ascii="Arial" w:hAnsi="Arial" w:cs="Arial"/>
          <w:b/>
          <w:sz w:val="24"/>
          <w:szCs w:val="24"/>
          <w:u w:val="single"/>
          <w:lang w:eastAsia="ru-RU"/>
        </w:rPr>
        <w:t>205</w:t>
      </w:r>
      <w:r w:rsidR="00394659">
        <w:rPr>
          <w:rFonts w:ascii="Arial" w:hAnsi="Arial" w:cs="Arial"/>
          <w:b/>
          <w:sz w:val="24"/>
          <w:szCs w:val="24"/>
          <w:lang w:eastAsia="ru-RU"/>
        </w:rPr>
        <w:t>_</w:t>
      </w:r>
    </w:p>
    <w:p w:rsidR="00394659" w:rsidRPr="00DD4515" w:rsidRDefault="00394659" w:rsidP="005F3F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D4515">
        <w:rPr>
          <w:rFonts w:ascii="Arial" w:hAnsi="Arial" w:cs="Arial"/>
          <w:b/>
          <w:sz w:val="24"/>
          <w:szCs w:val="24"/>
          <w:lang w:eastAsia="ru-RU"/>
        </w:rPr>
        <w:t>РОССИЙСКАЯ ФЕДЕРАЦИЯ</w:t>
      </w:r>
    </w:p>
    <w:p w:rsidR="00394659" w:rsidRPr="00DD4515" w:rsidRDefault="00394659" w:rsidP="005F3F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D4515">
        <w:rPr>
          <w:rFonts w:ascii="Arial" w:hAnsi="Arial" w:cs="Arial"/>
          <w:b/>
          <w:sz w:val="24"/>
          <w:szCs w:val="24"/>
          <w:lang w:eastAsia="ru-RU"/>
        </w:rPr>
        <w:t>ИРКУТСКАЯ ОБЛАСТЬ</w:t>
      </w:r>
    </w:p>
    <w:p w:rsidR="00394659" w:rsidRPr="00DD4515" w:rsidRDefault="00394659" w:rsidP="005F3F54">
      <w:pPr>
        <w:keepNext/>
        <w:spacing w:after="0" w:line="240" w:lineRule="auto"/>
        <w:jc w:val="center"/>
        <w:outlineLvl w:val="8"/>
        <w:rPr>
          <w:rFonts w:ascii="Arial" w:hAnsi="Arial" w:cs="Arial"/>
          <w:b/>
          <w:sz w:val="24"/>
          <w:szCs w:val="24"/>
          <w:lang w:eastAsia="ru-RU"/>
        </w:rPr>
      </w:pPr>
      <w:r w:rsidRPr="00DD4515">
        <w:rPr>
          <w:rFonts w:ascii="Arial" w:hAnsi="Arial" w:cs="Arial"/>
          <w:b/>
          <w:sz w:val="24"/>
          <w:szCs w:val="24"/>
          <w:lang w:eastAsia="ru-RU"/>
        </w:rPr>
        <w:t>ОСИНСКИЙ МУНИЦИПАЛЬНЫЙ РАЙОН</w:t>
      </w:r>
    </w:p>
    <w:p w:rsidR="00394659" w:rsidRPr="00DD4515" w:rsidRDefault="00394659" w:rsidP="005F3F54">
      <w:pPr>
        <w:keepNext/>
        <w:spacing w:after="0" w:line="240" w:lineRule="auto"/>
        <w:jc w:val="center"/>
        <w:outlineLvl w:val="8"/>
        <w:rPr>
          <w:rFonts w:ascii="Arial" w:hAnsi="Arial" w:cs="Arial"/>
          <w:b/>
          <w:sz w:val="24"/>
          <w:szCs w:val="24"/>
          <w:lang w:eastAsia="ru-RU"/>
        </w:rPr>
      </w:pPr>
      <w:r w:rsidRPr="00DD4515">
        <w:rPr>
          <w:rFonts w:ascii="Arial" w:hAnsi="Arial" w:cs="Arial"/>
          <w:b/>
          <w:sz w:val="24"/>
          <w:szCs w:val="24"/>
          <w:lang w:eastAsia="ru-RU"/>
        </w:rPr>
        <w:t>МЭР ОСИНСКОГО МУНИЦИПАЛЬНОГО РАЙОНА</w:t>
      </w:r>
    </w:p>
    <w:p w:rsidR="00394659" w:rsidRPr="00DD4515" w:rsidRDefault="00394659" w:rsidP="005F3F54">
      <w:pPr>
        <w:keepNext/>
        <w:spacing w:after="0" w:line="240" w:lineRule="auto"/>
        <w:jc w:val="center"/>
        <w:outlineLvl w:val="8"/>
        <w:rPr>
          <w:rFonts w:ascii="Arial" w:hAnsi="Arial" w:cs="Arial"/>
          <w:b/>
          <w:sz w:val="24"/>
          <w:szCs w:val="24"/>
          <w:lang w:eastAsia="ru-RU"/>
        </w:rPr>
      </w:pPr>
      <w:r w:rsidRPr="00DD4515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394659" w:rsidRPr="00BF1F9F" w:rsidRDefault="00394659" w:rsidP="005F3F5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94659" w:rsidRPr="00A872AA" w:rsidRDefault="00394659" w:rsidP="005F3F5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872AA">
        <w:rPr>
          <w:rFonts w:ascii="Arial" w:hAnsi="Arial" w:cs="Arial"/>
          <w:sz w:val="24"/>
          <w:szCs w:val="24"/>
        </w:rPr>
        <w:t>ОБ УТВЕРЖДЕНИИ ПОРЯДКА ОРГАНИЗАЦИИ РАБОТЫ И РАСХОДОВАНИЯ</w:t>
      </w:r>
    </w:p>
    <w:p w:rsidR="00394659" w:rsidRPr="00A872AA" w:rsidRDefault="00394659" w:rsidP="005F3F5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872AA">
        <w:rPr>
          <w:rFonts w:ascii="Arial" w:hAnsi="Arial" w:cs="Arial"/>
          <w:sz w:val="24"/>
          <w:szCs w:val="24"/>
        </w:rPr>
        <w:t>В 201</w:t>
      </w:r>
      <w:r>
        <w:rPr>
          <w:rFonts w:ascii="Arial" w:hAnsi="Arial" w:cs="Arial"/>
          <w:sz w:val="24"/>
          <w:szCs w:val="24"/>
        </w:rPr>
        <w:t>8</w:t>
      </w:r>
      <w:r w:rsidRPr="00A872AA">
        <w:rPr>
          <w:rFonts w:ascii="Arial" w:hAnsi="Arial" w:cs="Arial"/>
          <w:sz w:val="24"/>
          <w:szCs w:val="24"/>
        </w:rPr>
        <w:t xml:space="preserve"> ГОДУ ДЕНЕЖНЫХ СРЕДСТВ ИЗ ОБЛАСТНОГО И МЕСТНОГО</w:t>
      </w:r>
    </w:p>
    <w:p w:rsidR="00394659" w:rsidRPr="00A872AA" w:rsidRDefault="00394659" w:rsidP="005F3F5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A872AA">
        <w:rPr>
          <w:rFonts w:ascii="Arial" w:hAnsi="Arial" w:cs="Arial"/>
          <w:sz w:val="24"/>
          <w:szCs w:val="24"/>
        </w:rPr>
        <w:t>БЮДЖЕТОВ НА РЕАЛИЗАЦИЮ МЕРОПРИЯТИЙ ПЕРЕЧНЯ ПРОЕКТОВ НАРОДНЫХ ИНИЦИАТИВ</w:t>
      </w:r>
      <w:r w:rsidRPr="00A872AA">
        <w:rPr>
          <w:rFonts w:ascii="Arial" w:hAnsi="Arial" w:cs="Arial"/>
          <w:b w:val="0"/>
          <w:sz w:val="24"/>
          <w:szCs w:val="24"/>
        </w:rPr>
        <w:t xml:space="preserve"> </w:t>
      </w:r>
      <w:r w:rsidRPr="00A872AA">
        <w:rPr>
          <w:rFonts w:ascii="Arial" w:hAnsi="Arial" w:cs="Arial"/>
          <w:sz w:val="24"/>
          <w:szCs w:val="24"/>
        </w:rPr>
        <w:t>ОСИНСКОГО МУНИЦИПАЛЬНОГО РАЙОНА</w:t>
      </w:r>
      <w:r w:rsidRPr="00A872AA">
        <w:rPr>
          <w:rFonts w:ascii="Arial" w:hAnsi="Arial" w:cs="Arial"/>
          <w:b w:val="0"/>
          <w:sz w:val="24"/>
          <w:szCs w:val="24"/>
        </w:rPr>
        <w:t xml:space="preserve"> </w:t>
      </w:r>
    </w:p>
    <w:p w:rsidR="00394659" w:rsidRPr="00BE7F92" w:rsidRDefault="00394659" w:rsidP="005F3F5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94659" w:rsidRPr="00BF1F9F" w:rsidRDefault="00394659" w:rsidP="005F3F54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BF1F9F">
        <w:rPr>
          <w:rFonts w:ascii="Arial" w:hAnsi="Arial" w:cs="Arial"/>
          <w:sz w:val="24"/>
          <w:szCs w:val="24"/>
          <w:lang w:eastAsia="ru-RU"/>
        </w:rPr>
        <w:tab/>
        <w:t xml:space="preserve">        </w:t>
      </w:r>
      <w:r w:rsidRPr="00BF1F9F">
        <w:rPr>
          <w:rFonts w:ascii="Arial" w:hAnsi="Arial" w:cs="Arial"/>
          <w:sz w:val="24"/>
          <w:szCs w:val="24"/>
          <w:lang w:eastAsia="ru-RU"/>
        </w:rPr>
        <w:tab/>
      </w:r>
      <w:r w:rsidRPr="00BF1F9F">
        <w:rPr>
          <w:rFonts w:ascii="Arial" w:hAnsi="Arial" w:cs="Arial"/>
          <w:sz w:val="24"/>
          <w:szCs w:val="24"/>
          <w:lang w:eastAsia="ru-RU"/>
        </w:rPr>
        <w:tab/>
      </w:r>
      <w:r w:rsidRPr="00BF1F9F">
        <w:rPr>
          <w:rFonts w:ascii="Arial" w:hAnsi="Arial" w:cs="Arial"/>
          <w:sz w:val="24"/>
          <w:szCs w:val="24"/>
          <w:lang w:eastAsia="ru-RU"/>
        </w:rPr>
        <w:tab/>
      </w:r>
    </w:p>
    <w:p w:rsidR="00394659" w:rsidRDefault="00394659" w:rsidP="005F3F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545A7">
        <w:rPr>
          <w:rFonts w:ascii="Arial" w:hAnsi="Arial" w:cs="Arial"/>
          <w:sz w:val="24"/>
          <w:szCs w:val="24"/>
        </w:rPr>
        <w:t>В целях эффективной реализации в 201</w:t>
      </w:r>
      <w:r>
        <w:rPr>
          <w:rFonts w:ascii="Arial" w:hAnsi="Arial" w:cs="Arial"/>
          <w:sz w:val="24"/>
          <w:szCs w:val="24"/>
        </w:rPr>
        <w:t>8</w:t>
      </w:r>
      <w:r w:rsidRPr="007545A7">
        <w:rPr>
          <w:rFonts w:ascii="Arial" w:hAnsi="Arial" w:cs="Arial"/>
          <w:sz w:val="24"/>
          <w:szCs w:val="24"/>
        </w:rPr>
        <w:t xml:space="preserve"> году мероприятий перечня проектов народных инициатив в </w:t>
      </w:r>
      <w:proofErr w:type="spellStart"/>
      <w:r w:rsidRPr="007545A7">
        <w:rPr>
          <w:rFonts w:ascii="Arial" w:hAnsi="Arial" w:cs="Arial"/>
          <w:sz w:val="24"/>
          <w:szCs w:val="24"/>
        </w:rPr>
        <w:t>Осинском</w:t>
      </w:r>
      <w:proofErr w:type="spellEnd"/>
      <w:r w:rsidRPr="007545A7">
        <w:rPr>
          <w:rFonts w:ascii="Arial" w:hAnsi="Arial" w:cs="Arial"/>
          <w:sz w:val="24"/>
          <w:szCs w:val="24"/>
        </w:rPr>
        <w:t xml:space="preserve"> муниципальном районе, в соответствии с </w:t>
      </w:r>
      <w:hyperlink r:id="rId6" w:history="1">
        <w:r w:rsidRPr="007545A7">
          <w:rPr>
            <w:rFonts w:ascii="Arial" w:hAnsi="Arial" w:cs="Arial"/>
            <w:sz w:val="24"/>
            <w:szCs w:val="24"/>
          </w:rPr>
          <w:t>Положением</w:t>
        </w:r>
      </w:hyperlink>
      <w:r w:rsidRPr="007545A7">
        <w:rPr>
          <w:rFonts w:ascii="Arial" w:hAnsi="Arial" w:cs="Arial"/>
          <w:sz w:val="24"/>
          <w:szCs w:val="24"/>
        </w:rPr>
        <w:t xml:space="preserve"> о предоставлении и расходовании субсидий из областного бюджета местным бюджетам в целях </w:t>
      </w:r>
      <w:proofErr w:type="spellStart"/>
      <w:r w:rsidRPr="007545A7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7545A7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на 201</w:t>
      </w:r>
      <w:r>
        <w:rPr>
          <w:rFonts w:ascii="Arial" w:hAnsi="Arial" w:cs="Arial"/>
          <w:sz w:val="24"/>
          <w:szCs w:val="24"/>
        </w:rPr>
        <w:t>8</w:t>
      </w:r>
      <w:r w:rsidRPr="007545A7">
        <w:rPr>
          <w:rFonts w:ascii="Arial" w:hAnsi="Arial" w:cs="Arial"/>
          <w:sz w:val="24"/>
          <w:szCs w:val="24"/>
        </w:rPr>
        <w:t xml:space="preserve"> год, утвержденным постановлением Прав</w:t>
      </w:r>
      <w:r>
        <w:rPr>
          <w:rFonts w:ascii="Arial" w:hAnsi="Arial" w:cs="Arial"/>
          <w:sz w:val="24"/>
          <w:szCs w:val="24"/>
        </w:rPr>
        <w:t>ительства Иркутской области от 30</w:t>
      </w:r>
      <w:r w:rsidRPr="007545A7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1</w:t>
      </w:r>
      <w:r w:rsidRPr="007545A7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Pr="007545A7">
        <w:rPr>
          <w:rFonts w:ascii="Arial" w:hAnsi="Arial" w:cs="Arial"/>
          <w:sz w:val="24"/>
          <w:szCs w:val="24"/>
        </w:rPr>
        <w:t xml:space="preserve"> N </w:t>
      </w:r>
      <w:r>
        <w:rPr>
          <w:rFonts w:ascii="Arial" w:hAnsi="Arial" w:cs="Arial"/>
          <w:sz w:val="24"/>
          <w:szCs w:val="24"/>
        </w:rPr>
        <w:t>45</w:t>
      </w:r>
      <w:r w:rsidRPr="007545A7">
        <w:rPr>
          <w:rFonts w:ascii="Arial" w:hAnsi="Arial" w:cs="Arial"/>
          <w:sz w:val="24"/>
          <w:szCs w:val="24"/>
        </w:rPr>
        <w:t xml:space="preserve">-пп, </w:t>
      </w:r>
      <w:r w:rsidRPr="00BF1F9F">
        <w:rPr>
          <w:rFonts w:ascii="Arial" w:hAnsi="Arial" w:cs="Arial"/>
          <w:sz w:val="24"/>
          <w:szCs w:val="24"/>
        </w:rPr>
        <w:t>руководствуясь ч</w:t>
      </w:r>
      <w:proofErr w:type="gramEnd"/>
      <w:r w:rsidRPr="00BF1F9F">
        <w:rPr>
          <w:rFonts w:ascii="Arial" w:hAnsi="Arial" w:cs="Arial"/>
          <w:sz w:val="24"/>
          <w:szCs w:val="24"/>
        </w:rPr>
        <w:t xml:space="preserve">. 4 ст. 55 Устава </w:t>
      </w:r>
      <w:proofErr w:type="spellStart"/>
      <w:r w:rsidRPr="00BF1F9F">
        <w:rPr>
          <w:rFonts w:ascii="Arial" w:hAnsi="Arial" w:cs="Arial"/>
          <w:sz w:val="24"/>
          <w:szCs w:val="24"/>
        </w:rPr>
        <w:t>Осинского</w:t>
      </w:r>
      <w:proofErr w:type="spellEnd"/>
      <w:r w:rsidRPr="00BF1F9F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>,</w:t>
      </w:r>
    </w:p>
    <w:p w:rsidR="00394659" w:rsidRDefault="00394659" w:rsidP="005F3F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94659" w:rsidRPr="007545A7" w:rsidRDefault="00394659" w:rsidP="005F3F54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Pr="007545A7">
        <w:rPr>
          <w:rFonts w:ascii="Arial" w:hAnsi="Arial" w:cs="Arial"/>
          <w:sz w:val="24"/>
          <w:szCs w:val="24"/>
        </w:rPr>
        <w:t>:</w:t>
      </w:r>
    </w:p>
    <w:p w:rsidR="00394659" w:rsidRPr="007545A7" w:rsidRDefault="00394659" w:rsidP="005F3F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94659" w:rsidRPr="007545A7" w:rsidRDefault="00394659" w:rsidP="005F3F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545A7">
        <w:rPr>
          <w:rFonts w:ascii="Arial" w:hAnsi="Arial" w:cs="Arial"/>
          <w:sz w:val="24"/>
          <w:szCs w:val="24"/>
        </w:rPr>
        <w:t xml:space="preserve">1. Утвердить </w:t>
      </w:r>
      <w:hyperlink w:anchor="P38" w:history="1">
        <w:r w:rsidRPr="007545A7">
          <w:rPr>
            <w:rFonts w:ascii="Arial" w:hAnsi="Arial" w:cs="Arial"/>
            <w:sz w:val="24"/>
            <w:szCs w:val="24"/>
          </w:rPr>
          <w:t>Порядок</w:t>
        </w:r>
      </w:hyperlink>
      <w:r w:rsidRPr="007545A7">
        <w:rPr>
          <w:rFonts w:ascii="Arial" w:hAnsi="Arial" w:cs="Arial"/>
          <w:sz w:val="24"/>
          <w:szCs w:val="24"/>
        </w:rPr>
        <w:t xml:space="preserve"> организации работы и расходования в 201</w:t>
      </w:r>
      <w:r>
        <w:rPr>
          <w:rFonts w:ascii="Arial" w:hAnsi="Arial" w:cs="Arial"/>
          <w:sz w:val="24"/>
          <w:szCs w:val="24"/>
        </w:rPr>
        <w:t>8</w:t>
      </w:r>
      <w:r w:rsidRPr="007545A7">
        <w:rPr>
          <w:rFonts w:ascii="Arial" w:hAnsi="Arial" w:cs="Arial"/>
          <w:sz w:val="24"/>
          <w:szCs w:val="24"/>
        </w:rPr>
        <w:t xml:space="preserve"> году денежных средств из областного и местного бюджетов на реализацию мероприятий перечня проектов народных инициатив в </w:t>
      </w:r>
      <w:proofErr w:type="spellStart"/>
      <w:r>
        <w:rPr>
          <w:rFonts w:ascii="Arial" w:hAnsi="Arial" w:cs="Arial"/>
          <w:sz w:val="24"/>
          <w:szCs w:val="24"/>
        </w:rPr>
        <w:t>Осинском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545A7">
        <w:rPr>
          <w:rFonts w:ascii="Arial" w:hAnsi="Arial" w:cs="Arial"/>
          <w:sz w:val="24"/>
          <w:szCs w:val="24"/>
        </w:rPr>
        <w:t xml:space="preserve">муниципальном </w:t>
      </w:r>
      <w:r>
        <w:rPr>
          <w:rFonts w:ascii="Arial" w:hAnsi="Arial" w:cs="Arial"/>
          <w:sz w:val="24"/>
          <w:szCs w:val="24"/>
        </w:rPr>
        <w:t>районе. Приложение 1.</w:t>
      </w:r>
    </w:p>
    <w:p w:rsidR="00394659" w:rsidRPr="00781DBE" w:rsidRDefault="00394659" w:rsidP="005F3F5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545A7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 </w:t>
      </w:r>
      <w:r w:rsidRPr="00781DBE">
        <w:rPr>
          <w:rFonts w:ascii="Arial" w:hAnsi="Arial" w:cs="Arial"/>
          <w:sz w:val="24"/>
          <w:szCs w:val="24"/>
        </w:rPr>
        <w:t xml:space="preserve">Установить предельный срок </w:t>
      </w:r>
      <w:proofErr w:type="gramStart"/>
      <w:r w:rsidRPr="00781DBE">
        <w:rPr>
          <w:rFonts w:ascii="Arial" w:hAnsi="Arial" w:cs="Arial"/>
          <w:sz w:val="24"/>
          <w:szCs w:val="24"/>
        </w:rPr>
        <w:t>реализации мероприятий перечня проектов народных инициатив</w:t>
      </w:r>
      <w:proofErr w:type="gramEnd"/>
      <w:r w:rsidRPr="00781DBE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781DBE">
        <w:rPr>
          <w:rFonts w:ascii="Arial" w:hAnsi="Arial" w:cs="Arial"/>
          <w:sz w:val="24"/>
          <w:szCs w:val="24"/>
        </w:rPr>
        <w:t>Осинском</w:t>
      </w:r>
      <w:proofErr w:type="spellEnd"/>
      <w:r w:rsidRPr="00781DBE">
        <w:rPr>
          <w:rFonts w:ascii="Arial" w:hAnsi="Arial" w:cs="Arial"/>
          <w:sz w:val="24"/>
          <w:szCs w:val="24"/>
        </w:rPr>
        <w:t xml:space="preserve"> муниципальном </w:t>
      </w:r>
      <w:r>
        <w:rPr>
          <w:rFonts w:ascii="Arial" w:hAnsi="Arial" w:cs="Arial"/>
          <w:sz w:val="24"/>
          <w:szCs w:val="24"/>
        </w:rPr>
        <w:t>районе 29</w:t>
      </w:r>
      <w:r w:rsidRPr="00781DBE">
        <w:rPr>
          <w:rFonts w:ascii="Arial" w:hAnsi="Arial" w:cs="Arial"/>
          <w:sz w:val="24"/>
          <w:szCs w:val="24"/>
        </w:rPr>
        <w:t xml:space="preserve"> декабря 201</w:t>
      </w:r>
      <w:r>
        <w:rPr>
          <w:rFonts w:ascii="Arial" w:hAnsi="Arial" w:cs="Arial"/>
          <w:sz w:val="24"/>
          <w:szCs w:val="24"/>
        </w:rPr>
        <w:t>8</w:t>
      </w:r>
      <w:r w:rsidRPr="00781DBE">
        <w:rPr>
          <w:rFonts w:ascii="Arial" w:hAnsi="Arial" w:cs="Arial"/>
          <w:sz w:val="24"/>
          <w:szCs w:val="24"/>
        </w:rPr>
        <w:t xml:space="preserve"> года.</w:t>
      </w:r>
    </w:p>
    <w:p w:rsidR="00394659" w:rsidRPr="00BF1F9F" w:rsidRDefault="00394659" w:rsidP="005F3F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3. </w:t>
      </w:r>
      <w:r w:rsidRPr="00BF1F9F">
        <w:rPr>
          <w:rFonts w:ascii="Arial" w:hAnsi="Arial" w:cs="Arial"/>
          <w:sz w:val="24"/>
          <w:szCs w:val="24"/>
        </w:rPr>
        <w:t xml:space="preserve">Руководителю аппарата, начальнику отдела по обеспечению деятельности мэра </w:t>
      </w:r>
      <w:proofErr w:type="spellStart"/>
      <w:r w:rsidRPr="00BF1F9F">
        <w:rPr>
          <w:rFonts w:ascii="Arial" w:hAnsi="Arial" w:cs="Arial"/>
          <w:sz w:val="24"/>
          <w:szCs w:val="24"/>
        </w:rPr>
        <w:t>Осинского</w:t>
      </w:r>
      <w:proofErr w:type="spellEnd"/>
      <w:r w:rsidRPr="00BF1F9F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Pr="00BF1F9F">
        <w:rPr>
          <w:rFonts w:ascii="Arial" w:hAnsi="Arial" w:cs="Arial"/>
          <w:sz w:val="24"/>
          <w:szCs w:val="24"/>
        </w:rPr>
        <w:t>Башиновой</w:t>
      </w:r>
      <w:proofErr w:type="spellEnd"/>
      <w:r w:rsidRPr="00BF1F9F">
        <w:rPr>
          <w:rFonts w:ascii="Arial" w:hAnsi="Arial" w:cs="Arial"/>
          <w:sz w:val="24"/>
          <w:szCs w:val="24"/>
        </w:rPr>
        <w:t xml:space="preserve"> Л.К. настоящее постановление опубликовать </w:t>
      </w:r>
      <w:r>
        <w:rPr>
          <w:rFonts w:ascii="Arial" w:hAnsi="Arial" w:cs="Arial"/>
          <w:sz w:val="24"/>
          <w:szCs w:val="24"/>
        </w:rPr>
        <w:t xml:space="preserve">(обнародовать) </w:t>
      </w:r>
      <w:r w:rsidRPr="00BF1F9F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BF1F9F">
        <w:rPr>
          <w:rFonts w:ascii="Arial" w:hAnsi="Arial" w:cs="Arial"/>
          <w:sz w:val="24"/>
          <w:szCs w:val="24"/>
        </w:rPr>
        <w:t>Осинской</w:t>
      </w:r>
      <w:proofErr w:type="spellEnd"/>
      <w:r w:rsidRPr="00BF1F9F">
        <w:rPr>
          <w:rFonts w:ascii="Arial" w:hAnsi="Arial" w:cs="Arial"/>
          <w:sz w:val="24"/>
          <w:szCs w:val="24"/>
        </w:rPr>
        <w:t xml:space="preserve"> районной газете «Знамя труда» и разместить на официальном сайте </w:t>
      </w:r>
      <w:proofErr w:type="spellStart"/>
      <w:r w:rsidRPr="00BF1F9F">
        <w:rPr>
          <w:rFonts w:ascii="Arial" w:hAnsi="Arial" w:cs="Arial"/>
          <w:sz w:val="24"/>
          <w:szCs w:val="24"/>
        </w:rPr>
        <w:t>Осинского</w:t>
      </w:r>
      <w:proofErr w:type="spellEnd"/>
      <w:r w:rsidRPr="00BF1F9F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394659" w:rsidRDefault="00394659" w:rsidP="005F3F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D4515">
        <w:rPr>
          <w:rFonts w:ascii="Arial" w:hAnsi="Arial" w:cs="Arial"/>
          <w:sz w:val="24"/>
          <w:szCs w:val="24"/>
          <w:lang w:eastAsia="ru-RU"/>
        </w:rPr>
        <w:t xml:space="preserve">            </w:t>
      </w:r>
      <w:r>
        <w:rPr>
          <w:rFonts w:ascii="Arial" w:hAnsi="Arial" w:cs="Arial"/>
          <w:sz w:val="24"/>
          <w:szCs w:val="24"/>
          <w:lang w:eastAsia="ru-RU"/>
        </w:rPr>
        <w:t>4</w:t>
      </w:r>
      <w:r w:rsidRPr="00DD4515">
        <w:rPr>
          <w:rFonts w:ascii="Arial" w:hAnsi="Arial" w:cs="Arial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sz w:val="24"/>
          <w:szCs w:val="24"/>
          <w:lang w:eastAsia="ru-RU"/>
        </w:rPr>
        <w:t>Настоящее постановление вступает в силу со дня официального опубликования (обнародования).</w:t>
      </w:r>
    </w:p>
    <w:p w:rsidR="00394659" w:rsidRPr="00DD4515" w:rsidRDefault="00394659" w:rsidP="005F3F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5. </w:t>
      </w:r>
      <w:proofErr w:type="gramStart"/>
      <w:r w:rsidRPr="00DD4515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DD4515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мэра по экономике и сельскому хозяйству </w:t>
      </w:r>
      <w:proofErr w:type="spellStart"/>
      <w:r w:rsidRPr="00DD4515">
        <w:rPr>
          <w:rFonts w:ascii="Arial" w:hAnsi="Arial" w:cs="Arial"/>
          <w:sz w:val="24"/>
          <w:szCs w:val="24"/>
          <w:lang w:eastAsia="ru-RU"/>
        </w:rPr>
        <w:t>Баирова</w:t>
      </w:r>
      <w:proofErr w:type="spellEnd"/>
      <w:r w:rsidRPr="00DD4515">
        <w:rPr>
          <w:rFonts w:ascii="Arial" w:hAnsi="Arial" w:cs="Arial"/>
          <w:sz w:val="24"/>
          <w:szCs w:val="24"/>
          <w:lang w:eastAsia="ru-RU"/>
        </w:rPr>
        <w:t xml:space="preserve"> В.А.</w:t>
      </w:r>
    </w:p>
    <w:p w:rsidR="00394659" w:rsidRPr="007545A7" w:rsidRDefault="00394659" w:rsidP="005F3F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94659" w:rsidRPr="00DD4515" w:rsidRDefault="00394659" w:rsidP="005F3F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94659" w:rsidRPr="00DD4515" w:rsidRDefault="00394659" w:rsidP="005F3F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D4515">
        <w:rPr>
          <w:rFonts w:ascii="Arial" w:hAnsi="Arial" w:cs="Arial"/>
          <w:sz w:val="24"/>
          <w:szCs w:val="24"/>
          <w:lang w:eastAsia="ru-RU"/>
        </w:rPr>
        <w:t xml:space="preserve"> Мэр </w:t>
      </w:r>
      <w:proofErr w:type="spellStart"/>
      <w:r w:rsidRPr="00DD4515">
        <w:rPr>
          <w:rFonts w:ascii="Arial" w:hAnsi="Arial" w:cs="Arial"/>
          <w:sz w:val="24"/>
          <w:szCs w:val="24"/>
          <w:lang w:eastAsia="ru-RU"/>
        </w:rPr>
        <w:t>Осинского</w:t>
      </w:r>
      <w:proofErr w:type="spellEnd"/>
      <w:r w:rsidRPr="00DD4515">
        <w:rPr>
          <w:rFonts w:ascii="Arial" w:hAnsi="Arial" w:cs="Arial"/>
          <w:sz w:val="24"/>
          <w:szCs w:val="24"/>
          <w:lang w:eastAsia="ru-RU"/>
        </w:rPr>
        <w:t xml:space="preserve"> муниципального района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</w:t>
      </w:r>
      <w:r w:rsidRPr="00DD4515">
        <w:rPr>
          <w:rFonts w:ascii="Arial" w:hAnsi="Arial" w:cs="Arial"/>
          <w:sz w:val="24"/>
          <w:szCs w:val="24"/>
          <w:lang w:eastAsia="ru-RU"/>
        </w:rPr>
        <w:t xml:space="preserve"> В.М. </w:t>
      </w:r>
      <w:proofErr w:type="spellStart"/>
      <w:r w:rsidRPr="00DD4515">
        <w:rPr>
          <w:rFonts w:ascii="Arial" w:hAnsi="Arial" w:cs="Arial"/>
          <w:sz w:val="24"/>
          <w:szCs w:val="24"/>
          <w:lang w:eastAsia="ru-RU"/>
        </w:rPr>
        <w:t>Мантыков</w:t>
      </w:r>
      <w:proofErr w:type="spellEnd"/>
    </w:p>
    <w:p w:rsidR="00394659" w:rsidRPr="0057138F" w:rsidRDefault="00394659" w:rsidP="005F3F54">
      <w:pPr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138F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</w:t>
      </w:r>
    </w:p>
    <w:p w:rsidR="00394659" w:rsidRDefault="00394659" w:rsidP="005F3F54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394659" w:rsidRDefault="00394659" w:rsidP="005F3F54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394659" w:rsidRDefault="00394659" w:rsidP="005F3F54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394659" w:rsidRDefault="00394659" w:rsidP="005F3F54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394659" w:rsidRDefault="00394659" w:rsidP="005F3F54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394659" w:rsidRDefault="00394659" w:rsidP="005F3F54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394659" w:rsidRDefault="00394659" w:rsidP="005F3F54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394659" w:rsidRDefault="00394659" w:rsidP="005F3F54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394659" w:rsidRDefault="00394659" w:rsidP="005F3F54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394659" w:rsidRDefault="00394659" w:rsidP="005F3F54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394659" w:rsidRDefault="00394659" w:rsidP="005F3F54">
      <w:pPr>
        <w:pStyle w:val="ConsPlusTitlePage"/>
        <w:jc w:val="right"/>
        <w:rPr>
          <w:rFonts w:ascii="Courier New" w:hAnsi="Courier New" w:cs="Courier New"/>
          <w:sz w:val="22"/>
          <w:szCs w:val="22"/>
        </w:rPr>
      </w:pPr>
    </w:p>
    <w:p w:rsidR="00394659" w:rsidRPr="00156873" w:rsidRDefault="00394659" w:rsidP="00DD5B78">
      <w:pPr>
        <w:pStyle w:val="ConsPlusTitlePage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   </w:t>
      </w:r>
      <w:r w:rsidRPr="00156873">
        <w:rPr>
          <w:rFonts w:ascii="Courier New" w:hAnsi="Courier New" w:cs="Courier New"/>
          <w:sz w:val="22"/>
          <w:szCs w:val="22"/>
        </w:rPr>
        <w:t>Приложение 1 к постановлению мэра</w:t>
      </w:r>
    </w:p>
    <w:p w:rsidR="00394659" w:rsidRPr="00156873" w:rsidRDefault="00394659" w:rsidP="005F3F54">
      <w:pPr>
        <w:pStyle w:val="ConsPlusTitlePage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</w:t>
      </w:r>
      <w:r w:rsidRPr="00156873">
        <w:rPr>
          <w:rFonts w:ascii="Courier New" w:hAnsi="Courier New" w:cs="Courier New"/>
          <w:sz w:val="22"/>
          <w:szCs w:val="22"/>
        </w:rPr>
        <w:t xml:space="preserve">                             </w:t>
      </w:r>
      <w:proofErr w:type="spellStart"/>
      <w:r w:rsidRPr="00156873">
        <w:rPr>
          <w:rFonts w:ascii="Courier New" w:hAnsi="Courier New" w:cs="Courier New"/>
          <w:sz w:val="22"/>
          <w:szCs w:val="22"/>
        </w:rPr>
        <w:t>Осинского</w:t>
      </w:r>
      <w:proofErr w:type="spellEnd"/>
      <w:r w:rsidRPr="00156873">
        <w:rPr>
          <w:rFonts w:ascii="Courier New" w:hAnsi="Courier New" w:cs="Courier New"/>
          <w:sz w:val="22"/>
          <w:szCs w:val="22"/>
        </w:rPr>
        <w:t xml:space="preserve"> муниципального района </w:t>
      </w:r>
    </w:p>
    <w:p w:rsidR="00394659" w:rsidRDefault="00394659" w:rsidP="005F3F54">
      <w:pPr>
        <w:pStyle w:val="ConsPlusTitlePage"/>
        <w:jc w:val="center"/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Pr="00156873">
        <w:rPr>
          <w:rFonts w:ascii="Courier New" w:hAnsi="Courier New" w:cs="Courier New"/>
          <w:sz w:val="22"/>
          <w:szCs w:val="22"/>
        </w:rPr>
        <w:t xml:space="preserve">                                  от «____» ________ 201</w:t>
      </w:r>
      <w:r>
        <w:rPr>
          <w:rFonts w:ascii="Courier New" w:hAnsi="Courier New" w:cs="Courier New"/>
          <w:sz w:val="22"/>
          <w:szCs w:val="22"/>
        </w:rPr>
        <w:t>8</w:t>
      </w:r>
      <w:r w:rsidRPr="00156873">
        <w:rPr>
          <w:rFonts w:ascii="Courier New" w:hAnsi="Courier New" w:cs="Courier New"/>
          <w:sz w:val="22"/>
          <w:szCs w:val="22"/>
        </w:rPr>
        <w:t>г. № ____</w:t>
      </w:r>
      <w:r>
        <w:br/>
      </w:r>
    </w:p>
    <w:p w:rsidR="00394659" w:rsidRDefault="00394659" w:rsidP="005F3F54">
      <w:pPr>
        <w:pStyle w:val="ConsPlusNormal"/>
        <w:outlineLvl w:val="0"/>
      </w:pPr>
    </w:p>
    <w:p w:rsidR="00394659" w:rsidRDefault="00394659" w:rsidP="005F3F54">
      <w:pPr>
        <w:pStyle w:val="ConsPlusTitle"/>
        <w:jc w:val="center"/>
      </w:pPr>
    </w:p>
    <w:p w:rsidR="00394659" w:rsidRPr="009101D6" w:rsidRDefault="00394659" w:rsidP="005F3F54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8"/>
      <w:bookmarkEnd w:id="1"/>
      <w:r w:rsidRPr="009101D6">
        <w:rPr>
          <w:rFonts w:ascii="Arial" w:hAnsi="Arial" w:cs="Arial"/>
          <w:sz w:val="24"/>
          <w:szCs w:val="24"/>
        </w:rPr>
        <w:t>ПОРЯДОК</w:t>
      </w:r>
    </w:p>
    <w:p w:rsidR="00394659" w:rsidRPr="009101D6" w:rsidRDefault="00394659" w:rsidP="005F3F5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101D6">
        <w:rPr>
          <w:rFonts w:ascii="Arial" w:hAnsi="Arial" w:cs="Arial"/>
          <w:sz w:val="24"/>
          <w:szCs w:val="24"/>
        </w:rPr>
        <w:t>ОРГАНИЗАЦИИ РАБОТЫ И РАСХОДОВАНИЯ В 201</w:t>
      </w:r>
      <w:r>
        <w:rPr>
          <w:rFonts w:ascii="Arial" w:hAnsi="Arial" w:cs="Arial"/>
          <w:sz w:val="24"/>
          <w:szCs w:val="24"/>
        </w:rPr>
        <w:t>8</w:t>
      </w:r>
      <w:r w:rsidRPr="009101D6">
        <w:rPr>
          <w:rFonts w:ascii="Arial" w:hAnsi="Arial" w:cs="Arial"/>
          <w:sz w:val="24"/>
          <w:szCs w:val="24"/>
        </w:rPr>
        <w:t xml:space="preserve"> ГОДУ </w:t>
      </w:r>
      <w:proofErr w:type="gramStart"/>
      <w:r w:rsidRPr="009101D6">
        <w:rPr>
          <w:rFonts w:ascii="Arial" w:hAnsi="Arial" w:cs="Arial"/>
          <w:sz w:val="24"/>
          <w:szCs w:val="24"/>
        </w:rPr>
        <w:t>ДЕНЕЖНЫХ</w:t>
      </w:r>
      <w:proofErr w:type="gramEnd"/>
    </w:p>
    <w:p w:rsidR="00394659" w:rsidRPr="009101D6" w:rsidRDefault="00394659" w:rsidP="005F3F5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101D6">
        <w:rPr>
          <w:rFonts w:ascii="Arial" w:hAnsi="Arial" w:cs="Arial"/>
          <w:sz w:val="24"/>
          <w:szCs w:val="24"/>
        </w:rPr>
        <w:t>СРЕДСТВ ИЗ ОБЛАСТНОГО И МЕСТНОГО БЮДЖЕТОВ НА РЕАЛИЗАЦИЮ</w:t>
      </w:r>
    </w:p>
    <w:p w:rsidR="00394659" w:rsidRPr="009101D6" w:rsidRDefault="00394659" w:rsidP="005F3F5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101D6">
        <w:rPr>
          <w:rFonts w:ascii="Arial" w:hAnsi="Arial" w:cs="Arial"/>
          <w:sz w:val="24"/>
          <w:szCs w:val="24"/>
        </w:rPr>
        <w:t>МЕРОПРИЯТИЙ ПЕРЕЧНЯ ПРОЕКТОВ НАРОДНЫХ ИНИЦИАТИВ</w:t>
      </w:r>
    </w:p>
    <w:p w:rsidR="00394659" w:rsidRPr="009101D6" w:rsidRDefault="00394659" w:rsidP="005F3F5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101D6">
        <w:rPr>
          <w:rFonts w:ascii="Arial" w:hAnsi="Arial" w:cs="Arial"/>
          <w:sz w:val="24"/>
          <w:szCs w:val="24"/>
        </w:rPr>
        <w:t>В ОСИНСКОМ МУНИЦИПАЛЬНОМ РАЙОНЕ</w:t>
      </w:r>
    </w:p>
    <w:p w:rsidR="00394659" w:rsidRPr="009101D6" w:rsidRDefault="00394659" w:rsidP="005F3F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94659" w:rsidRPr="009101D6" w:rsidRDefault="00394659" w:rsidP="005F3F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01D6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101D6">
        <w:rPr>
          <w:rFonts w:ascii="Arial" w:hAnsi="Arial" w:cs="Arial"/>
          <w:sz w:val="24"/>
          <w:szCs w:val="24"/>
        </w:rPr>
        <w:t>Настоящий Порядок определяет сроки и напра</w:t>
      </w:r>
      <w:r>
        <w:rPr>
          <w:rFonts w:ascii="Arial" w:hAnsi="Arial" w:cs="Arial"/>
          <w:sz w:val="24"/>
          <w:szCs w:val="24"/>
        </w:rPr>
        <w:t xml:space="preserve">вления деятельности отраслевых отделов (управлений) </w:t>
      </w:r>
      <w:r w:rsidRPr="009101D6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</w:t>
      </w:r>
      <w:r w:rsidRPr="009101D6"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 xml:space="preserve"> (далее – администрация района), главных распорядителей бюджетных средств (далее-ГРБС), бюджетных учреждений</w:t>
      </w:r>
      <w:r w:rsidRPr="009101D6">
        <w:rPr>
          <w:rFonts w:ascii="Arial" w:hAnsi="Arial" w:cs="Arial"/>
          <w:sz w:val="24"/>
          <w:szCs w:val="24"/>
        </w:rPr>
        <w:t xml:space="preserve"> по реализации мероприятий перечня проектов народных инициатив в </w:t>
      </w:r>
      <w:proofErr w:type="spellStart"/>
      <w:r w:rsidRPr="009101D6">
        <w:rPr>
          <w:rFonts w:ascii="Arial" w:hAnsi="Arial" w:cs="Arial"/>
          <w:sz w:val="24"/>
          <w:szCs w:val="24"/>
        </w:rPr>
        <w:t>Осинском</w:t>
      </w:r>
      <w:proofErr w:type="spellEnd"/>
      <w:r w:rsidRPr="009101D6">
        <w:rPr>
          <w:rFonts w:ascii="Arial" w:hAnsi="Arial" w:cs="Arial"/>
          <w:sz w:val="24"/>
          <w:szCs w:val="24"/>
        </w:rPr>
        <w:t xml:space="preserve"> муниципальном районе, а также регулирует расходование в 201</w:t>
      </w:r>
      <w:r>
        <w:rPr>
          <w:rFonts w:ascii="Arial" w:hAnsi="Arial" w:cs="Arial"/>
          <w:sz w:val="24"/>
          <w:szCs w:val="24"/>
        </w:rPr>
        <w:t>8</w:t>
      </w:r>
      <w:r w:rsidRPr="009101D6">
        <w:rPr>
          <w:rFonts w:ascii="Arial" w:hAnsi="Arial" w:cs="Arial"/>
          <w:sz w:val="24"/>
          <w:szCs w:val="24"/>
        </w:rPr>
        <w:t xml:space="preserve"> году денежных средств из областного и местного бюджетов на эти цели в соответствии с </w:t>
      </w:r>
      <w:hyperlink r:id="rId7" w:history="1">
        <w:r w:rsidRPr="009101D6">
          <w:rPr>
            <w:rFonts w:ascii="Arial" w:hAnsi="Arial" w:cs="Arial"/>
            <w:sz w:val="24"/>
            <w:szCs w:val="24"/>
          </w:rPr>
          <w:t>Положением</w:t>
        </w:r>
      </w:hyperlink>
      <w:r w:rsidRPr="009101D6">
        <w:rPr>
          <w:rFonts w:ascii="Arial" w:hAnsi="Arial" w:cs="Arial"/>
          <w:sz w:val="24"/>
          <w:szCs w:val="24"/>
        </w:rPr>
        <w:t xml:space="preserve"> о предоставлении и расходовании</w:t>
      </w:r>
      <w:proofErr w:type="gramEnd"/>
      <w:r w:rsidRPr="009101D6">
        <w:rPr>
          <w:rFonts w:ascii="Arial" w:hAnsi="Arial" w:cs="Arial"/>
          <w:sz w:val="24"/>
          <w:szCs w:val="24"/>
        </w:rPr>
        <w:t xml:space="preserve"> субсидий из областного бюджета местным бюджетам в целях </w:t>
      </w:r>
      <w:proofErr w:type="spellStart"/>
      <w:r w:rsidRPr="009101D6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9101D6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на 201</w:t>
      </w:r>
      <w:r>
        <w:rPr>
          <w:rFonts w:ascii="Arial" w:hAnsi="Arial" w:cs="Arial"/>
          <w:sz w:val="24"/>
          <w:szCs w:val="24"/>
        </w:rPr>
        <w:t>8</w:t>
      </w:r>
      <w:r w:rsidRPr="009101D6">
        <w:rPr>
          <w:rFonts w:ascii="Arial" w:hAnsi="Arial" w:cs="Arial"/>
          <w:sz w:val="24"/>
          <w:szCs w:val="24"/>
        </w:rPr>
        <w:t xml:space="preserve"> год, утвержденным постановлением Прави</w:t>
      </w:r>
      <w:r>
        <w:rPr>
          <w:rFonts w:ascii="Arial" w:hAnsi="Arial" w:cs="Arial"/>
          <w:sz w:val="24"/>
          <w:szCs w:val="24"/>
        </w:rPr>
        <w:t>тельства Иркутской области от 30</w:t>
      </w:r>
      <w:r w:rsidRPr="009101D6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1</w:t>
      </w:r>
      <w:r w:rsidRPr="009101D6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Pr="009101D6">
        <w:rPr>
          <w:rFonts w:ascii="Arial" w:hAnsi="Arial" w:cs="Arial"/>
          <w:sz w:val="24"/>
          <w:szCs w:val="24"/>
        </w:rPr>
        <w:t>г. № 4</w:t>
      </w:r>
      <w:r>
        <w:rPr>
          <w:rFonts w:ascii="Arial" w:hAnsi="Arial" w:cs="Arial"/>
          <w:sz w:val="24"/>
          <w:szCs w:val="24"/>
        </w:rPr>
        <w:t>5</w:t>
      </w:r>
      <w:r w:rsidRPr="009101D6">
        <w:rPr>
          <w:rFonts w:ascii="Arial" w:hAnsi="Arial" w:cs="Arial"/>
          <w:sz w:val="24"/>
          <w:szCs w:val="24"/>
        </w:rPr>
        <w:t>-пп (далее - Положение Иркутской области).</w:t>
      </w:r>
    </w:p>
    <w:p w:rsidR="00394659" w:rsidRPr="009101D6" w:rsidRDefault="00394659" w:rsidP="005F3F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01D6">
        <w:rPr>
          <w:rFonts w:ascii="Arial" w:hAnsi="Arial" w:cs="Arial"/>
          <w:sz w:val="24"/>
          <w:szCs w:val="24"/>
        </w:rPr>
        <w:t xml:space="preserve">2. Целью предоставления субсидий является решение первоочередных задач </w:t>
      </w:r>
      <w:proofErr w:type="spellStart"/>
      <w:r w:rsidRPr="009101D6">
        <w:rPr>
          <w:rFonts w:ascii="Arial" w:hAnsi="Arial" w:cs="Arial"/>
          <w:sz w:val="24"/>
          <w:szCs w:val="24"/>
        </w:rPr>
        <w:t>Осинского</w:t>
      </w:r>
      <w:proofErr w:type="spellEnd"/>
      <w:r w:rsidRPr="009101D6">
        <w:rPr>
          <w:rFonts w:ascii="Arial" w:hAnsi="Arial" w:cs="Arial"/>
          <w:sz w:val="24"/>
          <w:szCs w:val="24"/>
        </w:rPr>
        <w:t xml:space="preserve"> муниципального района. Перечен</w:t>
      </w:r>
      <w:r>
        <w:rPr>
          <w:rFonts w:ascii="Arial" w:hAnsi="Arial" w:cs="Arial"/>
          <w:sz w:val="24"/>
          <w:szCs w:val="24"/>
        </w:rPr>
        <w:t xml:space="preserve">ь проектов народных инициатив </w:t>
      </w:r>
      <w:proofErr w:type="spellStart"/>
      <w:r w:rsidRPr="009101D6">
        <w:rPr>
          <w:rFonts w:ascii="Arial" w:hAnsi="Arial" w:cs="Arial"/>
          <w:sz w:val="24"/>
          <w:szCs w:val="24"/>
        </w:rPr>
        <w:t>Осинско</w:t>
      </w:r>
      <w:r>
        <w:rPr>
          <w:rFonts w:ascii="Arial" w:hAnsi="Arial" w:cs="Arial"/>
          <w:sz w:val="24"/>
          <w:szCs w:val="24"/>
        </w:rPr>
        <w:t>го</w:t>
      </w:r>
      <w:proofErr w:type="spellEnd"/>
      <w:r w:rsidRPr="009101D6">
        <w:rPr>
          <w:rFonts w:ascii="Arial" w:hAnsi="Arial" w:cs="Arial"/>
          <w:sz w:val="24"/>
          <w:szCs w:val="24"/>
        </w:rPr>
        <w:t xml:space="preserve"> муниципально</w:t>
      </w:r>
      <w:r>
        <w:rPr>
          <w:rFonts w:ascii="Arial" w:hAnsi="Arial" w:cs="Arial"/>
          <w:sz w:val="24"/>
          <w:szCs w:val="24"/>
        </w:rPr>
        <w:t>го</w:t>
      </w:r>
      <w:r w:rsidRPr="009101D6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9101D6">
        <w:rPr>
          <w:rFonts w:ascii="Arial" w:hAnsi="Arial" w:cs="Arial"/>
          <w:sz w:val="24"/>
          <w:szCs w:val="24"/>
        </w:rPr>
        <w:t xml:space="preserve"> (далее - Перечень) </w:t>
      </w:r>
      <w:r>
        <w:rPr>
          <w:rFonts w:ascii="Arial" w:hAnsi="Arial" w:cs="Arial"/>
          <w:sz w:val="24"/>
          <w:szCs w:val="24"/>
        </w:rPr>
        <w:t xml:space="preserve">одобрен </w:t>
      </w:r>
      <w:r w:rsidRPr="009101D6">
        <w:rPr>
          <w:rFonts w:ascii="Arial" w:hAnsi="Arial" w:cs="Arial"/>
          <w:sz w:val="24"/>
          <w:szCs w:val="24"/>
        </w:rPr>
        <w:t xml:space="preserve">решением Думы </w:t>
      </w:r>
      <w:proofErr w:type="spellStart"/>
      <w:r w:rsidRPr="009101D6">
        <w:rPr>
          <w:rFonts w:ascii="Arial" w:hAnsi="Arial" w:cs="Arial"/>
          <w:sz w:val="24"/>
          <w:szCs w:val="24"/>
        </w:rPr>
        <w:t>Осинского</w:t>
      </w:r>
      <w:proofErr w:type="spellEnd"/>
      <w:r w:rsidRPr="009101D6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 от 31 января 2018 года № 197</w:t>
      </w:r>
      <w:r w:rsidRPr="009101D6">
        <w:rPr>
          <w:rFonts w:ascii="Arial" w:hAnsi="Arial" w:cs="Arial"/>
          <w:sz w:val="24"/>
          <w:szCs w:val="24"/>
        </w:rPr>
        <w:t>.</w:t>
      </w:r>
    </w:p>
    <w:p w:rsidR="00394659" w:rsidRPr="009101D6" w:rsidRDefault="00394659" w:rsidP="005F3F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01D6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101D6">
        <w:rPr>
          <w:rFonts w:ascii="Arial" w:hAnsi="Arial" w:cs="Arial"/>
          <w:sz w:val="24"/>
          <w:szCs w:val="24"/>
        </w:rPr>
        <w:t xml:space="preserve">Администрация района, в лице отдела экономического развития и труда проводит необходимую организационную работу по заключению с </w:t>
      </w:r>
      <w:r>
        <w:rPr>
          <w:rFonts w:ascii="Arial" w:hAnsi="Arial" w:cs="Arial"/>
          <w:sz w:val="24"/>
          <w:szCs w:val="24"/>
        </w:rPr>
        <w:t>М</w:t>
      </w:r>
      <w:r w:rsidRPr="009101D6">
        <w:rPr>
          <w:rFonts w:ascii="Arial" w:hAnsi="Arial" w:cs="Arial"/>
          <w:sz w:val="24"/>
          <w:szCs w:val="24"/>
        </w:rPr>
        <w:t xml:space="preserve">инистерством экономического развития Иркутской области соглашения о предоставлении и расходовании субсидий из областного бюджета местным бюджетам в целях </w:t>
      </w:r>
      <w:proofErr w:type="spellStart"/>
      <w:r w:rsidRPr="009101D6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9101D6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</w:t>
      </w:r>
      <w:r>
        <w:rPr>
          <w:rFonts w:ascii="Arial" w:hAnsi="Arial" w:cs="Arial"/>
          <w:sz w:val="24"/>
          <w:szCs w:val="24"/>
        </w:rPr>
        <w:t>на</w:t>
      </w:r>
      <w:r w:rsidRPr="009101D6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Pr="009101D6">
        <w:rPr>
          <w:rFonts w:ascii="Arial" w:hAnsi="Arial" w:cs="Arial"/>
          <w:sz w:val="24"/>
          <w:szCs w:val="24"/>
        </w:rPr>
        <w:t xml:space="preserve"> год (далее - Соглашение).</w:t>
      </w:r>
      <w:proofErr w:type="gramEnd"/>
      <w:r w:rsidRPr="009101D6">
        <w:rPr>
          <w:rFonts w:ascii="Arial" w:hAnsi="Arial" w:cs="Arial"/>
          <w:sz w:val="24"/>
          <w:szCs w:val="24"/>
        </w:rPr>
        <w:t xml:space="preserve"> Оригинал заключенного Соглашения пер</w:t>
      </w:r>
      <w:r>
        <w:rPr>
          <w:rFonts w:ascii="Arial" w:hAnsi="Arial" w:cs="Arial"/>
          <w:sz w:val="24"/>
          <w:szCs w:val="24"/>
        </w:rPr>
        <w:t xml:space="preserve">едается на хранение в отдел по обеспечению деятельности мэра и </w:t>
      </w:r>
      <w:proofErr w:type="gramStart"/>
      <w:r>
        <w:rPr>
          <w:rFonts w:ascii="Arial" w:hAnsi="Arial" w:cs="Arial"/>
          <w:sz w:val="24"/>
          <w:szCs w:val="24"/>
        </w:rPr>
        <w:t>контролю за</w:t>
      </w:r>
      <w:proofErr w:type="gramEnd"/>
      <w:r>
        <w:rPr>
          <w:rFonts w:ascii="Arial" w:hAnsi="Arial" w:cs="Arial"/>
          <w:sz w:val="24"/>
          <w:szCs w:val="24"/>
        </w:rPr>
        <w:t xml:space="preserve"> документооборотом</w:t>
      </w:r>
      <w:r w:rsidRPr="009101D6">
        <w:rPr>
          <w:rFonts w:ascii="Arial" w:hAnsi="Arial" w:cs="Arial"/>
          <w:sz w:val="24"/>
          <w:szCs w:val="24"/>
        </w:rPr>
        <w:t xml:space="preserve"> администрации района.</w:t>
      </w:r>
    </w:p>
    <w:p w:rsidR="00394659" w:rsidRPr="009101D6" w:rsidRDefault="00394659" w:rsidP="005F3F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101D6">
        <w:rPr>
          <w:rFonts w:ascii="Arial" w:hAnsi="Arial" w:cs="Arial"/>
          <w:sz w:val="24"/>
          <w:szCs w:val="24"/>
        </w:rPr>
        <w:t xml:space="preserve">Отраслевые отделы (управления) администрации района, ответственные за реализацию мероприятий </w:t>
      </w:r>
      <w:hyperlink w:anchor="P77" w:history="1">
        <w:r w:rsidRPr="009101D6">
          <w:rPr>
            <w:rFonts w:ascii="Arial" w:hAnsi="Arial" w:cs="Arial"/>
            <w:sz w:val="24"/>
            <w:szCs w:val="24"/>
          </w:rPr>
          <w:t>Перечня</w:t>
        </w:r>
      </w:hyperlink>
      <w:r w:rsidRPr="009101D6">
        <w:rPr>
          <w:rFonts w:ascii="Arial" w:hAnsi="Arial" w:cs="Arial"/>
          <w:sz w:val="24"/>
          <w:szCs w:val="24"/>
        </w:rPr>
        <w:t xml:space="preserve"> в соответствии с Приложением 1 к постановлению, выбирают способ определения поставщика (подрядчика, исполнителя) мероприятий Перечня в соответствии с Федеральным </w:t>
      </w:r>
      <w:hyperlink r:id="rId8" w:history="1">
        <w:r w:rsidRPr="009101D6">
          <w:rPr>
            <w:rFonts w:ascii="Arial" w:hAnsi="Arial" w:cs="Arial"/>
            <w:sz w:val="24"/>
            <w:szCs w:val="24"/>
          </w:rPr>
          <w:t>законом</w:t>
        </w:r>
      </w:hyperlink>
      <w:r w:rsidRPr="009101D6">
        <w:rPr>
          <w:rFonts w:ascii="Arial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44-ФЗ), формируют и направляют заявку для размещения заказа в управление</w:t>
      </w:r>
      <w:proofErr w:type="gramEnd"/>
      <w:r w:rsidRPr="009101D6">
        <w:rPr>
          <w:rFonts w:ascii="Arial" w:hAnsi="Arial" w:cs="Arial"/>
          <w:sz w:val="24"/>
          <w:szCs w:val="24"/>
        </w:rPr>
        <w:t xml:space="preserve"> по правовым вопросам и муниципальному заказу администрации района, либо заключают муниципальные контракты (договоры) с единственным поставщиком.</w:t>
      </w:r>
    </w:p>
    <w:p w:rsidR="00394659" w:rsidRPr="009101D6" w:rsidRDefault="00394659" w:rsidP="005F3F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01D6">
        <w:rPr>
          <w:rFonts w:ascii="Arial" w:hAnsi="Arial" w:cs="Arial"/>
          <w:sz w:val="24"/>
          <w:szCs w:val="24"/>
        </w:rPr>
        <w:t>Управление по правовым вопросам и муниципальному заказу администрации района осуществляет закупку</w:t>
      </w:r>
      <w:r>
        <w:rPr>
          <w:rFonts w:ascii="Arial" w:hAnsi="Arial" w:cs="Arial"/>
          <w:sz w:val="24"/>
          <w:szCs w:val="24"/>
        </w:rPr>
        <w:t xml:space="preserve"> в сроки и порядке, установленно</w:t>
      </w:r>
      <w:r w:rsidRPr="009101D6">
        <w:rPr>
          <w:rFonts w:ascii="Arial" w:hAnsi="Arial" w:cs="Arial"/>
          <w:sz w:val="24"/>
          <w:szCs w:val="24"/>
        </w:rPr>
        <w:t xml:space="preserve">м </w:t>
      </w:r>
      <w:hyperlink r:id="rId9" w:history="1">
        <w:r>
          <w:rPr>
            <w:rFonts w:ascii="Arial" w:hAnsi="Arial" w:cs="Arial"/>
            <w:sz w:val="24"/>
            <w:szCs w:val="24"/>
          </w:rPr>
          <w:t>44-</w:t>
        </w:r>
        <w:r w:rsidRPr="009101D6">
          <w:rPr>
            <w:rFonts w:ascii="Arial" w:hAnsi="Arial" w:cs="Arial"/>
            <w:sz w:val="24"/>
            <w:szCs w:val="24"/>
          </w:rPr>
          <w:t>Ф</w:t>
        </w:r>
      </w:hyperlink>
      <w:r>
        <w:rPr>
          <w:rFonts w:ascii="Arial" w:hAnsi="Arial" w:cs="Arial"/>
          <w:sz w:val="24"/>
          <w:szCs w:val="24"/>
        </w:rPr>
        <w:t>З</w:t>
      </w:r>
      <w:r w:rsidRPr="009101D6">
        <w:rPr>
          <w:rFonts w:ascii="Arial" w:hAnsi="Arial" w:cs="Arial"/>
          <w:sz w:val="24"/>
          <w:szCs w:val="24"/>
        </w:rPr>
        <w:t>.</w:t>
      </w:r>
    </w:p>
    <w:p w:rsidR="00394659" w:rsidRPr="009101D6" w:rsidRDefault="00394659" w:rsidP="005F3F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9101D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101D6">
        <w:rPr>
          <w:rFonts w:ascii="Arial" w:hAnsi="Arial" w:cs="Arial"/>
          <w:sz w:val="24"/>
          <w:szCs w:val="24"/>
        </w:rPr>
        <w:t xml:space="preserve">В случае экономии денежных средств, образовавшейся в результате осуществления закупок товаров, работ и услуг в рамках реализации мероприятий Перечня, отделы (управления) администрации района, ответственные за реализацию мероприятий Перечня, в течение 2 рабочих дней направляют в отдел экономического развития и труда администрации района информацию о размере </w:t>
      </w:r>
      <w:r w:rsidRPr="009101D6">
        <w:rPr>
          <w:rFonts w:ascii="Arial" w:hAnsi="Arial" w:cs="Arial"/>
          <w:sz w:val="24"/>
          <w:szCs w:val="24"/>
        </w:rPr>
        <w:lastRenderedPageBreak/>
        <w:t>образовавшейся экономии по каждому мероприятию, предложения по перераспределению экономии.</w:t>
      </w:r>
      <w:proofErr w:type="gramEnd"/>
    </w:p>
    <w:p w:rsidR="00394659" w:rsidRPr="009101D6" w:rsidRDefault="00394659" w:rsidP="005F3F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01D6">
        <w:rPr>
          <w:rFonts w:ascii="Arial" w:hAnsi="Arial" w:cs="Arial"/>
          <w:sz w:val="24"/>
          <w:szCs w:val="24"/>
        </w:rPr>
        <w:t xml:space="preserve">Администрация района в соответствии с </w:t>
      </w:r>
      <w:hyperlink r:id="rId10" w:history="1">
        <w:r w:rsidRPr="009101D6">
          <w:rPr>
            <w:rFonts w:ascii="Arial" w:hAnsi="Arial" w:cs="Arial"/>
            <w:sz w:val="24"/>
            <w:szCs w:val="24"/>
          </w:rPr>
          <w:t>Положением</w:t>
        </w:r>
      </w:hyperlink>
      <w:r w:rsidRPr="009101D6">
        <w:rPr>
          <w:rFonts w:ascii="Arial" w:hAnsi="Arial" w:cs="Arial"/>
          <w:sz w:val="24"/>
          <w:szCs w:val="24"/>
        </w:rPr>
        <w:t xml:space="preserve"> Иркутской области вправе перераспределить экономию, образовавшуюся в результате осуществления закупок товаров, работ и услуг для обеспечения муниципальных нужд, изменения конъюнктуры цен, расторжения контракта или невыполнения мероприятий Перечня по иным причинам, на другие мероприятия проектов перечня народных инициатив, не включенных в Перечень.</w:t>
      </w:r>
    </w:p>
    <w:p w:rsidR="00394659" w:rsidRPr="009101D6" w:rsidRDefault="00394659" w:rsidP="005F3F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01D6">
        <w:rPr>
          <w:rFonts w:ascii="Arial" w:hAnsi="Arial" w:cs="Arial"/>
          <w:sz w:val="24"/>
          <w:szCs w:val="24"/>
        </w:rPr>
        <w:t>Использование экономии, образовавшейся в результате осуществления закупок товаров, работ и услуг в рамках реализации мероприятий Перечня, осуществляется в соответствии с настоящим Порядком.</w:t>
      </w:r>
    </w:p>
    <w:p w:rsidR="00394659" w:rsidRDefault="00394659" w:rsidP="005F3F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9101D6">
        <w:rPr>
          <w:rFonts w:ascii="Arial" w:hAnsi="Arial" w:cs="Arial"/>
          <w:sz w:val="24"/>
          <w:szCs w:val="24"/>
        </w:rPr>
        <w:t xml:space="preserve">. Финансовое управление и Управление по правовым вопросам и муниципальному заказу администрации </w:t>
      </w:r>
      <w:proofErr w:type="spellStart"/>
      <w:r w:rsidRPr="009101D6">
        <w:rPr>
          <w:rFonts w:ascii="Arial" w:hAnsi="Arial" w:cs="Arial"/>
          <w:sz w:val="24"/>
          <w:szCs w:val="24"/>
        </w:rPr>
        <w:t>Осинского</w:t>
      </w:r>
      <w:proofErr w:type="spellEnd"/>
      <w:r w:rsidRPr="009101D6">
        <w:rPr>
          <w:rFonts w:ascii="Arial" w:hAnsi="Arial" w:cs="Arial"/>
          <w:sz w:val="24"/>
          <w:szCs w:val="24"/>
        </w:rPr>
        <w:t xml:space="preserve"> муниципального района в соответствии с муниципальными нормативными правовыми актами осуществляют контроль в сфере закупок, в том числе внутренний муниципальный финансовый контроль для обеспечения реализации мероприятий Перечня.</w:t>
      </w:r>
    </w:p>
    <w:p w:rsidR="00394659" w:rsidRDefault="00394659" w:rsidP="005F3F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9101D6">
        <w:rPr>
          <w:rFonts w:ascii="Arial" w:hAnsi="Arial" w:cs="Arial"/>
          <w:sz w:val="24"/>
          <w:szCs w:val="24"/>
        </w:rPr>
        <w:t xml:space="preserve">Предоставление субсидий ГРБС подведомственным учреждениям осуществляется в соответствии со сводной бюджетной росписью местного бюджета в пределах лимитов бюджетных обязательств, утвержденных решением Думы </w:t>
      </w:r>
      <w:proofErr w:type="spellStart"/>
      <w:r w:rsidRPr="009101D6">
        <w:rPr>
          <w:rFonts w:ascii="Arial" w:hAnsi="Arial" w:cs="Arial"/>
          <w:sz w:val="24"/>
          <w:szCs w:val="24"/>
        </w:rPr>
        <w:t>Осинского</w:t>
      </w:r>
      <w:proofErr w:type="spellEnd"/>
      <w:r w:rsidRPr="009101D6">
        <w:rPr>
          <w:rFonts w:ascii="Arial" w:hAnsi="Arial" w:cs="Arial"/>
          <w:sz w:val="24"/>
          <w:szCs w:val="24"/>
        </w:rPr>
        <w:t xml:space="preserve"> муниципального района о местном бюджете.</w:t>
      </w:r>
    </w:p>
    <w:p w:rsidR="00394659" w:rsidRPr="00EA4766" w:rsidRDefault="00394659" w:rsidP="00645A0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Для предоставления субсидии, ГРБС направляет на согласование в о</w:t>
      </w:r>
      <w:r w:rsidRPr="009101D6">
        <w:rPr>
          <w:rFonts w:ascii="Arial" w:hAnsi="Arial" w:cs="Arial"/>
          <w:sz w:val="24"/>
          <w:szCs w:val="24"/>
        </w:rPr>
        <w:t xml:space="preserve">тдел экономического развития и труда </w:t>
      </w:r>
      <w:r>
        <w:rPr>
          <w:rFonts w:ascii="Arial" w:hAnsi="Arial" w:cs="Arial"/>
          <w:sz w:val="24"/>
          <w:szCs w:val="24"/>
        </w:rPr>
        <w:t xml:space="preserve">заявку (приложение 2) и направляет в финансовое управление </w:t>
      </w:r>
      <w:proofErr w:type="spellStart"/>
      <w:r>
        <w:rPr>
          <w:rFonts w:ascii="Arial" w:hAnsi="Arial" w:cs="Arial"/>
          <w:sz w:val="24"/>
          <w:szCs w:val="24"/>
        </w:rPr>
        <w:t>Осинского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9101D6">
        <w:rPr>
          <w:rFonts w:ascii="Arial" w:hAnsi="Arial" w:cs="Arial"/>
          <w:sz w:val="24"/>
          <w:szCs w:val="24"/>
        </w:rPr>
        <w:t xml:space="preserve">для перечисления субсидии </w:t>
      </w:r>
      <w:r>
        <w:rPr>
          <w:rFonts w:ascii="Arial" w:hAnsi="Arial" w:cs="Arial"/>
          <w:sz w:val="24"/>
          <w:szCs w:val="24"/>
        </w:rPr>
        <w:t xml:space="preserve">ГРБС. </w:t>
      </w:r>
      <w:proofErr w:type="gramStart"/>
      <w:r w:rsidRPr="00EA4766">
        <w:rPr>
          <w:rFonts w:ascii="Arial" w:hAnsi="Arial" w:cs="Arial"/>
          <w:sz w:val="24"/>
          <w:szCs w:val="24"/>
        </w:rPr>
        <w:t xml:space="preserve">Одновременно с заявкой представляются копии муниципального контракта (договора) и документов, подтверждающих возникновение денежных обязательств по оплате поставленных товаров, оказанных услуг, выполненных работ, в соответствии с условиями заключенных муниципальных контрактов и действующим законодательством (счета, счета-фактуры, акты выполненных работ (оказанных услуг), акт приема-передачи товара и т.п. (далее –  документ-основание) </w:t>
      </w:r>
      <w:proofErr w:type="gramEnd"/>
    </w:p>
    <w:p w:rsidR="00394659" w:rsidRPr="00EA4766" w:rsidRDefault="00394659" w:rsidP="005F3F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A4766">
        <w:rPr>
          <w:rFonts w:ascii="Arial" w:hAnsi="Arial" w:cs="Arial"/>
          <w:sz w:val="24"/>
          <w:szCs w:val="24"/>
        </w:rPr>
        <w:t>9. Перечисление сре</w:t>
      </w:r>
      <w:proofErr w:type="gramStart"/>
      <w:r w:rsidRPr="00EA4766">
        <w:rPr>
          <w:rFonts w:ascii="Arial" w:hAnsi="Arial" w:cs="Arial"/>
          <w:sz w:val="24"/>
          <w:szCs w:val="24"/>
        </w:rPr>
        <w:t>дств с л</w:t>
      </w:r>
      <w:proofErr w:type="gramEnd"/>
      <w:r w:rsidRPr="00EA4766">
        <w:rPr>
          <w:rFonts w:ascii="Arial" w:hAnsi="Arial" w:cs="Arial"/>
          <w:sz w:val="24"/>
          <w:szCs w:val="24"/>
        </w:rPr>
        <w:t>ицевых счетов ГРБС и учреждений на счета подрядных организаций производится на основании муниципальных контрактов (договоров) на выполнение работ, оказание услуг, заключенных в соответствии с 44-ФЗ; документов - оснований.</w:t>
      </w:r>
    </w:p>
    <w:p w:rsidR="00394659" w:rsidRPr="00EA4766" w:rsidRDefault="00394659" w:rsidP="005F3F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A4766">
        <w:rPr>
          <w:rFonts w:ascii="Arial" w:hAnsi="Arial" w:cs="Arial"/>
          <w:sz w:val="24"/>
          <w:szCs w:val="24"/>
        </w:rPr>
        <w:t xml:space="preserve"> 10. </w:t>
      </w:r>
      <w:proofErr w:type="gramStart"/>
      <w:r w:rsidRPr="00EA4766">
        <w:rPr>
          <w:rFonts w:ascii="Arial" w:hAnsi="Arial" w:cs="Arial"/>
          <w:sz w:val="24"/>
          <w:szCs w:val="24"/>
        </w:rPr>
        <w:t xml:space="preserve">Отраслевые отделы (управления) администрации района, ответственные за реализацию мероприятий Перечня, осуществляют контроль за исполнением условий муниципальных контрактов (договоров), передают в 2 недельный срок с момента возникновения права на объекты учета (при наличии) в отдел  по управлению муниципальным имуществом и земельным отношениям информацию, необходимую для включения последним сведений об объектах учета в Реестр муниципального имущества </w:t>
      </w:r>
      <w:proofErr w:type="spellStart"/>
      <w:r w:rsidRPr="00EA4766">
        <w:rPr>
          <w:rFonts w:ascii="Arial" w:hAnsi="Arial" w:cs="Arial"/>
          <w:sz w:val="24"/>
          <w:szCs w:val="24"/>
        </w:rPr>
        <w:t>Осинского</w:t>
      </w:r>
      <w:proofErr w:type="spellEnd"/>
      <w:r w:rsidRPr="00EA4766">
        <w:rPr>
          <w:rFonts w:ascii="Arial" w:hAnsi="Arial" w:cs="Arial"/>
          <w:sz w:val="24"/>
          <w:szCs w:val="24"/>
        </w:rPr>
        <w:t xml:space="preserve"> муниципального района.</w:t>
      </w:r>
      <w:proofErr w:type="gramEnd"/>
    </w:p>
    <w:p w:rsidR="00394659" w:rsidRPr="00EA4766" w:rsidRDefault="00394659" w:rsidP="005F3F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A4766">
        <w:rPr>
          <w:rFonts w:ascii="Arial" w:hAnsi="Arial" w:cs="Arial"/>
          <w:sz w:val="24"/>
          <w:szCs w:val="24"/>
        </w:rPr>
        <w:t xml:space="preserve">Отдел  по управлению муниципальным имуществом и земельным отношениям администрации района включает в Реестр муниципального имущества </w:t>
      </w:r>
      <w:proofErr w:type="spellStart"/>
      <w:r w:rsidRPr="00EA4766">
        <w:rPr>
          <w:rFonts w:ascii="Arial" w:hAnsi="Arial" w:cs="Arial"/>
          <w:sz w:val="24"/>
          <w:szCs w:val="24"/>
        </w:rPr>
        <w:t>Осинского</w:t>
      </w:r>
      <w:proofErr w:type="spellEnd"/>
      <w:r w:rsidRPr="00EA4766">
        <w:rPr>
          <w:rFonts w:ascii="Arial" w:hAnsi="Arial" w:cs="Arial"/>
          <w:sz w:val="24"/>
          <w:szCs w:val="24"/>
        </w:rPr>
        <w:t xml:space="preserve"> муниципального района сведения об объектах учета в соответствии с </w:t>
      </w:r>
      <w:hyperlink r:id="rId11" w:history="1">
        <w:r w:rsidRPr="00EA4766">
          <w:rPr>
            <w:rFonts w:ascii="Arial" w:hAnsi="Arial" w:cs="Arial"/>
            <w:sz w:val="24"/>
            <w:szCs w:val="24"/>
          </w:rPr>
          <w:t>Порядком</w:t>
        </w:r>
      </w:hyperlink>
      <w:r w:rsidRPr="00EA4766">
        <w:rPr>
          <w:rFonts w:ascii="Arial" w:hAnsi="Arial" w:cs="Arial"/>
          <w:sz w:val="24"/>
          <w:szCs w:val="24"/>
        </w:rPr>
        <w:t xml:space="preserve"> ведения органами местного самоуправления реестров муниципального имущества, утвержденным Приказом Минэкономразвития Российской Федерации от 30.08.2011 N 424.</w:t>
      </w:r>
    </w:p>
    <w:p w:rsidR="00394659" w:rsidRPr="00EA4766" w:rsidRDefault="00394659" w:rsidP="005F3F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A4766">
        <w:rPr>
          <w:rFonts w:ascii="Arial" w:hAnsi="Arial" w:cs="Arial"/>
          <w:sz w:val="24"/>
          <w:szCs w:val="24"/>
        </w:rPr>
        <w:t>11. ГРБС и учреждения несут ответственность за нецелевое использование средств субсидии и средств местного бюджета на реализацию мероприятий перечня, за достоверность представляемой информации и документов, предусмотренных настоящим Порядком.</w:t>
      </w:r>
    </w:p>
    <w:p w:rsidR="00394659" w:rsidRPr="00EA4766" w:rsidRDefault="00394659" w:rsidP="005F3F5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4766">
        <w:rPr>
          <w:rFonts w:ascii="Arial" w:hAnsi="Arial" w:cs="Arial"/>
          <w:sz w:val="24"/>
          <w:szCs w:val="24"/>
        </w:rPr>
        <w:lastRenderedPageBreak/>
        <w:t xml:space="preserve">         12. В целях </w:t>
      </w:r>
      <w:proofErr w:type="gramStart"/>
      <w:r w:rsidRPr="00EA4766">
        <w:rPr>
          <w:rFonts w:ascii="Arial" w:hAnsi="Arial" w:cs="Arial"/>
          <w:sz w:val="24"/>
          <w:szCs w:val="24"/>
        </w:rPr>
        <w:t>контроля за</w:t>
      </w:r>
      <w:proofErr w:type="gramEnd"/>
      <w:r w:rsidRPr="00EA4766">
        <w:rPr>
          <w:rFonts w:ascii="Arial" w:hAnsi="Arial" w:cs="Arial"/>
          <w:sz w:val="24"/>
          <w:szCs w:val="24"/>
        </w:rPr>
        <w:t xml:space="preserve"> целевым использованием денежных средств, сроков реализации мероприятий и оплаты за выполненные работы, поставленные товары, отраслевые отделы (управления) администрации района, ответственные за реализацию мероприятий Перечня, предоставляют в отдел экономического развития и труда:</w:t>
      </w:r>
    </w:p>
    <w:p w:rsidR="00394659" w:rsidRPr="00EA4766" w:rsidRDefault="00394659" w:rsidP="005F3F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A4766">
        <w:rPr>
          <w:rFonts w:ascii="Arial" w:hAnsi="Arial" w:cs="Arial"/>
          <w:sz w:val="24"/>
          <w:szCs w:val="24"/>
        </w:rPr>
        <w:t xml:space="preserve">12.1. Еженедельно (в пятницу до 12-00 часов) - отчет о ходе реализации мероприятий </w:t>
      </w:r>
      <w:hyperlink w:anchor="P77" w:history="1">
        <w:r w:rsidRPr="00EA4766">
          <w:rPr>
            <w:rFonts w:ascii="Arial" w:hAnsi="Arial" w:cs="Arial"/>
            <w:sz w:val="24"/>
            <w:szCs w:val="24"/>
          </w:rPr>
          <w:t>Перечня</w:t>
        </w:r>
      </w:hyperlink>
      <w:r w:rsidRPr="00EA4766">
        <w:rPr>
          <w:rFonts w:ascii="Arial" w:hAnsi="Arial" w:cs="Arial"/>
          <w:sz w:val="24"/>
          <w:szCs w:val="24"/>
        </w:rPr>
        <w:t xml:space="preserve"> в бумажном и электронном виде (Приложение 3 к настоящему Порядку).</w:t>
      </w:r>
    </w:p>
    <w:p w:rsidR="00394659" w:rsidRPr="00EA4766" w:rsidRDefault="00394659" w:rsidP="005F3F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A4766">
        <w:rPr>
          <w:rFonts w:ascii="Arial" w:hAnsi="Arial" w:cs="Arial"/>
          <w:sz w:val="24"/>
          <w:szCs w:val="24"/>
        </w:rPr>
        <w:t xml:space="preserve"> 12.2. В течение 5 рабочих дней со дня завершения этапа выполнения работ, поставки товаров - фотоматериал (в электронном виде) объектов, вошедших в Перечень, для размещения на сайте администрации района в периоды "до реализации" и "после реализации" мероприятий.</w:t>
      </w:r>
    </w:p>
    <w:p w:rsidR="00394659" w:rsidRPr="00EA4766" w:rsidRDefault="00394659" w:rsidP="005F3F5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4766">
        <w:rPr>
          <w:rFonts w:ascii="Arial" w:hAnsi="Arial" w:cs="Arial"/>
          <w:sz w:val="24"/>
          <w:szCs w:val="24"/>
        </w:rPr>
        <w:t xml:space="preserve">           13. Отдел экономического развития и труда направляет сводную информацию о ходе реализации мероприятий, отчет об использовании субсидии из областного бюджета местным бюджетам в целях </w:t>
      </w:r>
      <w:proofErr w:type="spellStart"/>
      <w:r w:rsidRPr="00EA4766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EA4766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(далее-Отчет) по форме и в сроки, определенные Министерством экономического развития Иркутской области.</w:t>
      </w:r>
      <w:r w:rsidRPr="00EA476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94659" w:rsidRPr="00EA4766" w:rsidRDefault="00394659" w:rsidP="005F3F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A4766">
        <w:rPr>
          <w:rFonts w:ascii="Arial" w:hAnsi="Arial" w:cs="Arial"/>
          <w:sz w:val="24"/>
          <w:szCs w:val="24"/>
        </w:rPr>
        <w:t xml:space="preserve">   14. </w:t>
      </w:r>
      <w:proofErr w:type="gramStart"/>
      <w:r w:rsidRPr="00EA4766">
        <w:rPr>
          <w:rFonts w:ascii="Arial" w:hAnsi="Arial" w:cs="Arial"/>
          <w:sz w:val="24"/>
          <w:szCs w:val="24"/>
        </w:rPr>
        <w:t xml:space="preserve">Отдел экономического развития и труда совместно с отделом по обеспечению деятельности мэра и контролю за документооборотом администрации района в течение 5 рабочих дней с момента предоставления фотоматериала и другой информации (сведения о поставщике, подрядчике, сумме заключенного контракта) производят размещение фотоматериала и другой информации на сайте администрации </w:t>
      </w:r>
      <w:proofErr w:type="spellStart"/>
      <w:r w:rsidRPr="00EA4766">
        <w:rPr>
          <w:rFonts w:ascii="Arial" w:hAnsi="Arial" w:cs="Arial"/>
          <w:sz w:val="24"/>
          <w:szCs w:val="24"/>
        </w:rPr>
        <w:t>Осинского</w:t>
      </w:r>
      <w:proofErr w:type="spellEnd"/>
      <w:r w:rsidRPr="00EA4766">
        <w:rPr>
          <w:rFonts w:ascii="Arial" w:hAnsi="Arial" w:cs="Arial"/>
          <w:sz w:val="24"/>
          <w:szCs w:val="24"/>
        </w:rPr>
        <w:t xml:space="preserve"> муниципального района в разделе «Экономика» в закладке "Народные инициативы -2018 год" (http://osaadm</w:t>
      </w:r>
      <w:proofErr w:type="gramEnd"/>
      <w:r w:rsidRPr="00EA4766">
        <w:rPr>
          <w:rFonts w:ascii="Arial" w:hAnsi="Arial" w:cs="Arial"/>
          <w:sz w:val="24"/>
          <w:szCs w:val="24"/>
        </w:rPr>
        <w:t>.</w:t>
      </w:r>
      <w:proofErr w:type="gramStart"/>
      <w:r w:rsidRPr="00EA4766">
        <w:rPr>
          <w:rFonts w:ascii="Arial" w:hAnsi="Arial" w:cs="Arial"/>
          <w:sz w:val="24"/>
          <w:szCs w:val="24"/>
        </w:rPr>
        <w:t>ru/ekonomika/narodnye-initsiativy/) и в информационно-аналитической системе "Живой регион" (http://expert.irkobl.ru).</w:t>
      </w:r>
      <w:proofErr w:type="gramEnd"/>
    </w:p>
    <w:p w:rsidR="00394659" w:rsidRPr="00EA4766" w:rsidRDefault="00394659" w:rsidP="005F3F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A4766">
        <w:rPr>
          <w:rFonts w:ascii="Arial" w:hAnsi="Arial" w:cs="Arial"/>
          <w:sz w:val="24"/>
          <w:szCs w:val="24"/>
        </w:rPr>
        <w:t xml:space="preserve">Отчет о реализации мероприятий Перечня в 2018 году в срок не позднее 2 месяцев после окончания отчетного периода выносится в установленном порядке на заседание Думы </w:t>
      </w:r>
      <w:proofErr w:type="spellStart"/>
      <w:r w:rsidRPr="00EA4766">
        <w:rPr>
          <w:rFonts w:ascii="Arial" w:hAnsi="Arial" w:cs="Arial"/>
          <w:sz w:val="24"/>
          <w:szCs w:val="24"/>
        </w:rPr>
        <w:t>Осинского</w:t>
      </w:r>
      <w:proofErr w:type="spellEnd"/>
      <w:r w:rsidRPr="00EA4766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394659" w:rsidRPr="00EA4766" w:rsidRDefault="00394659" w:rsidP="005F3F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A4766">
        <w:rPr>
          <w:rFonts w:ascii="Arial" w:hAnsi="Arial" w:cs="Arial"/>
          <w:sz w:val="24"/>
          <w:szCs w:val="24"/>
        </w:rPr>
        <w:t>16. По итогам отчета о реализации мероприятий Перечня в 2018 году отдел экономического развития и труда готовит сведения о размере неиспользованного остатка субсидии и предоставляет их финансовое управление администрации района.</w:t>
      </w:r>
    </w:p>
    <w:p w:rsidR="00394659" w:rsidRPr="009101D6" w:rsidRDefault="00394659" w:rsidP="005F3F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01D6">
        <w:rPr>
          <w:rFonts w:ascii="Arial" w:hAnsi="Arial" w:cs="Arial"/>
          <w:sz w:val="24"/>
          <w:szCs w:val="24"/>
        </w:rPr>
        <w:t>Неиспользованный остаток субсидии подлежит возврату финансовым управлением администрации района в областной бюджет в соответствии с законодательством Российской Федерации.</w:t>
      </w:r>
    </w:p>
    <w:p w:rsidR="00394659" w:rsidRDefault="00394659" w:rsidP="005F3F54">
      <w:pPr>
        <w:pStyle w:val="ConsPlusNormal"/>
        <w:jc w:val="right"/>
        <w:outlineLvl w:val="0"/>
      </w:pPr>
      <w:r>
        <w:t xml:space="preserve">  </w:t>
      </w:r>
    </w:p>
    <w:p w:rsidR="00394659" w:rsidRDefault="00394659" w:rsidP="00AF6D83">
      <w:pPr>
        <w:pStyle w:val="ConsPlusNormal"/>
        <w:jc w:val="center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                   </w:t>
      </w:r>
    </w:p>
    <w:p w:rsidR="00394659" w:rsidRDefault="00394659" w:rsidP="00AF6D83">
      <w:pPr>
        <w:pStyle w:val="ConsPlusNormal"/>
        <w:jc w:val="center"/>
        <w:outlineLvl w:val="0"/>
        <w:rPr>
          <w:rFonts w:ascii="Courier New" w:hAnsi="Courier New" w:cs="Courier New"/>
          <w:szCs w:val="22"/>
        </w:rPr>
      </w:pPr>
    </w:p>
    <w:p w:rsidR="00394659" w:rsidRDefault="00394659" w:rsidP="00AF6D83">
      <w:pPr>
        <w:pStyle w:val="ConsPlusNormal"/>
        <w:jc w:val="center"/>
        <w:outlineLvl w:val="0"/>
        <w:rPr>
          <w:rFonts w:ascii="Courier New" w:hAnsi="Courier New" w:cs="Courier New"/>
          <w:szCs w:val="22"/>
        </w:rPr>
      </w:pPr>
    </w:p>
    <w:p w:rsidR="00394659" w:rsidRDefault="00394659" w:rsidP="00AF6D83">
      <w:pPr>
        <w:pStyle w:val="ConsPlusNormal"/>
        <w:jc w:val="center"/>
        <w:outlineLvl w:val="0"/>
        <w:rPr>
          <w:rFonts w:ascii="Courier New" w:hAnsi="Courier New" w:cs="Courier New"/>
          <w:szCs w:val="22"/>
        </w:rPr>
      </w:pPr>
    </w:p>
    <w:p w:rsidR="00394659" w:rsidRDefault="00394659" w:rsidP="00AF6D83">
      <w:pPr>
        <w:pStyle w:val="ConsPlusNormal"/>
        <w:jc w:val="center"/>
        <w:outlineLvl w:val="0"/>
        <w:rPr>
          <w:rFonts w:ascii="Courier New" w:hAnsi="Courier New" w:cs="Courier New"/>
          <w:szCs w:val="22"/>
        </w:rPr>
      </w:pPr>
    </w:p>
    <w:p w:rsidR="00394659" w:rsidRDefault="00394659" w:rsidP="00AF6D83">
      <w:pPr>
        <w:pStyle w:val="ConsPlusNormal"/>
        <w:jc w:val="center"/>
        <w:outlineLvl w:val="0"/>
        <w:rPr>
          <w:rFonts w:ascii="Courier New" w:hAnsi="Courier New" w:cs="Courier New"/>
          <w:szCs w:val="22"/>
        </w:rPr>
      </w:pPr>
    </w:p>
    <w:p w:rsidR="00394659" w:rsidRDefault="00394659" w:rsidP="00AF6D83">
      <w:pPr>
        <w:pStyle w:val="ConsPlusNormal"/>
        <w:jc w:val="center"/>
        <w:outlineLvl w:val="0"/>
        <w:rPr>
          <w:rFonts w:ascii="Courier New" w:hAnsi="Courier New" w:cs="Courier New"/>
          <w:szCs w:val="22"/>
        </w:rPr>
      </w:pPr>
    </w:p>
    <w:p w:rsidR="00394659" w:rsidRDefault="00394659" w:rsidP="00AF6D83">
      <w:pPr>
        <w:pStyle w:val="ConsPlusNormal"/>
        <w:jc w:val="center"/>
        <w:outlineLvl w:val="0"/>
        <w:rPr>
          <w:rFonts w:ascii="Courier New" w:hAnsi="Courier New" w:cs="Courier New"/>
          <w:szCs w:val="22"/>
        </w:rPr>
      </w:pPr>
    </w:p>
    <w:p w:rsidR="00394659" w:rsidRDefault="00394659" w:rsidP="00AF6D83">
      <w:pPr>
        <w:pStyle w:val="ConsPlusNormal"/>
        <w:jc w:val="center"/>
        <w:outlineLvl w:val="0"/>
        <w:rPr>
          <w:rFonts w:ascii="Courier New" w:hAnsi="Courier New" w:cs="Courier New"/>
          <w:szCs w:val="22"/>
        </w:rPr>
      </w:pPr>
    </w:p>
    <w:p w:rsidR="00394659" w:rsidRDefault="00394659" w:rsidP="00AF6D83">
      <w:pPr>
        <w:pStyle w:val="ConsPlusNormal"/>
        <w:jc w:val="center"/>
        <w:outlineLvl w:val="0"/>
        <w:rPr>
          <w:rFonts w:ascii="Courier New" w:hAnsi="Courier New" w:cs="Courier New"/>
          <w:szCs w:val="22"/>
        </w:rPr>
      </w:pPr>
    </w:p>
    <w:p w:rsidR="00394659" w:rsidRDefault="00394659" w:rsidP="00C86734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</w:p>
    <w:p w:rsidR="00394659" w:rsidRDefault="00394659" w:rsidP="00C86734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</w:p>
    <w:p w:rsidR="00394659" w:rsidRDefault="00394659" w:rsidP="00C86734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</w:p>
    <w:p w:rsidR="00394659" w:rsidRDefault="00394659" w:rsidP="00C86734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</w:p>
    <w:p w:rsidR="00394659" w:rsidRDefault="00394659" w:rsidP="00C86734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</w:p>
    <w:p w:rsidR="00394659" w:rsidRDefault="00394659" w:rsidP="00C86734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</w:p>
    <w:p w:rsidR="00394659" w:rsidRDefault="00EA4766" w:rsidP="00EA4766">
      <w:pPr>
        <w:pStyle w:val="ConsPlusNormal"/>
        <w:jc w:val="center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lastRenderedPageBreak/>
        <w:t xml:space="preserve">                        </w:t>
      </w:r>
      <w:r w:rsidR="00394659" w:rsidRPr="00A60530">
        <w:rPr>
          <w:rFonts w:ascii="Courier New" w:hAnsi="Courier New" w:cs="Courier New"/>
          <w:szCs w:val="22"/>
        </w:rPr>
        <w:t>Приложение 1</w:t>
      </w:r>
      <w:r w:rsidR="00394659">
        <w:rPr>
          <w:rFonts w:ascii="Courier New" w:hAnsi="Courier New" w:cs="Courier New"/>
          <w:szCs w:val="22"/>
        </w:rPr>
        <w:t xml:space="preserve"> к Порядку организации работы и </w:t>
      </w:r>
    </w:p>
    <w:p w:rsidR="00394659" w:rsidRDefault="00394659" w:rsidP="00AF6D83">
      <w:pPr>
        <w:pStyle w:val="ConsPlusNormal"/>
        <w:jc w:val="center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                     расходования в 2018 году денежных средств </w:t>
      </w:r>
      <w:proofErr w:type="gramStart"/>
      <w:r>
        <w:rPr>
          <w:rFonts w:ascii="Courier New" w:hAnsi="Courier New" w:cs="Courier New"/>
          <w:szCs w:val="22"/>
        </w:rPr>
        <w:t>из</w:t>
      </w:r>
      <w:proofErr w:type="gramEnd"/>
    </w:p>
    <w:p w:rsidR="00394659" w:rsidRDefault="00394659" w:rsidP="00AF6D83">
      <w:pPr>
        <w:pStyle w:val="ConsPlusNormal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                      областного и местного бюджетов на реализацию</w:t>
      </w:r>
    </w:p>
    <w:p w:rsidR="00394659" w:rsidRDefault="00394659" w:rsidP="00AF6D83">
      <w:pPr>
        <w:pStyle w:val="ConsPlusNormal"/>
        <w:tabs>
          <w:tab w:val="left" w:pos="3555"/>
        </w:tabs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                      мероприятий перечня проектов народных </w:t>
      </w:r>
    </w:p>
    <w:p w:rsidR="00394659" w:rsidRDefault="00394659" w:rsidP="00AF6D83">
      <w:pPr>
        <w:pStyle w:val="ConsPlusNormal"/>
        <w:tabs>
          <w:tab w:val="left" w:pos="3555"/>
        </w:tabs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                      инициатив </w:t>
      </w:r>
      <w:proofErr w:type="spellStart"/>
      <w:r>
        <w:rPr>
          <w:rFonts w:ascii="Courier New" w:hAnsi="Courier New" w:cs="Courier New"/>
          <w:szCs w:val="22"/>
        </w:rPr>
        <w:t>Осинского</w:t>
      </w:r>
      <w:proofErr w:type="spellEnd"/>
      <w:r>
        <w:rPr>
          <w:rFonts w:ascii="Courier New" w:hAnsi="Courier New" w:cs="Courier New"/>
          <w:szCs w:val="22"/>
        </w:rPr>
        <w:t xml:space="preserve"> муниципального района</w:t>
      </w:r>
    </w:p>
    <w:p w:rsidR="00394659" w:rsidRPr="00A60530" w:rsidRDefault="00394659" w:rsidP="00AF6D83">
      <w:pPr>
        <w:pStyle w:val="ConsPlusNormal"/>
        <w:tabs>
          <w:tab w:val="left" w:pos="3555"/>
        </w:tabs>
        <w:outlineLvl w:val="0"/>
        <w:rPr>
          <w:rFonts w:ascii="Courier New" w:hAnsi="Courier New" w:cs="Courier New"/>
          <w:szCs w:val="22"/>
        </w:rPr>
      </w:pPr>
    </w:p>
    <w:p w:rsidR="00394659" w:rsidRPr="00781DBE" w:rsidRDefault="00394659" w:rsidP="005F3F5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94659" w:rsidRPr="00781DBE" w:rsidRDefault="00394659" w:rsidP="005F3F54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2" w:name="P77"/>
      <w:bookmarkEnd w:id="2"/>
      <w:r w:rsidRPr="00781DBE">
        <w:rPr>
          <w:rFonts w:ascii="Arial" w:hAnsi="Arial" w:cs="Arial"/>
          <w:sz w:val="24"/>
          <w:szCs w:val="24"/>
        </w:rPr>
        <w:t>ПЕРЕЧЕНЬ</w:t>
      </w:r>
    </w:p>
    <w:p w:rsidR="00394659" w:rsidRPr="00781DBE" w:rsidRDefault="00394659" w:rsidP="005F3F5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81DBE">
        <w:rPr>
          <w:rFonts w:ascii="Arial" w:hAnsi="Arial" w:cs="Arial"/>
          <w:sz w:val="24"/>
          <w:szCs w:val="24"/>
        </w:rPr>
        <w:t>ОТРАСЛЕВЫХ ОТДЕЛОВ (УПРАВЛЕНИЙ) АДМИНИСТРАЦИИ РАЙОНА,</w:t>
      </w:r>
    </w:p>
    <w:p w:rsidR="00394659" w:rsidRPr="00781DBE" w:rsidRDefault="00394659" w:rsidP="005F3F5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81DBE">
        <w:rPr>
          <w:rFonts w:ascii="Arial" w:hAnsi="Arial" w:cs="Arial"/>
          <w:sz w:val="24"/>
          <w:szCs w:val="24"/>
        </w:rPr>
        <w:t>ОТВЕТСТВЕННЫХ ЗА РЕАЛИЗАЦИЮ МЕРОПРИЯТИЙ ПЕРЕЧНЯ ПРОЕКТОВ</w:t>
      </w:r>
    </w:p>
    <w:p w:rsidR="00394659" w:rsidRDefault="00394659" w:rsidP="005F3F5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81DBE">
        <w:rPr>
          <w:rFonts w:ascii="Arial" w:hAnsi="Arial" w:cs="Arial"/>
          <w:sz w:val="24"/>
          <w:szCs w:val="24"/>
        </w:rPr>
        <w:t xml:space="preserve">НАРОДНЫХ ИНИЦИАТИВ ОСИНСКОГО МУНИЦИПАЛЬНОГО РАЙОНА </w:t>
      </w:r>
    </w:p>
    <w:p w:rsidR="00394659" w:rsidRPr="00781DBE" w:rsidRDefault="00394659" w:rsidP="005F3F5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81DBE">
        <w:rPr>
          <w:rFonts w:ascii="Arial" w:hAnsi="Arial" w:cs="Arial"/>
          <w:sz w:val="24"/>
          <w:szCs w:val="24"/>
        </w:rPr>
        <w:t>В 201</w:t>
      </w:r>
      <w:r>
        <w:rPr>
          <w:rFonts w:ascii="Arial" w:hAnsi="Arial" w:cs="Arial"/>
          <w:sz w:val="24"/>
          <w:szCs w:val="24"/>
        </w:rPr>
        <w:t xml:space="preserve">8 </w:t>
      </w:r>
      <w:r w:rsidRPr="00781DBE">
        <w:rPr>
          <w:rFonts w:ascii="Arial" w:hAnsi="Arial" w:cs="Arial"/>
          <w:sz w:val="24"/>
          <w:szCs w:val="24"/>
        </w:rPr>
        <w:t>ГОДУ</w:t>
      </w:r>
    </w:p>
    <w:p w:rsidR="00394659" w:rsidRPr="00781DBE" w:rsidRDefault="00394659" w:rsidP="005F3F5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436"/>
        <w:gridCol w:w="2693"/>
      </w:tblGrid>
      <w:tr w:rsidR="00394659" w:rsidRPr="008D05F4" w:rsidTr="00BF4D48">
        <w:trPr>
          <w:trHeight w:val="707"/>
        </w:trPr>
        <w:tc>
          <w:tcPr>
            <w:tcW w:w="510" w:type="dxa"/>
            <w:vAlign w:val="center"/>
          </w:tcPr>
          <w:p w:rsidR="00394659" w:rsidRPr="001D6C7B" w:rsidRDefault="00394659" w:rsidP="00E056C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  <w:r w:rsidRPr="001D6C7B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1D6C7B">
              <w:rPr>
                <w:rFonts w:ascii="Courier New" w:hAnsi="Courier New" w:cs="Courier New"/>
              </w:rPr>
              <w:t>п</w:t>
            </w:r>
            <w:proofErr w:type="gramEnd"/>
            <w:r w:rsidRPr="001D6C7B">
              <w:rPr>
                <w:rFonts w:ascii="Courier New" w:hAnsi="Courier New" w:cs="Courier New"/>
              </w:rPr>
              <w:t>/п</w:t>
            </w:r>
          </w:p>
        </w:tc>
        <w:tc>
          <w:tcPr>
            <w:tcW w:w="6436" w:type="dxa"/>
            <w:vAlign w:val="center"/>
          </w:tcPr>
          <w:p w:rsidR="00394659" w:rsidRPr="001D6C7B" w:rsidRDefault="00394659" w:rsidP="00E056C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D6C7B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693" w:type="dxa"/>
          </w:tcPr>
          <w:p w:rsidR="00394659" w:rsidRDefault="00394659" w:rsidP="00E056CB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  <w:p w:rsidR="00394659" w:rsidRPr="00781DBE" w:rsidRDefault="00394659" w:rsidP="00E056C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Pr="00781DBE">
              <w:rPr>
                <w:rFonts w:ascii="Courier New" w:hAnsi="Courier New" w:cs="Courier New"/>
              </w:rPr>
              <w:t>тветственный исполнитель</w:t>
            </w:r>
          </w:p>
          <w:p w:rsidR="00394659" w:rsidRPr="001D6C7B" w:rsidRDefault="00394659" w:rsidP="00E056CB">
            <w:pPr>
              <w:pStyle w:val="ConsPlusNormal"/>
              <w:jc w:val="center"/>
              <w:rPr>
                <w:rFonts w:ascii="Courier New" w:hAnsi="Courier New" w:cs="Courier New"/>
                <w:i/>
              </w:rPr>
            </w:pPr>
          </w:p>
        </w:tc>
      </w:tr>
      <w:tr w:rsidR="00394659" w:rsidRPr="008D05F4" w:rsidTr="00BF4D48">
        <w:trPr>
          <w:trHeight w:val="1000"/>
        </w:trPr>
        <w:tc>
          <w:tcPr>
            <w:tcW w:w="510" w:type="dxa"/>
            <w:vAlign w:val="center"/>
          </w:tcPr>
          <w:p w:rsidR="00394659" w:rsidRPr="001D6C7B" w:rsidRDefault="00394659" w:rsidP="00E056CB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1D6C7B">
              <w:rPr>
                <w:rFonts w:ascii="Courier New" w:hAnsi="Courier New" w:cs="Courier New"/>
              </w:rPr>
              <w:t>1</w:t>
            </w:r>
          </w:p>
        </w:tc>
        <w:tc>
          <w:tcPr>
            <w:tcW w:w="6436" w:type="dxa"/>
          </w:tcPr>
          <w:p w:rsidR="00394659" w:rsidRPr="008D05F4" w:rsidRDefault="00394659" w:rsidP="0086637E">
            <w:pPr>
              <w:spacing w:after="0"/>
              <w:rPr>
                <w:rFonts w:ascii="Courier New" w:hAnsi="Courier New" w:cs="Courier New"/>
              </w:rPr>
            </w:pPr>
            <w:r w:rsidRPr="008D05F4">
              <w:rPr>
                <w:rFonts w:ascii="Courier New" w:hAnsi="Courier New" w:cs="Courier New"/>
              </w:rPr>
              <w:t>Текущий ремонт систем водоснабжения в МБОУ «Русско-</w:t>
            </w:r>
            <w:proofErr w:type="spellStart"/>
            <w:r w:rsidRPr="008D05F4">
              <w:rPr>
                <w:rFonts w:ascii="Courier New" w:hAnsi="Courier New" w:cs="Courier New"/>
              </w:rPr>
              <w:t>Янгутская</w:t>
            </w:r>
            <w:proofErr w:type="spellEnd"/>
            <w:r w:rsidRPr="008D05F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8D05F4">
              <w:rPr>
                <w:rFonts w:ascii="Courier New" w:hAnsi="Courier New" w:cs="Courier New"/>
              </w:rPr>
              <w:t>СОШ»,с</w:t>
            </w:r>
            <w:proofErr w:type="spellEnd"/>
            <w:r w:rsidRPr="008D05F4">
              <w:rPr>
                <w:rFonts w:ascii="Courier New" w:hAnsi="Courier New" w:cs="Courier New"/>
              </w:rPr>
              <w:t>. Прохоровка, ул. Ворошилова, 6,МБОУ «</w:t>
            </w:r>
            <w:proofErr w:type="spellStart"/>
            <w:r w:rsidRPr="008D05F4">
              <w:rPr>
                <w:rFonts w:ascii="Courier New" w:hAnsi="Courier New" w:cs="Courier New"/>
              </w:rPr>
              <w:t>Усть-Алтанская</w:t>
            </w:r>
            <w:proofErr w:type="spellEnd"/>
            <w:r w:rsidRPr="008D05F4">
              <w:rPr>
                <w:rFonts w:ascii="Courier New" w:hAnsi="Courier New" w:cs="Courier New"/>
              </w:rPr>
              <w:t xml:space="preserve"> СОШ», </w:t>
            </w:r>
            <w:proofErr w:type="spellStart"/>
            <w:r w:rsidRPr="008D05F4">
              <w:rPr>
                <w:rFonts w:ascii="Courier New" w:hAnsi="Courier New" w:cs="Courier New"/>
              </w:rPr>
              <w:t>с</w:t>
            </w:r>
            <w:proofErr w:type="gramStart"/>
            <w:r w:rsidRPr="008D05F4">
              <w:rPr>
                <w:rFonts w:ascii="Courier New" w:hAnsi="Courier New" w:cs="Courier New"/>
              </w:rPr>
              <w:t>.У</w:t>
            </w:r>
            <w:proofErr w:type="gramEnd"/>
            <w:r w:rsidRPr="008D05F4">
              <w:rPr>
                <w:rFonts w:ascii="Courier New" w:hAnsi="Courier New" w:cs="Courier New"/>
              </w:rPr>
              <w:t>сть-Алтан</w:t>
            </w:r>
            <w:proofErr w:type="spellEnd"/>
            <w:r w:rsidRPr="008D05F4">
              <w:rPr>
                <w:rFonts w:ascii="Courier New" w:hAnsi="Courier New" w:cs="Courier New"/>
              </w:rPr>
              <w:t>, ул. Ленина, 22</w:t>
            </w:r>
          </w:p>
        </w:tc>
        <w:tc>
          <w:tcPr>
            <w:tcW w:w="2693" w:type="dxa"/>
            <w:vMerge w:val="restart"/>
            <w:vAlign w:val="center"/>
          </w:tcPr>
          <w:p w:rsidR="00394659" w:rsidRDefault="00394659" w:rsidP="00E056CB">
            <w:pPr>
              <w:pStyle w:val="ConsPlusNormal"/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Осинское</w:t>
            </w:r>
            <w:proofErr w:type="spellEnd"/>
            <w:r>
              <w:rPr>
                <w:rFonts w:ascii="Courier New" w:hAnsi="Courier New" w:cs="Courier New"/>
              </w:rPr>
              <w:t xml:space="preserve"> муниципальное управление образования, </w:t>
            </w:r>
          </w:p>
          <w:p w:rsidR="00394659" w:rsidRDefault="00394659" w:rsidP="00E056CB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Отдел </w:t>
            </w:r>
            <w:proofErr w:type="spellStart"/>
            <w:r>
              <w:rPr>
                <w:rFonts w:ascii="Courier New" w:hAnsi="Courier New" w:cs="Courier New"/>
              </w:rPr>
              <w:t>ЖКХ</w:t>
            </w:r>
            <w:proofErr w:type="gramStart"/>
            <w:r>
              <w:rPr>
                <w:rFonts w:ascii="Courier New" w:hAnsi="Courier New" w:cs="Courier New"/>
              </w:rPr>
              <w:t>,т</w:t>
            </w:r>
            <w:proofErr w:type="gramEnd"/>
            <w:r>
              <w:rPr>
                <w:rFonts w:ascii="Courier New" w:hAnsi="Courier New" w:cs="Courier New"/>
              </w:rPr>
              <w:t>ранспорта</w:t>
            </w:r>
            <w:proofErr w:type="spellEnd"/>
            <w:r>
              <w:rPr>
                <w:rFonts w:ascii="Courier New" w:hAnsi="Courier New" w:cs="Courier New"/>
              </w:rPr>
              <w:t xml:space="preserve">, связи, строительства, архитектуры и экологии </w:t>
            </w:r>
          </w:p>
          <w:p w:rsidR="00394659" w:rsidRPr="001D6C7B" w:rsidRDefault="00394659" w:rsidP="00E056CB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394659" w:rsidRPr="008D05F4" w:rsidTr="00BF4D48">
        <w:tc>
          <w:tcPr>
            <w:tcW w:w="510" w:type="dxa"/>
            <w:vAlign w:val="center"/>
          </w:tcPr>
          <w:p w:rsidR="00394659" w:rsidRPr="001D6C7B" w:rsidRDefault="00394659" w:rsidP="00E056CB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D6C7B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6436" w:type="dxa"/>
            <w:vAlign w:val="center"/>
          </w:tcPr>
          <w:p w:rsidR="00394659" w:rsidRPr="008D05F4" w:rsidRDefault="00394659" w:rsidP="0086637E">
            <w:pPr>
              <w:spacing w:after="0"/>
              <w:rPr>
                <w:rFonts w:ascii="Courier New" w:hAnsi="Courier New" w:cs="Courier New"/>
              </w:rPr>
            </w:pPr>
            <w:proofErr w:type="gramStart"/>
            <w:r w:rsidRPr="008D05F4">
              <w:rPr>
                <w:rFonts w:ascii="Courier New" w:hAnsi="Courier New" w:cs="Courier New"/>
              </w:rPr>
              <w:t>Приобретение и установка 9-ти окон и 2 входных дверей для МБДОУ «</w:t>
            </w:r>
            <w:proofErr w:type="spellStart"/>
            <w:r w:rsidRPr="008D05F4">
              <w:rPr>
                <w:rFonts w:ascii="Courier New" w:hAnsi="Courier New" w:cs="Courier New"/>
              </w:rPr>
              <w:t>Усть-Алтанский</w:t>
            </w:r>
            <w:proofErr w:type="spellEnd"/>
            <w:r w:rsidRPr="008D05F4">
              <w:rPr>
                <w:rFonts w:ascii="Courier New" w:hAnsi="Courier New" w:cs="Courier New"/>
              </w:rPr>
              <w:t xml:space="preserve"> детский сад», с. </w:t>
            </w:r>
            <w:proofErr w:type="spellStart"/>
            <w:r w:rsidRPr="008D05F4">
              <w:rPr>
                <w:rFonts w:ascii="Courier New" w:hAnsi="Courier New" w:cs="Courier New"/>
              </w:rPr>
              <w:t>Усть-Алтан</w:t>
            </w:r>
            <w:proofErr w:type="spellEnd"/>
            <w:r w:rsidRPr="008D05F4">
              <w:rPr>
                <w:rFonts w:ascii="Courier New" w:hAnsi="Courier New" w:cs="Courier New"/>
              </w:rPr>
              <w:t>, ул. Школьная, 16, 12ти окон для МБДОУ «</w:t>
            </w:r>
            <w:proofErr w:type="spellStart"/>
            <w:r w:rsidRPr="008D05F4">
              <w:rPr>
                <w:rFonts w:ascii="Courier New" w:hAnsi="Courier New" w:cs="Courier New"/>
              </w:rPr>
              <w:t>Ирхидейский</w:t>
            </w:r>
            <w:proofErr w:type="spellEnd"/>
            <w:r w:rsidRPr="008D05F4">
              <w:rPr>
                <w:rFonts w:ascii="Courier New" w:hAnsi="Courier New" w:cs="Courier New"/>
              </w:rPr>
              <w:t xml:space="preserve"> детский сад», с. </w:t>
            </w:r>
            <w:proofErr w:type="spellStart"/>
            <w:r w:rsidRPr="008D05F4">
              <w:rPr>
                <w:rFonts w:ascii="Courier New" w:hAnsi="Courier New" w:cs="Courier New"/>
              </w:rPr>
              <w:t>Ирхидей</w:t>
            </w:r>
            <w:proofErr w:type="spellEnd"/>
            <w:r w:rsidRPr="008D05F4">
              <w:rPr>
                <w:rFonts w:ascii="Courier New" w:hAnsi="Courier New" w:cs="Courier New"/>
              </w:rPr>
              <w:t>, ул. Школьная, 3, 12ти окон для МБОУ «</w:t>
            </w:r>
            <w:proofErr w:type="spellStart"/>
            <w:r w:rsidRPr="008D05F4">
              <w:rPr>
                <w:rFonts w:ascii="Courier New" w:hAnsi="Courier New" w:cs="Courier New"/>
              </w:rPr>
              <w:t>Осинская</w:t>
            </w:r>
            <w:proofErr w:type="spellEnd"/>
            <w:r w:rsidRPr="008D05F4">
              <w:rPr>
                <w:rFonts w:ascii="Courier New" w:hAnsi="Courier New" w:cs="Courier New"/>
              </w:rPr>
              <w:t xml:space="preserve"> СОШ №2», д. </w:t>
            </w:r>
            <w:proofErr w:type="spellStart"/>
            <w:r w:rsidRPr="008D05F4">
              <w:rPr>
                <w:rFonts w:ascii="Courier New" w:hAnsi="Courier New" w:cs="Courier New"/>
              </w:rPr>
              <w:t>Харай</w:t>
            </w:r>
            <w:proofErr w:type="spellEnd"/>
            <w:r w:rsidRPr="008D05F4">
              <w:rPr>
                <w:rFonts w:ascii="Courier New" w:hAnsi="Courier New" w:cs="Courier New"/>
              </w:rPr>
              <w:t>, ул. Озерная, 11, 19ти окон и 3 входных дверей для МБДОУ «</w:t>
            </w:r>
            <w:proofErr w:type="spellStart"/>
            <w:r w:rsidRPr="008D05F4">
              <w:rPr>
                <w:rFonts w:ascii="Courier New" w:hAnsi="Courier New" w:cs="Courier New"/>
              </w:rPr>
              <w:t>Осинский</w:t>
            </w:r>
            <w:proofErr w:type="spellEnd"/>
            <w:r w:rsidRPr="008D05F4">
              <w:rPr>
                <w:rFonts w:ascii="Courier New" w:hAnsi="Courier New" w:cs="Courier New"/>
              </w:rPr>
              <w:t xml:space="preserve"> детский сад №2», с. Оса, ул. Строителей, 12</w:t>
            </w:r>
            <w:proofErr w:type="gramEnd"/>
            <w:r w:rsidRPr="008D05F4">
              <w:rPr>
                <w:rFonts w:ascii="Courier New" w:hAnsi="Courier New" w:cs="Courier New"/>
              </w:rPr>
              <w:t>, 9ти окон для МБДОУ «Приморский детский сад», пос. Приморский, ул. Октябрьская, 6, 7ми окон и 2 входных дверей для МБОУ «</w:t>
            </w:r>
            <w:proofErr w:type="spellStart"/>
            <w:r w:rsidRPr="008D05F4">
              <w:rPr>
                <w:rFonts w:ascii="Courier New" w:hAnsi="Courier New" w:cs="Courier New"/>
              </w:rPr>
              <w:t>Рассветская</w:t>
            </w:r>
            <w:proofErr w:type="spellEnd"/>
            <w:r w:rsidRPr="008D05F4">
              <w:rPr>
                <w:rFonts w:ascii="Courier New" w:hAnsi="Courier New" w:cs="Courier New"/>
              </w:rPr>
              <w:t xml:space="preserve"> ООШ», с. Рассвет, ул. Ленина, 2, 7ми окон для МБОУ «Приморская СОШ», п. Приморский, ул. Гагарина, 12</w:t>
            </w:r>
          </w:p>
        </w:tc>
        <w:tc>
          <w:tcPr>
            <w:tcW w:w="2693" w:type="dxa"/>
            <w:vMerge/>
            <w:vAlign w:val="center"/>
          </w:tcPr>
          <w:p w:rsidR="00394659" w:rsidRPr="001D6C7B" w:rsidRDefault="00394659" w:rsidP="00E056CB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394659" w:rsidRPr="008D05F4" w:rsidTr="00BF4D48">
        <w:tc>
          <w:tcPr>
            <w:tcW w:w="510" w:type="dxa"/>
            <w:vAlign w:val="center"/>
          </w:tcPr>
          <w:p w:rsidR="00394659" w:rsidRPr="001D6C7B" w:rsidRDefault="00394659" w:rsidP="00E056CB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D6C7B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6436" w:type="dxa"/>
            <w:vAlign w:val="center"/>
          </w:tcPr>
          <w:p w:rsidR="00394659" w:rsidRPr="008D05F4" w:rsidRDefault="00394659" w:rsidP="0086637E">
            <w:pPr>
              <w:spacing w:after="0"/>
              <w:rPr>
                <w:rFonts w:ascii="Courier New" w:hAnsi="Courier New" w:cs="Courier New"/>
              </w:rPr>
            </w:pPr>
            <w:r w:rsidRPr="008D05F4">
              <w:rPr>
                <w:rFonts w:ascii="Courier New" w:hAnsi="Courier New" w:cs="Courier New"/>
              </w:rPr>
              <w:t xml:space="preserve">Приобретение пиломатериала, строительных материалов (листы ГКЛ, фанера и т.д.), 4х окон, 1 входной двери для МБДОУ «Майский детский сад», с. </w:t>
            </w:r>
            <w:proofErr w:type="spellStart"/>
            <w:r w:rsidRPr="008D05F4">
              <w:rPr>
                <w:rFonts w:ascii="Courier New" w:hAnsi="Courier New" w:cs="Courier New"/>
              </w:rPr>
              <w:t>Майск</w:t>
            </w:r>
            <w:proofErr w:type="spellEnd"/>
            <w:r w:rsidRPr="008D05F4">
              <w:rPr>
                <w:rFonts w:ascii="Courier New" w:hAnsi="Courier New" w:cs="Courier New"/>
              </w:rPr>
              <w:t>, ул. Трактовая, 18</w:t>
            </w:r>
          </w:p>
        </w:tc>
        <w:tc>
          <w:tcPr>
            <w:tcW w:w="2693" w:type="dxa"/>
            <w:vMerge/>
          </w:tcPr>
          <w:p w:rsidR="00394659" w:rsidRPr="008D05F4" w:rsidRDefault="00394659" w:rsidP="00E056CB">
            <w:pPr>
              <w:rPr>
                <w:rFonts w:ascii="Courier New" w:hAnsi="Courier New" w:cs="Courier New"/>
              </w:rPr>
            </w:pPr>
          </w:p>
        </w:tc>
      </w:tr>
      <w:tr w:rsidR="00394659" w:rsidRPr="008D05F4" w:rsidTr="00BF4D48">
        <w:tc>
          <w:tcPr>
            <w:tcW w:w="510" w:type="dxa"/>
            <w:vAlign w:val="center"/>
          </w:tcPr>
          <w:p w:rsidR="00394659" w:rsidRPr="001D6C7B" w:rsidRDefault="00394659" w:rsidP="00E056CB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D6C7B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6436" w:type="dxa"/>
            <w:vAlign w:val="center"/>
          </w:tcPr>
          <w:p w:rsidR="00394659" w:rsidRPr="008D05F4" w:rsidRDefault="00394659" w:rsidP="0086637E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8D05F4">
              <w:rPr>
                <w:rFonts w:ascii="Courier New" w:hAnsi="Courier New" w:cs="Courier New"/>
              </w:rPr>
              <w:t xml:space="preserve">Приобретение раковины </w:t>
            </w:r>
            <w:proofErr w:type="spellStart"/>
            <w:r w:rsidRPr="008D05F4">
              <w:rPr>
                <w:rFonts w:ascii="Courier New" w:hAnsi="Courier New" w:cs="Courier New"/>
              </w:rPr>
              <w:t>двухгнездной</w:t>
            </w:r>
            <w:proofErr w:type="spellEnd"/>
            <w:r w:rsidRPr="008D05F4">
              <w:rPr>
                <w:rFonts w:ascii="Courier New" w:hAnsi="Courier New" w:cs="Courier New"/>
              </w:rPr>
              <w:t xml:space="preserve"> и бактерицидных ламп для МБОУ "Русско-</w:t>
            </w:r>
            <w:proofErr w:type="spellStart"/>
            <w:r w:rsidRPr="008D05F4">
              <w:rPr>
                <w:rFonts w:ascii="Courier New" w:hAnsi="Courier New" w:cs="Courier New"/>
              </w:rPr>
              <w:t>Янгутская</w:t>
            </w:r>
            <w:proofErr w:type="spellEnd"/>
            <w:r w:rsidRPr="008D05F4">
              <w:rPr>
                <w:rFonts w:ascii="Courier New" w:hAnsi="Courier New" w:cs="Courier New"/>
              </w:rPr>
              <w:t xml:space="preserve"> СОШ", с. Русские </w:t>
            </w:r>
            <w:proofErr w:type="spellStart"/>
            <w:r w:rsidRPr="008D05F4">
              <w:rPr>
                <w:rFonts w:ascii="Courier New" w:hAnsi="Courier New" w:cs="Courier New"/>
              </w:rPr>
              <w:t>Янгуты</w:t>
            </w:r>
            <w:proofErr w:type="spellEnd"/>
            <w:r w:rsidRPr="008D05F4">
              <w:rPr>
                <w:rFonts w:ascii="Courier New" w:hAnsi="Courier New" w:cs="Courier New"/>
              </w:rPr>
              <w:t xml:space="preserve">, ул. </w:t>
            </w:r>
            <w:proofErr w:type="gramStart"/>
            <w:r w:rsidRPr="008D05F4">
              <w:rPr>
                <w:rFonts w:ascii="Courier New" w:hAnsi="Courier New" w:cs="Courier New"/>
              </w:rPr>
              <w:t>Школьная</w:t>
            </w:r>
            <w:proofErr w:type="gramEnd"/>
            <w:r w:rsidRPr="008D05F4">
              <w:rPr>
                <w:rFonts w:ascii="Courier New" w:hAnsi="Courier New" w:cs="Courier New"/>
              </w:rPr>
              <w:t>, 3 «А»</w:t>
            </w:r>
          </w:p>
        </w:tc>
        <w:tc>
          <w:tcPr>
            <w:tcW w:w="2693" w:type="dxa"/>
            <w:vMerge/>
          </w:tcPr>
          <w:p w:rsidR="00394659" w:rsidRPr="008D05F4" w:rsidRDefault="00394659" w:rsidP="00E056CB">
            <w:pPr>
              <w:rPr>
                <w:rFonts w:ascii="Courier New" w:hAnsi="Courier New" w:cs="Courier New"/>
              </w:rPr>
            </w:pPr>
          </w:p>
        </w:tc>
      </w:tr>
      <w:tr w:rsidR="00394659" w:rsidRPr="008D05F4" w:rsidTr="00BF4D48">
        <w:tc>
          <w:tcPr>
            <w:tcW w:w="510" w:type="dxa"/>
            <w:vAlign w:val="center"/>
          </w:tcPr>
          <w:p w:rsidR="00394659" w:rsidRPr="001D6C7B" w:rsidRDefault="00394659" w:rsidP="00E056CB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D6C7B">
              <w:rPr>
                <w:rFonts w:ascii="Courier New" w:hAnsi="Courier New" w:cs="Courier New"/>
                <w:szCs w:val="22"/>
              </w:rPr>
              <w:t>5</w:t>
            </w:r>
          </w:p>
        </w:tc>
        <w:tc>
          <w:tcPr>
            <w:tcW w:w="6436" w:type="dxa"/>
            <w:vAlign w:val="center"/>
          </w:tcPr>
          <w:p w:rsidR="00394659" w:rsidRPr="008D05F4" w:rsidRDefault="00394659" w:rsidP="0086637E">
            <w:pPr>
              <w:spacing w:after="0"/>
              <w:rPr>
                <w:rFonts w:ascii="Courier New" w:hAnsi="Courier New" w:cs="Courier New"/>
              </w:rPr>
            </w:pPr>
            <w:r w:rsidRPr="008D05F4">
              <w:rPr>
                <w:rFonts w:ascii="Courier New" w:hAnsi="Courier New" w:cs="Courier New"/>
              </w:rPr>
              <w:t>Приобретение лампы наружного освещения, сантехники для медицинского кабинета для МБУ ДЛ «Дружба», с. Рассвет</w:t>
            </w:r>
          </w:p>
        </w:tc>
        <w:tc>
          <w:tcPr>
            <w:tcW w:w="2693" w:type="dxa"/>
            <w:vMerge/>
          </w:tcPr>
          <w:p w:rsidR="00394659" w:rsidRPr="008D05F4" w:rsidRDefault="00394659" w:rsidP="00E056CB">
            <w:pPr>
              <w:rPr>
                <w:rFonts w:ascii="Courier New" w:hAnsi="Courier New" w:cs="Courier New"/>
              </w:rPr>
            </w:pPr>
          </w:p>
        </w:tc>
      </w:tr>
      <w:tr w:rsidR="00394659" w:rsidRPr="008D05F4" w:rsidTr="00BF4D48">
        <w:tc>
          <w:tcPr>
            <w:tcW w:w="510" w:type="dxa"/>
            <w:vAlign w:val="center"/>
          </w:tcPr>
          <w:p w:rsidR="00394659" w:rsidRPr="001D6C7B" w:rsidRDefault="00394659" w:rsidP="00E056CB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D6C7B"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6436" w:type="dxa"/>
            <w:vAlign w:val="center"/>
          </w:tcPr>
          <w:p w:rsidR="00394659" w:rsidRPr="008D05F4" w:rsidRDefault="00394659" w:rsidP="0086637E">
            <w:pPr>
              <w:spacing w:after="0"/>
              <w:rPr>
                <w:rFonts w:ascii="Courier New" w:hAnsi="Courier New" w:cs="Courier New"/>
              </w:rPr>
            </w:pPr>
            <w:r w:rsidRPr="008D05F4">
              <w:rPr>
                <w:rFonts w:ascii="Courier New" w:hAnsi="Courier New" w:cs="Courier New"/>
              </w:rPr>
              <w:t>Монтаж системы видеонаблюдения в МБУ ДЛ «Дружба», с. Рассвет</w:t>
            </w:r>
          </w:p>
        </w:tc>
        <w:tc>
          <w:tcPr>
            <w:tcW w:w="2693" w:type="dxa"/>
            <w:vMerge/>
            <w:vAlign w:val="center"/>
          </w:tcPr>
          <w:p w:rsidR="00394659" w:rsidRPr="001D6C7B" w:rsidRDefault="00394659" w:rsidP="00E056CB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394659" w:rsidRPr="008D05F4" w:rsidTr="00BF4D48">
        <w:tc>
          <w:tcPr>
            <w:tcW w:w="510" w:type="dxa"/>
            <w:vAlign w:val="center"/>
          </w:tcPr>
          <w:p w:rsidR="00394659" w:rsidRPr="001D6C7B" w:rsidRDefault="00394659" w:rsidP="00E056CB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D6C7B">
              <w:rPr>
                <w:rFonts w:ascii="Courier New" w:hAnsi="Courier New" w:cs="Courier New"/>
                <w:szCs w:val="22"/>
              </w:rPr>
              <w:lastRenderedPageBreak/>
              <w:t>7</w:t>
            </w:r>
          </w:p>
        </w:tc>
        <w:tc>
          <w:tcPr>
            <w:tcW w:w="6436" w:type="dxa"/>
            <w:vAlign w:val="center"/>
          </w:tcPr>
          <w:p w:rsidR="00394659" w:rsidRPr="008D05F4" w:rsidRDefault="00394659" w:rsidP="0086637E">
            <w:pPr>
              <w:spacing w:after="0"/>
              <w:rPr>
                <w:rFonts w:ascii="Courier New" w:hAnsi="Courier New" w:cs="Courier New"/>
              </w:rPr>
            </w:pPr>
            <w:r w:rsidRPr="008D05F4">
              <w:rPr>
                <w:rFonts w:ascii="Courier New" w:hAnsi="Courier New" w:cs="Courier New"/>
              </w:rPr>
              <w:t>Текущий ремонт МБОУ «</w:t>
            </w:r>
            <w:proofErr w:type="spellStart"/>
            <w:r w:rsidRPr="008D05F4">
              <w:rPr>
                <w:rFonts w:ascii="Courier New" w:hAnsi="Courier New" w:cs="Courier New"/>
              </w:rPr>
              <w:t>Бильчирская</w:t>
            </w:r>
            <w:proofErr w:type="spellEnd"/>
            <w:r w:rsidRPr="008D05F4">
              <w:rPr>
                <w:rFonts w:ascii="Courier New" w:hAnsi="Courier New" w:cs="Courier New"/>
              </w:rPr>
              <w:t xml:space="preserve"> СОШ», дер. Жданово, ул. </w:t>
            </w:r>
            <w:proofErr w:type="gramStart"/>
            <w:r w:rsidRPr="008D05F4">
              <w:rPr>
                <w:rFonts w:ascii="Courier New" w:hAnsi="Courier New" w:cs="Courier New"/>
              </w:rPr>
              <w:t>Хлебоприемная</w:t>
            </w:r>
            <w:proofErr w:type="gramEnd"/>
            <w:r w:rsidRPr="008D05F4">
              <w:rPr>
                <w:rFonts w:ascii="Courier New" w:hAnsi="Courier New" w:cs="Courier New"/>
              </w:rPr>
              <w:t xml:space="preserve">, 4 </w:t>
            </w:r>
          </w:p>
        </w:tc>
        <w:tc>
          <w:tcPr>
            <w:tcW w:w="2693" w:type="dxa"/>
            <w:vMerge/>
          </w:tcPr>
          <w:p w:rsidR="00394659" w:rsidRPr="008D05F4" w:rsidRDefault="00394659" w:rsidP="00E056C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94659" w:rsidRPr="008D05F4" w:rsidTr="00BF4D48">
        <w:tc>
          <w:tcPr>
            <w:tcW w:w="510" w:type="dxa"/>
            <w:vAlign w:val="center"/>
          </w:tcPr>
          <w:p w:rsidR="00394659" w:rsidRPr="001D6C7B" w:rsidRDefault="00394659" w:rsidP="00E056CB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8</w:t>
            </w:r>
          </w:p>
        </w:tc>
        <w:tc>
          <w:tcPr>
            <w:tcW w:w="6436" w:type="dxa"/>
            <w:vAlign w:val="center"/>
          </w:tcPr>
          <w:p w:rsidR="00394659" w:rsidRPr="008D05F4" w:rsidRDefault="00394659" w:rsidP="0086637E">
            <w:pPr>
              <w:spacing w:after="0"/>
              <w:rPr>
                <w:rFonts w:ascii="Courier New" w:hAnsi="Courier New" w:cs="Courier New"/>
              </w:rPr>
            </w:pPr>
            <w:r w:rsidRPr="008D05F4">
              <w:rPr>
                <w:rFonts w:ascii="Courier New" w:hAnsi="Courier New" w:cs="Courier New"/>
              </w:rPr>
              <w:t>Текущий ремонт МБОУ «</w:t>
            </w:r>
            <w:proofErr w:type="spellStart"/>
            <w:r w:rsidRPr="008D05F4">
              <w:rPr>
                <w:rFonts w:ascii="Courier New" w:hAnsi="Courier New" w:cs="Courier New"/>
              </w:rPr>
              <w:t>Мольтинская</w:t>
            </w:r>
            <w:proofErr w:type="spellEnd"/>
            <w:r w:rsidRPr="008D05F4">
              <w:rPr>
                <w:rFonts w:ascii="Courier New" w:hAnsi="Courier New" w:cs="Courier New"/>
              </w:rPr>
              <w:t xml:space="preserve"> ООШ», с. </w:t>
            </w:r>
            <w:proofErr w:type="spellStart"/>
            <w:r w:rsidRPr="008D05F4">
              <w:rPr>
                <w:rFonts w:ascii="Courier New" w:hAnsi="Courier New" w:cs="Courier New"/>
              </w:rPr>
              <w:t>Каха</w:t>
            </w:r>
            <w:proofErr w:type="spellEnd"/>
            <w:r w:rsidRPr="008D05F4">
              <w:rPr>
                <w:rFonts w:ascii="Courier New" w:hAnsi="Courier New" w:cs="Courier New"/>
              </w:rPr>
              <w:t xml:space="preserve">, ул. </w:t>
            </w:r>
            <w:proofErr w:type="gramStart"/>
            <w:r w:rsidRPr="008D05F4">
              <w:rPr>
                <w:rFonts w:ascii="Courier New" w:hAnsi="Courier New" w:cs="Courier New"/>
              </w:rPr>
              <w:t>Молодежная</w:t>
            </w:r>
            <w:proofErr w:type="gramEnd"/>
            <w:r w:rsidRPr="008D05F4">
              <w:rPr>
                <w:rFonts w:ascii="Courier New" w:hAnsi="Courier New" w:cs="Courier New"/>
              </w:rPr>
              <w:t>, 5</w:t>
            </w:r>
          </w:p>
          <w:p w:rsidR="00394659" w:rsidRPr="008D05F4" w:rsidRDefault="00394659" w:rsidP="0086637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</w:tcPr>
          <w:p w:rsidR="00394659" w:rsidRPr="008D05F4" w:rsidRDefault="00394659" w:rsidP="00E056C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94659" w:rsidRPr="008D05F4" w:rsidTr="00BF4D48">
        <w:tc>
          <w:tcPr>
            <w:tcW w:w="510" w:type="dxa"/>
            <w:vAlign w:val="center"/>
          </w:tcPr>
          <w:p w:rsidR="00394659" w:rsidRPr="001D6C7B" w:rsidRDefault="00394659" w:rsidP="00E056CB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9</w:t>
            </w:r>
          </w:p>
        </w:tc>
        <w:tc>
          <w:tcPr>
            <w:tcW w:w="6436" w:type="dxa"/>
            <w:vAlign w:val="center"/>
          </w:tcPr>
          <w:p w:rsidR="00394659" w:rsidRPr="008D05F4" w:rsidRDefault="00394659" w:rsidP="0086637E">
            <w:pPr>
              <w:spacing w:after="0"/>
              <w:rPr>
                <w:rFonts w:ascii="Courier New" w:hAnsi="Courier New" w:cs="Courier New"/>
              </w:rPr>
            </w:pPr>
            <w:r w:rsidRPr="008D05F4">
              <w:rPr>
                <w:rFonts w:ascii="Courier New" w:hAnsi="Courier New" w:cs="Courier New"/>
              </w:rPr>
              <w:t>Текущий ремонт душевых в спортзалах МБОУ «Бурят-</w:t>
            </w:r>
            <w:proofErr w:type="spellStart"/>
            <w:r w:rsidRPr="008D05F4">
              <w:rPr>
                <w:rFonts w:ascii="Courier New" w:hAnsi="Courier New" w:cs="Courier New"/>
              </w:rPr>
              <w:t>Янгутская</w:t>
            </w:r>
            <w:proofErr w:type="spellEnd"/>
            <w:r w:rsidRPr="008D05F4">
              <w:rPr>
                <w:rFonts w:ascii="Courier New" w:hAnsi="Courier New" w:cs="Courier New"/>
              </w:rPr>
              <w:t xml:space="preserve"> СОШ», с. Енисей, ул. Кирова, 2, МБОУ «</w:t>
            </w:r>
            <w:proofErr w:type="spellStart"/>
            <w:r w:rsidRPr="008D05F4">
              <w:rPr>
                <w:rFonts w:ascii="Courier New" w:hAnsi="Courier New" w:cs="Courier New"/>
              </w:rPr>
              <w:t>Улейская</w:t>
            </w:r>
            <w:proofErr w:type="spellEnd"/>
            <w:r w:rsidRPr="008D05F4">
              <w:rPr>
                <w:rFonts w:ascii="Courier New" w:hAnsi="Courier New" w:cs="Courier New"/>
              </w:rPr>
              <w:t xml:space="preserve"> СОШ», с. </w:t>
            </w:r>
            <w:proofErr w:type="spellStart"/>
            <w:r w:rsidRPr="008D05F4">
              <w:rPr>
                <w:rFonts w:ascii="Courier New" w:hAnsi="Courier New" w:cs="Courier New"/>
              </w:rPr>
              <w:t>Унгин</w:t>
            </w:r>
            <w:proofErr w:type="spellEnd"/>
            <w:r w:rsidRPr="008D05F4">
              <w:rPr>
                <w:rFonts w:ascii="Courier New" w:hAnsi="Courier New" w:cs="Courier New"/>
              </w:rPr>
              <w:t>, ул. Школьная, 8</w:t>
            </w:r>
          </w:p>
        </w:tc>
        <w:tc>
          <w:tcPr>
            <w:tcW w:w="2693" w:type="dxa"/>
            <w:vMerge/>
          </w:tcPr>
          <w:p w:rsidR="00394659" w:rsidRPr="008D05F4" w:rsidRDefault="00394659" w:rsidP="00E056C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94659" w:rsidRPr="008D05F4" w:rsidTr="00BF4D48">
        <w:tc>
          <w:tcPr>
            <w:tcW w:w="510" w:type="dxa"/>
            <w:vAlign w:val="center"/>
          </w:tcPr>
          <w:p w:rsidR="00394659" w:rsidRPr="001D6C7B" w:rsidRDefault="00394659" w:rsidP="00E056CB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10</w:t>
            </w:r>
          </w:p>
        </w:tc>
        <w:tc>
          <w:tcPr>
            <w:tcW w:w="6436" w:type="dxa"/>
            <w:vAlign w:val="center"/>
          </w:tcPr>
          <w:p w:rsidR="00394659" w:rsidRPr="008D05F4" w:rsidRDefault="00394659" w:rsidP="0086637E">
            <w:pPr>
              <w:spacing w:after="0"/>
              <w:rPr>
                <w:rFonts w:ascii="Courier New" w:hAnsi="Courier New" w:cs="Courier New"/>
              </w:rPr>
            </w:pPr>
            <w:r w:rsidRPr="008D05F4">
              <w:rPr>
                <w:rFonts w:ascii="Courier New" w:hAnsi="Courier New" w:cs="Courier New"/>
              </w:rPr>
              <w:t>Приобретение музыкальных инструментов для МБУ ДО «</w:t>
            </w:r>
            <w:proofErr w:type="spellStart"/>
            <w:r w:rsidRPr="008D05F4">
              <w:rPr>
                <w:rFonts w:ascii="Courier New" w:hAnsi="Courier New" w:cs="Courier New"/>
              </w:rPr>
              <w:t>Осинская</w:t>
            </w:r>
            <w:proofErr w:type="spellEnd"/>
            <w:r w:rsidRPr="008D05F4">
              <w:rPr>
                <w:rFonts w:ascii="Courier New" w:hAnsi="Courier New" w:cs="Courier New"/>
              </w:rPr>
              <w:t xml:space="preserve"> школа искусств», </w:t>
            </w:r>
            <w:proofErr w:type="gramStart"/>
            <w:r w:rsidRPr="008D05F4">
              <w:rPr>
                <w:rFonts w:ascii="Courier New" w:hAnsi="Courier New" w:cs="Courier New"/>
              </w:rPr>
              <w:t>с</w:t>
            </w:r>
            <w:proofErr w:type="gramEnd"/>
            <w:r w:rsidRPr="008D05F4">
              <w:rPr>
                <w:rFonts w:ascii="Courier New" w:hAnsi="Courier New" w:cs="Courier New"/>
              </w:rPr>
              <w:t xml:space="preserve">. </w:t>
            </w:r>
            <w:proofErr w:type="gramStart"/>
            <w:r w:rsidRPr="008D05F4">
              <w:rPr>
                <w:rFonts w:ascii="Courier New" w:hAnsi="Courier New" w:cs="Courier New"/>
              </w:rPr>
              <w:t>Оса</w:t>
            </w:r>
            <w:proofErr w:type="gramEnd"/>
            <w:r w:rsidRPr="008D05F4">
              <w:rPr>
                <w:rFonts w:ascii="Courier New" w:hAnsi="Courier New" w:cs="Courier New"/>
              </w:rPr>
              <w:t>, ул. Свердлова, 86</w:t>
            </w:r>
          </w:p>
        </w:tc>
        <w:tc>
          <w:tcPr>
            <w:tcW w:w="2693" w:type="dxa"/>
          </w:tcPr>
          <w:p w:rsidR="00394659" w:rsidRPr="008D05F4" w:rsidRDefault="00394659" w:rsidP="00E056CB">
            <w:pPr>
              <w:jc w:val="both"/>
              <w:rPr>
                <w:rFonts w:ascii="Courier New" w:hAnsi="Courier New" w:cs="Courier New"/>
              </w:rPr>
            </w:pPr>
            <w:r w:rsidRPr="008D05F4">
              <w:rPr>
                <w:rFonts w:ascii="Courier New" w:hAnsi="Courier New" w:cs="Courier New"/>
              </w:rPr>
              <w:t>МКУ «Управление культуры»</w:t>
            </w:r>
          </w:p>
        </w:tc>
      </w:tr>
      <w:tr w:rsidR="00394659" w:rsidRPr="008D05F4" w:rsidTr="00BF4D48">
        <w:tc>
          <w:tcPr>
            <w:tcW w:w="510" w:type="dxa"/>
            <w:vAlign w:val="center"/>
          </w:tcPr>
          <w:p w:rsidR="00394659" w:rsidRPr="001D6C7B" w:rsidRDefault="00394659" w:rsidP="00E056CB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11</w:t>
            </w:r>
          </w:p>
        </w:tc>
        <w:tc>
          <w:tcPr>
            <w:tcW w:w="6436" w:type="dxa"/>
            <w:vAlign w:val="center"/>
          </w:tcPr>
          <w:p w:rsidR="00394659" w:rsidRPr="008D05F4" w:rsidRDefault="00394659" w:rsidP="0086637E">
            <w:pPr>
              <w:spacing w:after="0"/>
              <w:rPr>
                <w:rFonts w:ascii="Courier New" w:hAnsi="Courier New" w:cs="Courier New"/>
              </w:rPr>
            </w:pPr>
            <w:r w:rsidRPr="008D05F4">
              <w:rPr>
                <w:rFonts w:ascii="Courier New" w:hAnsi="Courier New" w:cs="Courier New"/>
              </w:rPr>
              <w:t xml:space="preserve">Приобретение автобуса для нужд администрации </w:t>
            </w:r>
            <w:proofErr w:type="spellStart"/>
            <w:r w:rsidRPr="008D05F4">
              <w:rPr>
                <w:rFonts w:ascii="Courier New" w:hAnsi="Courier New" w:cs="Courier New"/>
              </w:rPr>
              <w:t>Осинского</w:t>
            </w:r>
            <w:proofErr w:type="spellEnd"/>
            <w:r w:rsidRPr="008D05F4">
              <w:rPr>
                <w:rFonts w:ascii="Courier New" w:hAnsi="Courier New" w:cs="Courier New"/>
              </w:rPr>
              <w:t xml:space="preserve"> муниципального района с целью организации транспортного обслуживания населения между поселениями в границах </w:t>
            </w:r>
            <w:proofErr w:type="spellStart"/>
            <w:r w:rsidRPr="008D05F4">
              <w:rPr>
                <w:rFonts w:ascii="Courier New" w:hAnsi="Courier New" w:cs="Courier New"/>
              </w:rPr>
              <w:t>Осинского</w:t>
            </w:r>
            <w:proofErr w:type="spellEnd"/>
            <w:r w:rsidRPr="008D05F4">
              <w:rPr>
                <w:rFonts w:ascii="Courier New" w:hAnsi="Courier New" w:cs="Courier New"/>
              </w:rPr>
              <w:t xml:space="preserve"> муниципального района, </w:t>
            </w:r>
            <w:proofErr w:type="gramStart"/>
            <w:r w:rsidRPr="008D05F4">
              <w:rPr>
                <w:rFonts w:ascii="Courier New" w:hAnsi="Courier New" w:cs="Courier New"/>
              </w:rPr>
              <w:t>с</w:t>
            </w:r>
            <w:proofErr w:type="gramEnd"/>
            <w:r w:rsidRPr="008D05F4">
              <w:rPr>
                <w:rFonts w:ascii="Courier New" w:hAnsi="Courier New" w:cs="Courier New"/>
              </w:rPr>
              <w:t xml:space="preserve">. </w:t>
            </w:r>
            <w:proofErr w:type="gramStart"/>
            <w:r w:rsidRPr="008D05F4">
              <w:rPr>
                <w:rFonts w:ascii="Courier New" w:hAnsi="Courier New" w:cs="Courier New"/>
              </w:rPr>
              <w:t>Оса</w:t>
            </w:r>
            <w:proofErr w:type="gramEnd"/>
            <w:r w:rsidRPr="008D05F4">
              <w:rPr>
                <w:rFonts w:ascii="Courier New" w:hAnsi="Courier New" w:cs="Courier New"/>
              </w:rPr>
              <w:t>, ул. Сверлова, 59</w:t>
            </w:r>
          </w:p>
        </w:tc>
        <w:tc>
          <w:tcPr>
            <w:tcW w:w="2693" w:type="dxa"/>
          </w:tcPr>
          <w:p w:rsidR="00394659" w:rsidRPr="008D05F4" w:rsidRDefault="00394659" w:rsidP="00E056CB">
            <w:pPr>
              <w:jc w:val="both"/>
              <w:rPr>
                <w:rFonts w:ascii="Courier New" w:hAnsi="Courier New" w:cs="Courier New"/>
              </w:rPr>
            </w:pPr>
            <w:r w:rsidRPr="008D05F4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D05F4">
              <w:rPr>
                <w:rFonts w:ascii="Courier New" w:hAnsi="Courier New" w:cs="Courier New"/>
              </w:rPr>
              <w:t>Осинского</w:t>
            </w:r>
            <w:proofErr w:type="spellEnd"/>
            <w:r w:rsidRPr="008D05F4">
              <w:rPr>
                <w:rFonts w:ascii="Courier New" w:hAnsi="Courier New" w:cs="Courier New"/>
              </w:rPr>
              <w:t xml:space="preserve"> муниципального района</w:t>
            </w:r>
          </w:p>
        </w:tc>
      </w:tr>
    </w:tbl>
    <w:p w:rsidR="00394659" w:rsidRPr="001D6C7B" w:rsidRDefault="00394659" w:rsidP="005F3F54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394659" w:rsidRDefault="00394659" w:rsidP="005F3F54">
      <w:pPr>
        <w:rPr>
          <w:rFonts w:ascii="Courier New" w:hAnsi="Courier New" w:cs="Courier New"/>
        </w:rPr>
      </w:pPr>
    </w:p>
    <w:p w:rsidR="00394659" w:rsidRDefault="00394659" w:rsidP="005F3F54">
      <w:pPr>
        <w:rPr>
          <w:rFonts w:ascii="Courier New" w:hAnsi="Courier New" w:cs="Courier New"/>
        </w:rPr>
      </w:pPr>
    </w:p>
    <w:p w:rsidR="00394659" w:rsidRDefault="00394659" w:rsidP="005F3F54">
      <w:pPr>
        <w:rPr>
          <w:rFonts w:ascii="Courier New" w:hAnsi="Courier New" w:cs="Courier New"/>
        </w:rPr>
      </w:pPr>
    </w:p>
    <w:p w:rsidR="00394659" w:rsidRDefault="00394659" w:rsidP="005F3F54">
      <w:pPr>
        <w:rPr>
          <w:rFonts w:ascii="Courier New" w:hAnsi="Courier New" w:cs="Courier New"/>
        </w:rPr>
      </w:pPr>
    </w:p>
    <w:p w:rsidR="00394659" w:rsidRDefault="00394659" w:rsidP="005F3F54">
      <w:pPr>
        <w:rPr>
          <w:rFonts w:ascii="Courier New" w:hAnsi="Courier New" w:cs="Courier New"/>
        </w:rPr>
      </w:pPr>
    </w:p>
    <w:p w:rsidR="00394659" w:rsidRDefault="00394659" w:rsidP="005F3F54">
      <w:pPr>
        <w:rPr>
          <w:rFonts w:ascii="Courier New" w:hAnsi="Courier New" w:cs="Courier New"/>
        </w:rPr>
      </w:pPr>
    </w:p>
    <w:p w:rsidR="00394659" w:rsidRDefault="00394659" w:rsidP="00A32631">
      <w:pPr>
        <w:jc w:val="right"/>
        <w:rPr>
          <w:rFonts w:ascii="Courier New" w:hAnsi="Courier New" w:cs="Courier New"/>
        </w:rPr>
      </w:pPr>
    </w:p>
    <w:p w:rsidR="00394659" w:rsidRDefault="00394659" w:rsidP="00A32631">
      <w:pPr>
        <w:jc w:val="right"/>
        <w:rPr>
          <w:rFonts w:ascii="Courier New" w:hAnsi="Courier New" w:cs="Courier New"/>
        </w:rPr>
      </w:pPr>
    </w:p>
    <w:p w:rsidR="00394659" w:rsidRDefault="00394659" w:rsidP="00A32631">
      <w:pPr>
        <w:jc w:val="right"/>
        <w:rPr>
          <w:rFonts w:ascii="Courier New" w:hAnsi="Courier New" w:cs="Courier New"/>
        </w:rPr>
      </w:pPr>
    </w:p>
    <w:p w:rsidR="00394659" w:rsidRDefault="00394659" w:rsidP="00A32631">
      <w:pPr>
        <w:jc w:val="right"/>
        <w:rPr>
          <w:rFonts w:ascii="Courier New" w:hAnsi="Courier New" w:cs="Courier New"/>
        </w:rPr>
      </w:pPr>
    </w:p>
    <w:p w:rsidR="00394659" w:rsidRDefault="00394659" w:rsidP="00A32631">
      <w:pPr>
        <w:jc w:val="right"/>
        <w:rPr>
          <w:rFonts w:ascii="Courier New" w:hAnsi="Courier New" w:cs="Courier New"/>
        </w:rPr>
      </w:pPr>
    </w:p>
    <w:p w:rsidR="00394659" w:rsidRDefault="00394659" w:rsidP="00A32631">
      <w:pPr>
        <w:jc w:val="right"/>
        <w:rPr>
          <w:rFonts w:ascii="Courier New" w:hAnsi="Courier New" w:cs="Courier New"/>
        </w:rPr>
      </w:pPr>
    </w:p>
    <w:p w:rsidR="00394659" w:rsidRDefault="00394659" w:rsidP="00A32631">
      <w:pPr>
        <w:jc w:val="right"/>
        <w:rPr>
          <w:rFonts w:ascii="Courier New" w:hAnsi="Courier New" w:cs="Courier New"/>
        </w:rPr>
      </w:pPr>
    </w:p>
    <w:p w:rsidR="00394659" w:rsidRDefault="00394659" w:rsidP="00A32631">
      <w:pPr>
        <w:jc w:val="right"/>
        <w:rPr>
          <w:rFonts w:ascii="Courier New" w:hAnsi="Courier New" w:cs="Courier New"/>
        </w:rPr>
      </w:pPr>
    </w:p>
    <w:p w:rsidR="00394659" w:rsidRDefault="00394659" w:rsidP="00A32631">
      <w:pPr>
        <w:jc w:val="right"/>
        <w:rPr>
          <w:rFonts w:ascii="Courier New" w:hAnsi="Courier New" w:cs="Courier New"/>
        </w:rPr>
      </w:pPr>
    </w:p>
    <w:p w:rsidR="00394659" w:rsidRDefault="00394659" w:rsidP="00A32631">
      <w:pPr>
        <w:jc w:val="right"/>
        <w:rPr>
          <w:rFonts w:ascii="Courier New" w:hAnsi="Courier New" w:cs="Courier New"/>
        </w:rPr>
      </w:pPr>
    </w:p>
    <w:p w:rsidR="00394659" w:rsidRDefault="00394659" w:rsidP="00A32631">
      <w:pPr>
        <w:jc w:val="right"/>
        <w:rPr>
          <w:rFonts w:ascii="Courier New" w:hAnsi="Courier New" w:cs="Courier New"/>
        </w:rPr>
      </w:pPr>
    </w:p>
    <w:p w:rsidR="00394659" w:rsidRDefault="00394659" w:rsidP="00AF6D83">
      <w:pPr>
        <w:pStyle w:val="ConsPlusNormal"/>
        <w:jc w:val="center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lastRenderedPageBreak/>
        <w:t xml:space="preserve">                        </w:t>
      </w:r>
      <w:r w:rsidRPr="00A60530">
        <w:rPr>
          <w:rFonts w:ascii="Courier New" w:hAnsi="Courier New" w:cs="Courier New"/>
          <w:szCs w:val="22"/>
        </w:rPr>
        <w:t xml:space="preserve">Приложение </w:t>
      </w:r>
      <w:r>
        <w:rPr>
          <w:rFonts w:ascii="Courier New" w:hAnsi="Courier New" w:cs="Courier New"/>
          <w:szCs w:val="22"/>
        </w:rPr>
        <w:t xml:space="preserve">2 к Порядку организации работы и </w:t>
      </w:r>
    </w:p>
    <w:p w:rsidR="00394659" w:rsidRDefault="00394659" w:rsidP="00AF6D83">
      <w:pPr>
        <w:pStyle w:val="ConsPlusNormal"/>
        <w:jc w:val="center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                     расходования в 2018 году денежных средств </w:t>
      </w:r>
      <w:proofErr w:type="gramStart"/>
      <w:r>
        <w:rPr>
          <w:rFonts w:ascii="Courier New" w:hAnsi="Courier New" w:cs="Courier New"/>
          <w:szCs w:val="22"/>
        </w:rPr>
        <w:t>из</w:t>
      </w:r>
      <w:proofErr w:type="gramEnd"/>
    </w:p>
    <w:p w:rsidR="00394659" w:rsidRDefault="00394659" w:rsidP="00AF6D83">
      <w:pPr>
        <w:pStyle w:val="ConsPlusNormal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                      областного и местного бюджетов на реализацию</w:t>
      </w:r>
    </w:p>
    <w:p w:rsidR="00394659" w:rsidRDefault="00394659" w:rsidP="00AF6D83">
      <w:pPr>
        <w:pStyle w:val="ConsPlusNormal"/>
        <w:tabs>
          <w:tab w:val="left" w:pos="3555"/>
        </w:tabs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                      мероприятий перечня проектов народных </w:t>
      </w:r>
    </w:p>
    <w:p w:rsidR="00394659" w:rsidRDefault="00394659" w:rsidP="00AF6D83">
      <w:pPr>
        <w:pStyle w:val="ConsPlusNormal"/>
        <w:tabs>
          <w:tab w:val="left" w:pos="3555"/>
        </w:tabs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                          инициатив </w:t>
      </w:r>
      <w:proofErr w:type="spellStart"/>
      <w:r>
        <w:rPr>
          <w:rFonts w:ascii="Courier New" w:hAnsi="Courier New" w:cs="Courier New"/>
          <w:szCs w:val="22"/>
        </w:rPr>
        <w:t>Осинского</w:t>
      </w:r>
      <w:proofErr w:type="spellEnd"/>
      <w:r>
        <w:rPr>
          <w:rFonts w:ascii="Courier New" w:hAnsi="Courier New" w:cs="Courier New"/>
          <w:szCs w:val="22"/>
        </w:rPr>
        <w:t xml:space="preserve"> муниципального района</w:t>
      </w:r>
    </w:p>
    <w:p w:rsidR="00394659" w:rsidRPr="00A60530" w:rsidRDefault="00394659" w:rsidP="00AF6D83">
      <w:pPr>
        <w:pStyle w:val="ConsPlusNormal"/>
        <w:tabs>
          <w:tab w:val="left" w:pos="3555"/>
        </w:tabs>
        <w:outlineLvl w:val="0"/>
        <w:rPr>
          <w:rFonts w:ascii="Courier New" w:hAnsi="Courier New" w:cs="Courier New"/>
          <w:szCs w:val="22"/>
        </w:rPr>
      </w:pPr>
    </w:p>
    <w:p w:rsidR="00394659" w:rsidRDefault="00394659" w:rsidP="00A32631">
      <w:pPr>
        <w:jc w:val="right"/>
        <w:rPr>
          <w:rFonts w:ascii="Courier New" w:hAnsi="Courier New" w:cs="Courier New"/>
        </w:rPr>
      </w:pPr>
    </w:p>
    <w:p w:rsidR="00394659" w:rsidRPr="003210C8" w:rsidRDefault="00394659" w:rsidP="00A32631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3210C8">
        <w:rPr>
          <w:rFonts w:ascii="Arial" w:hAnsi="Arial" w:cs="Arial"/>
          <w:b/>
          <w:bCs/>
          <w:sz w:val="24"/>
          <w:szCs w:val="24"/>
          <w:lang w:eastAsia="ru-RU"/>
        </w:rPr>
        <w:t>Заявка на предоставление субсидии в ________________ 2018 года</w:t>
      </w:r>
    </w:p>
    <w:p w:rsidR="00394659" w:rsidRDefault="00394659" w:rsidP="00A32631">
      <w:pPr>
        <w:spacing w:before="100" w:beforeAutospacing="1" w:after="100" w:afterAutospacing="1" w:line="240" w:lineRule="auto"/>
        <w:jc w:val="center"/>
        <w:rPr>
          <w:rFonts w:ascii="Arial" w:hAnsi="Arial" w:cs="Arial"/>
          <w:bCs/>
          <w:sz w:val="16"/>
          <w:szCs w:val="16"/>
          <w:lang w:eastAsia="ru-RU"/>
        </w:rPr>
      </w:pPr>
      <w:r>
        <w:rPr>
          <w:rFonts w:ascii="Arial" w:hAnsi="Arial" w:cs="Arial"/>
          <w:bCs/>
          <w:sz w:val="16"/>
          <w:szCs w:val="16"/>
          <w:lang w:eastAsia="ru-RU"/>
        </w:rPr>
        <w:t xml:space="preserve">                                                                </w:t>
      </w:r>
      <w:r w:rsidRPr="00A32631">
        <w:rPr>
          <w:rFonts w:ascii="Arial" w:hAnsi="Arial" w:cs="Arial"/>
          <w:bCs/>
          <w:sz w:val="16"/>
          <w:szCs w:val="16"/>
          <w:lang w:eastAsia="ru-RU"/>
        </w:rPr>
        <w:t>(очередной месяц)</w:t>
      </w:r>
    </w:p>
    <w:p w:rsidR="00394659" w:rsidRDefault="00394659" w:rsidP="00A32631">
      <w:pPr>
        <w:spacing w:before="100" w:beforeAutospacing="1" w:after="100" w:afterAutospacing="1" w:line="240" w:lineRule="auto"/>
        <w:jc w:val="center"/>
        <w:rPr>
          <w:rFonts w:ascii="Arial" w:hAnsi="Arial" w:cs="Arial"/>
          <w:bCs/>
          <w:sz w:val="16"/>
          <w:szCs w:val="16"/>
          <w:lang w:eastAsia="ru-RU"/>
        </w:rPr>
      </w:pPr>
    </w:p>
    <w:tbl>
      <w:tblPr>
        <w:tblW w:w="993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613"/>
        <w:gridCol w:w="3021"/>
        <w:gridCol w:w="2065"/>
        <w:gridCol w:w="1537"/>
        <w:gridCol w:w="1460"/>
        <w:gridCol w:w="1242"/>
      </w:tblGrid>
      <w:tr w:rsidR="00394659" w:rsidRPr="008D05F4" w:rsidTr="00BF4D48">
        <w:trPr>
          <w:trHeight w:val="66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59" w:rsidRPr="00E77FCD" w:rsidRDefault="00394659" w:rsidP="00E77FC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 xml:space="preserve">№, </w:t>
            </w:r>
            <w:proofErr w:type="gramStart"/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п</w:t>
            </w:r>
            <w:proofErr w:type="gramEnd"/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/п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59" w:rsidRPr="00E77FCD" w:rsidRDefault="00394659" w:rsidP="00E77FC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 xml:space="preserve">Наименование мероприятия 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4659" w:rsidRPr="00E77FCD" w:rsidRDefault="00394659" w:rsidP="00E77F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77FCD">
              <w:rPr>
                <w:rFonts w:ascii="Courier New" w:hAnsi="Courier New" w:cs="Courier New"/>
                <w:lang w:eastAsia="ru-RU"/>
              </w:rPr>
              <w:t>Объем финансирования - всего, руб.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94659" w:rsidRPr="00E77FCD" w:rsidRDefault="00394659" w:rsidP="00E77F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77FCD">
              <w:rPr>
                <w:rFonts w:ascii="Courier New" w:hAnsi="Courier New" w:cs="Courier New"/>
                <w:lang w:eastAsia="ru-RU"/>
              </w:rPr>
              <w:t xml:space="preserve">в том числе </w:t>
            </w:r>
            <w:proofErr w:type="gramStart"/>
            <w:r w:rsidRPr="00E77FCD">
              <w:rPr>
                <w:rFonts w:ascii="Courier New" w:hAnsi="Courier New" w:cs="Courier New"/>
                <w:lang w:eastAsia="ru-RU"/>
              </w:rPr>
              <w:t>из</w:t>
            </w:r>
            <w:proofErr w:type="gramEnd"/>
            <w:r w:rsidRPr="00E77FCD">
              <w:rPr>
                <w:rFonts w:ascii="Courier New" w:hAnsi="Courier New" w:cs="Courier New"/>
                <w:lang w:eastAsia="ru-RU"/>
              </w:rPr>
              <w:t>: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59" w:rsidRPr="00E77FCD" w:rsidRDefault="00394659" w:rsidP="00E77FC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Планируемый срок финансирования мероприятия</w:t>
            </w:r>
          </w:p>
        </w:tc>
      </w:tr>
      <w:tr w:rsidR="00394659" w:rsidRPr="008D05F4" w:rsidTr="00BF4D48">
        <w:trPr>
          <w:trHeight w:val="63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59" w:rsidRPr="00E77FCD" w:rsidRDefault="00394659" w:rsidP="00E77FCD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59" w:rsidRPr="00E77FCD" w:rsidRDefault="00394659" w:rsidP="00E77FCD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4659" w:rsidRPr="00E77FCD" w:rsidRDefault="00394659" w:rsidP="00E77FC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59" w:rsidRPr="00E77FCD" w:rsidRDefault="00394659" w:rsidP="00E77F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77FCD">
              <w:rPr>
                <w:rFonts w:ascii="Courier New" w:hAnsi="Courier New" w:cs="Courier New"/>
                <w:lang w:eastAsia="ru-RU"/>
              </w:rPr>
              <w:t>областного бюджета,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59" w:rsidRPr="00E77FCD" w:rsidRDefault="00394659" w:rsidP="00E77FCD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77FCD">
              <w:rPr>
                <w:rFonts w:ascii="Courier New" w:hAnsi="Courier New" w:cs="Courier New"/>
                <w:lang w:eastAsia="ru-RU"/>
              </w:rPr>
              <w:t>местного бюджета, руб.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659" w:rsidRPr="00E77FCD" w:rsidRDefault="00394659" w:rsidP="00E77FCD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394659" w:rsidRPr="008D05F4" w:rsidTr="00BF4D48">
        <w:trPr>
          <w:trHeight w:val="31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659" w:rsidRPr="00E77FCD" w:rsidRDefault="00394659" w:rsidP="00E77FC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659" w:rsidRPr="00E77FCD" w:rsidRDefault="00394659" w:rsidP="00E77FC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659" w:rsidRPr="00E77FCD" w:rsidRDefault="00394659" w:rsidP="00E77FC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659" w:rsidRPr="00E77FCD" w:rsidRDefault="00394659" w:rsidP="00E77FC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659" w:rsidRPr="00E77FCD" w:rsidRDefault="00394659" w:rsidP="00E77FC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659" w:rsidRPr="00E77FCD" w:rsidRDefault="00394659" w:rsidP="00E77FC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</w:tr>
      <w:tr w:rsidR="00394659" w:rsidRPr="008D05F4" w:rsidTr="00BF4D48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659" w:rsidRPr="00E77FCD" w:rsidRDefault="00394659" w:rsidP="00E77FC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659" w:rsidRPr="00E77FCD" w:rsidRDefault="00394659" w:rsidP="00E77FC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659" w:rsidRPr="00E77FCD" w:rsidRDefault="00394659" w:rsidP="00E77FC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659" w:rsidRPr="00E77FCD" w:rsidRDefault="00394659" w:rsidP="00E77FC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659" w:rsidRPr="00E77FCD" w:rsidRDefault="00394659" w:rsidP="00E77FC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659" w:rsidRPr="00E77FCD" w:rsidRDefault="00394659" w:rsidP="00E77FC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</w:tr>
      <w:tr w:rsidR="00394659" w:rsidRPr="008D05F4" w:rsidTr="00BF4D48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659" w:rsidRPr="00E77FCD" w:rsidRDefault="00394659" w:rsidP="00E77FC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…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659" w:rsidRPr="00E77FCD" w:rsidRDefault="00394659" w:rsidP="00E77FC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659" w:rsidRPr="00E77FCD" w:rsidRDefault="00394659" w:rsidP="00E77FC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659" w:rsidRPr="00E77FCD" w:rsidRDefault="00394659" w:rsidP="00E77FC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659" w:rsidRPr="00E77FCD" w:rsidRDefault="00394659" w:rsidP="00E77FC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659" w:rsidRPr="00E77FCD" w:rsidRDefault="00394659" w:rsidP="00E77FC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</w:tr>
      <w:tr w:rsidR="00394659" w:rsidRPr="008D05F4" w:rsidTr="00BF4D48">
        <w:trPr>
          <w:trHeight w:val="315"/>
        </w:trPr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659" w:rsidRPr="00E77FCD" w:rsidRDefault="00394659" w:rsidP="00E77FCD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 ИТОГО: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659" w:rsidRPr="00E77FCD" w:rsidRDefault="00394659" w:rsidP="00E77FC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659" w:rsidRPr="00E77FCD" w:rsidRDefault="00394659" w:rsidP="00E77FC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659" w:rsidRPr="00E77FCD" w:rsidRDefault="00394659" w:rsidP="00E77FC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659" w:rsidRPr="00E77FCD" w:rsidRDefault="00394659" w:rsidP="00E77FCD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E77FCD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</w:tr>
    </w:tbl>
    <w:p w:rsidR="00394659" w:rsidRPr="003210C8" w:rsidRDefault="00394659" w:rsidP="00A32631">
      <w:pPr>
        <w:spacing w:before="100" w:beforeAutospacing="1" w:after="100" w:afterAutospacing="1" w:line="240" w:lineRule="auto"/>
        <w:jc w:val="center"/>
        <w:rPr>
          <w:rFonts w:ascii="Courier New" w:hAnsi="Courier New" w:cs="Courier New"/>
          <w:bCs/>
          <w:lang w:eastAsia="ru-RU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22"/>
        <w:gridCol w:w="1739"/>
        <w:gridCol w:w="205"/>
        <w:gridCol w:w="1805"/>
        <w:gridCol w:w="2782"/>
      </w:tblGrid>
      <w:tr w:rsidR="00394659" w:rsidRPr="008D05F4" w:rsidTr="00BF4D48">
        <w:trPr>
          <w:trHeight w:val="660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59" w:rsidRPr="003210C8" w:rsidRDefault="00394659" w:rsidP="00E056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Руководи</w:t>
            </w:r>
            <w:r w:rsidRPr="003210C8">
              <w:rPr>
                <w:rFonts w:ascii="Arial" w:hAnsi="Arial" w:cs="Arial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59" w:rsidRPr="003210C8" w:rsidRDefault="00394659" w:rsidP="005378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10C8">
              <w:rPr>
                <w:rFonts w:ascii="Arial" w:hAnsi="Arial" w:cs="Arial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59" w:rsidRPr="003210C8" w:rsidRDefault="00394659" w:rsidP="00E056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3210C8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____________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59" w:rsidRPr="003210C8" w:rsidRDefault="00394659" w:rsidP="00BF4D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94659" w:rsidRPr="008D05F4" w:rsidTr="00BF4D48">
        <w:trPr>
          <w:trHeight w:val="660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59" w:rsidRPr="003210C8" w:rsidRDefault="00394659" w:rsidP="00E056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659" w:rsidRPr="003210C8" w:rsidRDefault="00394659" w:rsidP="005378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10C8">
              <w:rPr>
                <w:rFonts w:ascii="Arial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94659" w:rsidRPr="003210C8" w:rsidRDefault="00394659" w:rsidP="00E056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10C8">
              <w:rPr>
                <w:rFonts w:ascii="Arial" w:hAnsi="Arial" w:cs="Arial"/>
                <w:sz w:val="24"/>
                <w:szCs w:val="24"/>
                <w:lang w:eastAsia="ru-RU"/>
              </w:rPr>
              <w:t xml:space="preserve">(расшифровка подписи)    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394659" w:rsidRPr="003210C8" w:rsidRDefault="00394659" w:rsidP="005378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94659" w:rsidRPr="008D05F4" w:rsidTr="003768EA">
        <w:trPr>
          <w:trHeight w:val="660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59" w:rsidRPr="003210C8" w:rsidRDefault="00394659" w:rsidP="00D509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3210C8">
              <w:rPr>
                <w:rFonts w:ascii="Arial" w:hAnsi="Arial" w:cs="Arial"/>
                <w:sz w:val="24"/>
                <w:szCs w:val="24"/>
                <w:lang w:eastAsia="ru-RU"/>
              </w:rPr>
              <w:t>сполнитель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59" w:rsidRPr="003210C8" w:rsidRDefault="00394659" w:rsidP="00D509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10C8">
              <w:rPr>
                <w:rFonts w:ascii="Arial" w:hAnsi="Arial" w:cs="Arial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59" w:rsidRPr="003210C8" w:rsidRDefault="00394659" w:rsidP="00D509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3210C8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____________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59" w:rsidRPr="003210C8" w:rsidRDefault="00394659" w:rsidP="00D509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10C8">
              <w:rPr>
                <w:rFonts w:ascii="Arial" w:hAnsi="Arial" w:cs="Arial"/>
                <w:sz w:val="24"/>
                <w:szCs w:val="24"/>
                <w:lang w:eastAsia="ru-RU"/>
              </w:rPr>
              <w:t>( __________________</w:t>
            </w:r>
            <w:r w:rsidRPr="003210C8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210C8">
              <w:rPr>
                <w:rFonts w:ascii="Arial" w:hAnsi="Arial" w:cs="Arial"/>
                <w:sz w:val="24"/>
                <w:szCs w:val="24"/>
                <w:lang w:eastAsia="ru-RU"/>
              </w:rPr>
              <w:t xml:space="preserve">)  </w:t>
            </w:r>
          </w:p>
        </w:tc>
      </w:tr>
      <w:tr w:rsidR="00394659" w:rsidRPr="008D05F4" w:rsidTr="00BF4D48">
        <w:trPr>
          <w:trHeight w:val="660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59" w:rsidRPr="003210C8" w:rsidRDefault="00394659" w:rsidP="00D509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659" w:rsidRPr="003210C8" w:rsidRDefault="00394659" w:rsidP="00D509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10C8">
              <w:rPr>
                <w:rFonts w:ascii="Arial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94659" w:rsidRPr="003210C8" w:rsidRDefault="00394659" w:rsidP="00D509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10C8">
              <w:rPr>
                <w:rFonts w:ascii="Arial" w:hAnsi="Arial" w:cs="Arial"/>
                <w:sz w:val="24"/>
                <w:szCs w:val="24"/>
                <w:lang w:eastAsia="ru-RU"/>
              </w:rPr>
              <w:t xml:space="preserve">(расшифровка подписи)    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394659" w:rsidRPr="003210C8" w:rsidRDefault="00394659" w:rsidP="00D5099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  <w:r w:rsidRPr="003210C8">
              <w:rPr>
                <w:rFonts w:ascii="Arial" w:hAnsi="Arial" w:cs="Arial"/>
                <w:sz w:val="24"/>
                <w:szCs w:val="24"/>
                <w:lang w:eastAsia="ru-RU"/>
              </w:rPr>
              <w:t xml:space="preserve">(№ телефона, </w:t>
            </w:r>
            <w:proofErr w:type="gramStart"/>
            <w:r w:rsidRPr="003210C8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proofErr w:type="gramEnd"/>
            <w:r w:rsidRPr="003210C8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3210C8">
              <w:rPr>
                <w:rFonts w:ascii="Arial" w:hAnsi="Arial" w:cs="Arial"/>
                <w:sz w:val="24"/>
                <w:szCs w:val="24"/>
                <w:lang w:eastAsia="ru-RU"/>
              </w:rPr>
              <w:t>mail</w:t>
            </w:r>
            <w:proofErr w:type="spellEnd"/>
            <w:r w:rsidRPr="003210C8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394659" w:rsidRPr="003210C8" w:rsidTr="005476F2">
        <w:trPr>
          <w:trHeight w:val="660"/>
        </w:trPr>
        <w:tc>
          <w:tcPr>
            <w:tcW w:w="51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59" w:rsidRPr="003210C8" w:rsidRDefault="00394659" w:rsidP="007210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76F2">
              <w:rPr>
                <w:rFonts w:ascii="Arial" w:hAnsi="Arial" w:cs="Arial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ab/>
              <w:t xml:space="preserve">   </w:t>
            </w:r>
            <w:r w:rsidRPr="003210C8">
              <w:rPr>
                <w:rFonts w:ascii="Arial" w:hAnsi="Arial" w:cs="Arial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4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59" w:rsidRPr="003210C8" w:rsidRDefault="00394659" w:rsidP="005476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         </w:t>
            </w:r>
            <w:r w:rsidRPr="003210C8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___________</w:t>
            </w:r>
          </w:p>
        </w:tc>
      </w:tr>
      <w:tr w:rsidR="00394659" w:rsidRPr="003210C8" w:rsidTr="005476F2">
        <w:trPr>
          <w:trHeight w:val="660"/>
        </w:trPr>
        <w:tc>
          <w:tcPr>
            <w:tcW w:w="5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659" w:rsidRPr="003210C8" w:rsidRDefault="00394659" w:rsidP="007210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              </w:t>
            </w:r>
            <w:r w:rsidRPr="003210C8">
              <w:rPr>
                <w:rFonts w:ascii="Arial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659" w:rsidRPr="003210C8" w:rsidRDefault="00394659" w:rsidP="007210E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210C8">
              <w:rPr>
                <w:rFonts w:ascii="Arial" w:hAnsi="Arial" w:cs="Arial"/>
                <w:sz w:val="24"/>
                <w:szCs w:val="24"/>
                <w:lang w:eastAsia="ru-RU"/>
              </w:rPr>
              <w:t xml:space="preserve">(расшифровка подписи)    </w:t>
            </w:r>
          </w:p>
        </w:tc>
      </w:tr>
    </w:tbl>
    <w:p w:rsidR="00394659" w:rsidRPr="005476F2" w:rsidRDefault="00394659" w:rsidP="005476F2">
      <w:pPr>
        <w:tabs>
          <w:tab w:val="left" w:pos="3465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94659" w:rsidRDefault="00394659" w:rsidP="00A32631">
      <w:pPr>
        <w:jc w:val="center"/>
        <w:rPr>
          <w:rFonts w:ascii="Courier New" w:hAnsi="Courier New" w:cs="Courier New"/>
        </w:rPr>
      </w:pPr>
    </w:p>
    <w:p w:rsidR="00394659" w:rsidRDefault="00394659" w:rsidP="00A32631">
      <w:pPr>
        <w:jc w:val="center"/>
        <w:rPr>
          <w:rFonts w:ascii="Courier New" w:hAnsi="Courier New" w:cs="Courier New"/>
        </w:rPr>
      </w:pPr>
    </w:p>
    <w:p w:rsidR="00394659" w:rsidRDefault="00394659" w:rsidP="00A32631">
      <w:pPr>
        <w:jc w:val="center"/>
        <w:rPr>
          <w:rFonts w:ascii="Courier New" w:hAnsi="Courier New" w:cs="Courier New"/>
        </w:rPr>
      </w:pPr>
    </w:p>
    <w:p w:rsidR="00394659" w:rsidRDefault="00394659" w:rsidP="00A32631">
      <w:pPr>
        <w:jc w:val="center"/>
        <w:rPr>
          <w:rFonts w:ascii="Courier New" w:hAnsi="Courier New" w:cs="Courier New"/>
        </w:rPr>
      </w:pPr>
    </w:p>
    <w:p w:rsidR="00394659" w:rsidRDefault="00394659" w:rsidP="00A32631">
      <w:pPr>
        <w:jc w:val="center"/>
        <w:rPr>
          <w:rFonts w:ascii="Courier New" w:hAnsi="Courier New" w:cs="Courier New"/>
        </w:rPr>
      </w:pPr>
    </w:p>
    <w:sectPr w:rsidR="00394659" w:rsidSect="00BF4D48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54"/>
    <w:rsid w:val="0003405A"/>
    <w:rsid w:val="00045361"/>
    <w:rsid w:val="00067F06"/>
    <w:rsid w:val="00072098"/>
    <w:rsid w:val="000904F1"/>
    <w:rsid w:val="000C01D4"/>
    <w:rsid w:val="00136FDC"/>
    <w:rsid w:val="00156873"/>
    <w:rsid w:val="001D6C7B"/>
    <w:rsid w:val="001D7227"/>
    <w:rsid w:val="00220601"/>
    <w:rsid w:val="002325A4"/>
    <w:rsid w:val="002555A3"/>
    <w:rsid w:val="002C68BB"/>
    <w:rsid w:val="003025CD"/>
    <w:rsid w:val="003170C6"/>
    <w:rsid w:val="003210C8"/>
    <w:rsid w:val="003768EA"/>
    <w:rsid w:val="00394659"/>
    <w:rsid w:val="004909E5"/>
    <w:rsid w:val="004C48A8"/>
    <w:rsid w:val="005378DE"/>
    <w:rsid w:val="00541F55"/>
    <w:rsid w:val="005476F2"/>
    <w:rsid w:val="0057138F"/>
    <w:rsid w:val="005C708C"/>
    <w:rsid w:val="005F3F54"/>
    <w:rsid w:val="006269CF"/>
    <w:rsid w:val="006379D4"/>
    <w:rsid w:val="00645A0D"/>
    <w:rsid w:val="006A79E8"/>
    <w:rsid w:val="006C6D67"/>
    <w:rsid w:val="007210EE"/>
    <w:rsid w:val="00752E23"/>
    <w:rsid w:val="007545A7"/>
    <w:rsid w:val="00781DBE"/>
    <w:rsid w:val="007E74D4"/>
    <w:rsid w:val="0080503C"/>
    <w:rsid w:val="0082770D"/>
    <w:rsid w:val="0086637E"/>
    <w:rsid w:val="008D05F4"/>
    <w:rsid w:val="009101D6"/>
    <w:rsid w:val="009272DA"/>
    <w:rsid w:val="0096748B"/>
    <w:rsid w:val="00975F2E"/>
    <w:rsid w:val="009C48F2"/>
    <w:rsid w:val="00A05119"/>
    <w:rsid w:val="00A32631"/>
    <w:rsid w:val="00A60530"/>
    <w:rsid w:val="00A70EAD"/>
    <w:rsid w:val="00A872AA"/>
    <w:rsid w:val="00AC6442"/>
    <w:rsid w:val="00AF6D83"/>
    <w:rsid w:val="00B53F34"/>
    <w:rsid w:val="00BE7F92"/>
    <w:rsid w:val="00BF1F9F"/>
    <w:rsid w:val="00BF4D48"/>
    <w:rsid w:val="00C86734"/>
    <w:rsid w:val="00CE6605"/>
    <w:rsid w:val="00CF73E3"/>
    <w:rsid w:val="00D354AD"/>
    <w:rsid w:val="00D5099C"/>
    <w:rsid w:val="00D91C51"/>
    <w:rsid w:val="00DD4515"/>
    <w:rsid w:val="00DD5B78"/>
    <w:rsid w:val="00E056CB"/>
    <w:rsid w:val="00E61ECE"/>
    <w:rsid w:val="00E77FCD"/>
    <w:rsid w:val="00EA4766"/>
    <w:rsid w:val="00FA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F3F5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F3F5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5F3F5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354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54AD"/>
    <w:rPr>
      <w:rFonts w:ascii="Tahoma" w:hAnsi="Tahoma" w:cs="Times New Roman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F3F5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F3F5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5F3F5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354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54AD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B864D6CF923AB2181D0EFB0692089B3B1AF7A27B4C42DBBEC6FFB0EBDDcD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BB864D6CF923AB2181D10F610FE52973810AFAE7A48408AEA93F9E7B48DE66425B82CEEC9E09A8C067B019BD7cA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B864D6CF923AB2181D10F610FE52973810AFAE7A48408AEA93F9E7B48DE66425B82CEEC9E09A8C067B019BD7cAJ" TargetMode="External"/><Relationship Id="rId11" Type="http://schemas.openxmlformats.org/officeDocument/2006/relationships/hyperlink" Target="consultantplus://offline/ref=3BB864D6CF923AB2181D0EFB0692089B3819F2AB7C4942DBBEC6FFB0EBDDE03165F82ABB8AA4978CD0c6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BB864D6CF923AB2181D10F610FE52973810AFAE7A48408AEA93F9E7B48DE66425B82CEEC9E09A8C067B019BD7c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B864D6CF923AB2181D0EFB0692089B3B1AF7A27B4C42DBBEC6FFB0EBDDc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C3947-970B-4260-BFA9-0A66DB68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 ___ 2018г</vt:lpstr>
    </vt:vector>
  </TitlesOfParts>
  <Company>Krokoz™</Company>
  <LinksUpToDate>false</LinksUpToDate>
  <CharactersWithSpaces>15539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 ___ 2018г</dc:title>
  <dc:creator>Image&amp;Matros ®</dc:creator>
  <cp:lastModifiedBy>Image&amp;Matros ®</cp:lastModifiedBy>
  <cp:revision>2</cp:revision>
  <cp:lastPrinted>2018-04-20T01:45:00Z</cp:lastPrinted>
  <dcterms:created xsi:type="dcterms:W3CDTF">2018-05-10T03:30:00Z</dcterms:created>
  <dcterms:modified xsi:type="dcterms:W3CDTF">2018-05-10T03:30:00Z</dcterms:modified>
</cp:coreProperties>
</file>