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B37BBA">
        <w:rPr>
          <w:rFonts w:ascii="Arial" w:hAnsi="Arial" w:cs="Arial"/>
          <w:sz w:val="24"/>
          <w:szCs w:val="24"/>
          <w:u w:val="single"/>
        </w:rPr>
        <w:t>.11.2017</w:t>
      </w:r>
      <w:r>
        <w:rPr>
          <w:rFonts w:ascii="Arial" w:hAnsi="Arial" w:cs="Arial"/>
          <w:sz w:val="24"/>
          <w:szCs w:val="24"/>
        </w:rPr>
        <w:t>_ N __</w:t>
      </w:r>
      <w:r w:rsidRPr="00B37BBA"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  <w:u w:val="single"/>
        </w:rPr>
        <w:t>3</w:t>
      </w:r>
    </w:p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РОССИЙСКАЯ ФЕДЕРАЦИЯ</w:t>
      </w:r>
    </w:p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ИРКУТСКАЯ ОБЛАСТЬ</w:t>
      </w:r>
    </w:p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</w:t>
      </w:r>
      <w:r w:rsidRPr="00E55078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</w:p>
    <w:p w:rsidR="00B007CF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ПОСТАНОВЛЕНИЕ</w:t>
      </w:r>
    </w:p>
    <w:p w:rsidR="00B007CF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007CF" w:rsidRPr="00E55078" w:rsidRDefault="00B007CF" w:rsidP="00BD6FF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И.О. МЭРА ОТ 28.07.2017г. № 405 «О РЕОРГАНИЗАЦИИ МБОУ «ГРЯЗНУШЕНСКАЯ НШДС», МБОУ «ПРОХОРОВСКАЯ НШДС», «МБДОУ «РУССКО-ЯНГУТСКИЙ ДЕТСКИЙ САД» В ФОРМЕ ПРИСОЕДИНЕНИЯ К МБОУ «РУССКО-ЯНГУТСКАЯ СОШ»</w:t>
      </w:r>
    </w:p>
    <w:p w:rsidR="00B007CF" w:rsidRPr="00E55078" w:rsidRDefault="00B007CF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007CF" w:rsidRPr="00E55078" w:rsidRDefault="00B007CF" w:rsidP="00801765">
      <w:pPr>
        <w:pStyle w:val="ConsPlusNormal"/>
        <w:jc w:val="both"/>
        <w:rPr>
          <w:sz w:val="24"/>
          <w:szCs w:val="24"/>
        </w:rPr>
      </w:pPr>
    </w:p>
    <w:p w:rsidR="00B007CF" w:rsidRDefault="00B007CF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повышения эффективности деятельности муниципальных бюджетных образовательных учреждений Осинского муниципального района в соответствии со статьями 57-60 Гражданского кодекса Российской федерации, Федеральным законом Российской Федерации от 29 декабря 2012 года № 273-ФЗ»Об образовании в Российской Федерации», учитывая заключение комиссии по оценке последствий принятия решения о реорганизации или ликвидации образовательной организации от 24 июля 2017 года б/н, протокола заседания Комиссии по проведению оценки последствий принятия решения о реорганизации муниципальных бюджетных общеобразовательных учреждений Осинского района Иркутской области, руководствуясь ч. 4 ст. 55 Устава Осинского муниципального района, </w:t>
      </w:r>
    </w:p>
    <w:p w:rsidR="00B007CF" w:rsidRPr="00E55078" w:rsidRDefault="00B007CF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  <w:r w:rsidRPr="00E55078">
        <w:rPr>
          <w:rFonts w:ascii="Arial" w:hAnsi="Arial" w:cs="Arial"/>
        </w:rPr>
        <w:t xml:space="preserve"> </w:t>
      </w:r>
    </w:p>
    <w:p w:rsidR="00B007CF" w:rsidRDefault="00B007CF" w:rsidP="00801765">
      <w:pPr>
        <w:pStyle w:val="ConsPlusNormal"/>
        <w:spacing w:after="240"/>
        <w:ind w:firstLine="540"/>
        <w:jc w:val="center"/>
        <w:rPr>
          <w:sz w:val="24"/>
          <w:szCs w:val="24"/>
        </w:rPr>
      </w:pPr>
      <w:r w:rsidRPr="00EC00F2">
        <w:rPr>
          <w:sz w:val="24"/>
          <w:szCs w:val="24"/>
        </w:rPr>
        <w:t>ПОСТАНОВЛЯЮ:</w:t>
      </w:r>
    </w:p>
    <w:p w:rsidR="00B007CF" w:rsidRDefault="00B007CF" w:rsidP="008017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следующее изменение в постановление и.о. мэра Осинского муниципального района от 28.07.2017г. №405;</w:t>
      </w:r>
    </w:p>
    <w:p w:rsidR="00B007CF" w:rsidRPr="00801765" w:rsidRDefault="00B007CF" w:rsidP="001774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1 изложить в новой редакции: Реорганизовать муниципальное бюджетное общеобразовательное учреждение «Русско-Янгутская средняя общеобразовательная школа» расположенное по адресу: Иркутская область, Осинский район, с. Русские Янгуты, ул. Школьная, д.3А в форме присоединения слудующих образовательных учреждений.</w:t>
      </w:r>
      <w:r w:rsidRPr="00801765">
        <w:rPr>
          <w:rFonts w:ascii="Arial" w:hAnsi="Arial" w:cs="Arial"/>
        </w:rPr>
        <w:t xml:space="preserve"> </w:t>
      </w:r>
    </w:p>
    <w:p w:rsidR="00B007CF" w:rsidRDefault="00B007CF" w:rsidP="001774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Руководителю аппарата, начальнику отдела по обеспечению деятельности мэра Башиновой Л.К. опубликовать</w:t>
      </w:r>
      <w:r w:rsidRPr="00801765">
        <w:rPr>
          <w:rFonts w:ascii="Arial" w:hAnsi="Arial" w:cs="Arial"/>
        </w:rPr>
        <w:t xml:space="preserve"> в Осинской районной газете «Знамя труда» и разместить на официальном сайте администрации Осинского муниципального района.</w:t>
      </w:r>
    </w:p>
    <w:p w:rsidR="00B007CF" w:rsidRPr="00801765" w:rsidRDefault="00B007CF" w:rsidP="0080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подписания.</w:t>
      </w:r>
    </w:p>
    <w:p w:rsidR="00B007CF" w:rsidRPr="00801765" w:rsidRDefault="00B007CF" w:rsidP="00177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Контроль за исполнением</w:t>
      </w:r>
      <w:r w:rsidRPr="00801765">
        <w:rPr>
          <w:rFonts w:ascii="Arial" w:hAnsi="Arial" w:cs="Arial"/>
        </w:rPr>
        <w:t xml:space="preserve"> настоящего по</w:t>
      </w:r>
      <w:r>
        <w:rPr>
          <w:rFonts w:ascii="Arial" w:hAnsi="Arial" w:cs="Arial"/>
        </w:rPr>
        <w:t>становления возложить на и.о. начальника оставляю за собой.</w:t>
      </w:r>
    </w:p>
    <w:p w:rsidR="00B007CF" w:rsidRDefault="00B007CF" w:rsidP="006617C2">
      <w:pPr>
        <w:pStyle w:val="ConsPlusNormal"/>
        <w:spacing w:after="240"/>
        <w:ind w:firstLine="0"/>
        <w:rPr>
          <w:sz w:val="24"/>
          <w:szCs w:val="24"/>
        </w:rPr>
      </w:pPr>
    </w:p>
    <w:p w:rsidR="00B007CF" w:rsidRPr="00936ACF" w:rsidRDefault="00B007CF" w:rsidP="00801765">
      <w:pPr>
        <w:pStyle w:val="ConsPlusNormal"/>
        <w:spacing w:after="240"/>
        <w:rPr>
          <w:sz w:val="24"/>
          <w:szCs w:val="24"/>
        </w:rPr>
      </w:pPr>
      <w:r w:rsidRPr="00936ACF">
        <w:rPr>
          <w:sz w:val="24"/>
          <w:szCs w:val="24"/>
        </w:rPr>
        <w:t xml:space="preserve"> </w:t>
      </w:r>
      <w:r>
        <w:rPr>
          <w:sz w:val="24"/>
          <w:szCs w:val="24"/>
        </w:rPr>
        <w:t>Мэр</w:t>
      </w:r>
      <w:r w:rsidRPr="00936ACF">
        <w:rPr>
          <w:sz w:val="24"/>
          <w:szCs w:val="24"/>
        </w:rPr>
        <w:t xml:space="preserve"> Осинского муниципального района                        </w:t>
      </w:r>
      <w:r>
        <w:rPr>
          <w:sz w:val="24"/>
          <w:szCs w:val="24"/>
        </w:rPr>
        <w:t xml:space="preserve">  В.М. Мантыко</w:t>
      </w:r>
      <w:r w:rsidRPr="00936ACF">
        <w:rPr>
          <w:sz w:val="24"/>
          <w:szCs w:val="24"/>
        </w:rPr>
        <w:t>в</w:t>
      </w:r>
    </w:p>
    <w:p w:rsidR="00B007CF" w:rsidRPr="00E55078" w:rsidRDefault="00B007CF" w:rsidP="00801765">
      <w:pPr>
        <w:rPr>
          <w:rFonts w:ascii="Arial" w:hAnsi="Arial" w:cs="Arial"/>
        </w:rPr>
      </w:pPr>
    </w:p>
    <w:p w:rsidR="00B007CF" w:rsidRPr="00E55078" w:rsidRDefault="00B007CF" w:rsidP="00801765">
      <w:pPr>
        <w:rPr>
          <w:rFonts w:ascii="Arial" w:hAnsi="Arial" w:cs="Arial"/>
        </w:rPr>
      </w:pPr>
    </w:p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>
      <w:pPr>
        <w:pStyle w:val="NormalWeb"/>
        <w:rPr>
          <w:rFonts w:ascii="Arial" w:hAnsi="Arial" w:cs="Arial"/>
        </w:rPr>
      </w:pPr>
    </w:p>
    <w:p w:rsidR="00B007CF" w:rsidRDefault="00B007CF" w:rsidP="00801765">
      <w:pPr>
        <w:pStyle w:val="NormalWeb"/>
        <w:rPr>
          <w:rFonts w:ascii="Arial" w:hAnsi="Arial" w:cs="Arial"/>
        </w:rPr>
      </w:pPr>
    </w:p>
    <w:p w:rsidR="00B007CF" w:rsidRDefault="00B007CF" w:rsidP="00801765">
      <w:pPr>
        <w:pStyle w:val="NormalWeb"/>
        <w:rPr>
          <w:rFonts w:ascii="Arial" w:hAnsi="Arial" w:cs="Arial"/>
        </w:rPr>
      </w:pPr>
    </w:p>
    <w:p w:rsidR="00B007CF" w:rsidRDefault="00B007CF" w:rsidP="00801765">
      <w:pPr>
        <w:pStyle w:val="NormalWeb"/>
        <w:rPr>
          <w:rFonts w:ascii="Arial" w:hAnsi="Arial" w:cs="Arial"/>
        </w:rPr>
      </w:pPr>
    </w:p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 w:rsidP="00801765"/>
    <w:p w:rsidR="00B007CF" w:rsidRDefault="00B007CF"/>
    <w:p w:rsidR="00B007CF" w:rsidRDefault="00B007CF"/>
    <w:p w:rsidR="00B007CF" w:rsidRDefault="00B007CF"/>
    <w:p w:rsidR="00B007CF" w:rsidRDefault="00B007CF"/>
    <w:p w:rsidR="00B007CF" w:rsidRDefault="00B007CF"/>
    <w:p w:rsidR="00B007CF" w:rsidRDefault="00B007CF"/>
    <w:p w:rsidR="00B007CF" w:rsidRPr="00B05884" w:rsidRDefault="00B007CF" w:rsidP="00801765">
      <w:r w:rsidRPr="00B05884">
        <w:t xml:space="preserve">                            </w:t>
      </w:r>
      <w:r w:rsidRPr="00B05884">
        <w:tab/>
      </w:r>
      <w:r w:rsidRPr="00B05884">
        <w:tab/>
      </w:r>
      <w:r w:rsidRPr="00B05884">
        <w:tab/>
      </w:r>
      <w:r w:rsidRPr="00B05884">
        <w:tab/>
      </w:r>
      <w:r w:rsidRPr="00B05884">
        <w:tab/>
        <w:t xml:space="preserve">         </w:t>
      </w:r>
    </w:p>
    <w:tbl>
      <w:tblPr>
        <w:tblW w:w="0" w:type="auto"/>
        <w:tblLook w:val="01E0"/>
      </w:tblPr>
      <w:tblGrid>
        <w:gridCol w:w="6408"/>
        <w:gridCol w:w="2983"/>
      </w:tblGrid>
      <w:tr w:rsidR="00B007CF" w:rsidRPr="008913F5" w:rsidTr="003368B5">
        <w:tc>
          <w:tcPr>
            <w:tcW w:w="6408" w:type="dxa"/>
          </w:tcPr>
          <w:p w:rsidR="00B007CF" w:rsidRPr="008913F5" w:rsidRDefault="00B007CF" w:rsidP="003368B5">
            <w:pPr>
              <w:rPr>
                <w:rFonts w:ascii="Courier New" w:hAnsi="Courier New" w:cs="Courier New"/>
              </w:rPr>
            </w:pPr>
          </w:p>
        </w:tc>
        <w:tc>
          <w:tcPr>
            <w:tcW w:w="2983" w:type="dxa"/>
          </w:tcPr>
          <w:p w:rsidR="00B007CF" w:rsidRPr="008913F5" w:rsidRDefault="00B007CF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</w:t>
            </w:r>
          </w:p>
          <w:p w:rsidR="00B007CF" w:rsidRPr="008913F5" w:rsidRDefault="00B007CF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B007CF" w:rsidRPr="008913F5" w:rsidRDefault="00B007CF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B007CF" w:rsidRPr="008913F5" w:rsidRDefault="00B007CF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>От _________2017г. №_____</w:t>
            </w:r>
          </w:p>
        </w:tc>
      </w:tr>
    </w:tbl>
    <w:p w:rsidR="00B007CF" w:rsidRPr="007A2398" w:rsidRDefault="00B007CF" w:rsidP="00801765">
      <w:pPr>
        <w:jc w:val="center"/>
        <w:rPr>
          <w:rFonts w:ascii="Arial" w:hAnsi="Arial" w:cs="Arial"/>
          <w:b/>
          <w:szCs w:val="22"/>
        </w:rPr>
      </w:pPr>
    </w:p>
    <w:p w:rsidR="00B007CF" w:rsidRPr="007A2398" w:rsidRDefault="00B007CF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ПОЛОЖЕНИЕ</w:t>
      </w:r>
    </w:p>
    <w:p w:rsidR="00B007CF" w:rsidRPr="007A2398" w:rsidRDefault="00B007CF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О ПРОВЕДЕНИИ "ДНЯ ПРИЗЫВНИКА"</w:t>
      </w:r>
    </w:p>
    <w:p w:rsidR="00B007CF" w:rsidRPr="007A2398" w:rsidRDefault="00B007CF" w:rsidP="00801765">
      <w:pPr>
        <w:jc w:val="center"/>
        <w:rPr>
          <w:rFonts w:ascii="Arial" w:hAnsi="Arial" w:cs="Arial"/>
          <w:b/>
          <w:szCs w:val="22"/>
        </w:rPr>
      </w:pP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1. Цель: Активизация работы по военно-патриотическому воспитанию и повышение престижа воинской службы среди молодежи Осинского района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2. Задачи: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Патриотическое и физическое воспитание молодежи;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Организация досуга молодежи;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Пропаганда здорового образа жизни.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3. Время и место: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Мероприятие проводится 15 ноября 2017 года в 11.00 часов в МБУК «Осинский МПДК»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4. Условия проведения: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Участниками "Дня призывника" являются юноши, подлежащие осеннему призыву 2017 года, по списку, утвержденным Военным комиссариатом по Эхирит-Булагатскому, Баяндаевскому, Боханскому и Осинскому районов Иркутской области.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5. Программа: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>Концертная программа;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   </w:t>
      </w:r>
      <w:r w:rsidRPr="007A2398">
        <w:rPr>
          <w:rFonts w:ascii="Arial" w:hAnsi="Arial" w:cs="Arial"/>
          <w:szCs w:val="22"/>
        </w:rPr>
        <w:t>Выступление: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 xml:space="preserve"> Мантыкова В.М.- мэр Осинского муниципального района;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7A2398">
        <w:rPr>
          <w:rFonts w:ascii="Arial" w:hAnsi="Arial" w:cs="Arial"/>
          <w:szCs w:val="22"/>
        </w:rPr>
        <w:t>Наумова Н.В.- заместитель мэра по социальным вопросам Осинского муниципального района;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 xml:space="preserve">Клименко Ю.М – Военный комиссар по Эхирит-Булагатскому, Баяндаевскому, Боханскому и Осинскому районов Иркутской области; 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7A2398">
        <w:rPr>
          <w:rFonts w:ascii="Arial" w:hAnsi="Arial" w:cs="Arial"/>
          <w:szCs w:val="22"/>
        </w:rPr>
        <w:t>Команденко В.Я. – начальник отдела ГОЧС и ПБ администрации Осинского муниципального района;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>Вручение письменных принадлежностей и памятных подарков призывникам.</w:t>
      </w:r>
    </w:p>
    <w:p w:rsidR="00B007CF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6. Руководство: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К</w:t>
      </w:r>
      <w:r w:rsidRPr="007A2398">
        <w:rPr>
          <w:rFonts w:ascii="Arial" w:hAnsi="Arial" w:cs="Arial"/>
          <w:szCs w:val="22"/>
        </w:rPr>
        <w:t>оординация осуществляются отделом по спорту и молодежной политике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7. Условия финансирования:</w:t>
      </w:r>
    </w:p>
    <w:p w:rsidR="00B007CF" w:rsidRPr="007A2398" w:rsidRDefault="00B007CF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Расходы, связанные с организацией и проведением "Дня призывника", осуществляет отделом по спорту и молодежной политике</w:t>
      </w: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7A2398" w:rsidRDefault="00B007CF" w:rsidP="00801765">
      <w:pPr>
        <w:rPr>
          <w:rFonts w:ascii="Arial" w:hAnsi="Arial" w:cs="Arial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1374" w:type="dxa"/>
        <w:tblLook w:val="01E0"/>
      </w:tblPr>
      <w:tblGrid>
        <w:gridCol w:w="6588"/>
        <w:gridCol w:w="4786"/>
      </w:tblGrid>
      <w:tr w:rsidR="00B007CF" w:rsidRPr="00B5177F" w:rsidTr="00801765">
        <w:tc>
          <w:tcPr>
            <w:tcW w:w="6588" w:type="dxa"/>
          </w:tcPr>
          <w:p w:rsidR="00B007CF" w:rsidRPr="00B5177F" w:rsidRDefault="00B007CF" w:rsidP="00801765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B007CF" w:rsidRPr="00B5177F" w:rsidRDefault="00B007CF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Приложение № 2  к </w:t>
            </w:r>
          </w:p>
          <w:p w:rsidR="00B007CF" w:rsidRPr="00B5177F" w:rsidRDefault="00B007CF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B007CF" w:rsidRPr="00B5177F" w:rsidRDefault="00B007CF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B007CF" w:rsidRPr="00B5177F" w:rsidRDefault="00B007CF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 _________2017г. №_____</w:t>
            </w:r>
          </w:p>
        </w:tc>
      </w:tr>
    </w:tbl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</w:t>
      </w:r>
    </w:p>
    <w:p w:rsidR="00B007CF" w:rsidRPr="00B5177F" w:rsidRDefault="00B007CF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</w:t>
      </w:r>
    </w:p>
    <w:p w:rsidR="00B007CF" w:rsidRPr="00B5177F" w:rsidRDefault="00B007CF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>ПЛАН</w:t>
      </w:r>
    </w:p>
    <w:p w:rsidR="00B007CF" w:rsidRPr="00B5177F" w:rsidRDefault="00B007CF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 xml:space="preserve">ПОДГОТОВКИ И ПРОВЕДЕНИЯ "ДНЯ ПРИЗЫВНИКА" </w:t>
      </w:r>
    </w:p>
    <w:p w:rsidR="00B007CF" w:rsidRPr="00B5177F" w:rsidRDefault="00B007CF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8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7"/>
        <w:gridCol w:w="3787"/>
        <w:gridCol w:w="871"/>
        <w:gridCol w:w="3352"/>
      </w:tblGrid>
      <w:tr w:rsidR="00B007CF" w:rsidRPr="00B5177F" w:rsidTr="003368B5">
        <w:trPr>
          <w:trHeight w:val="195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B007CF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Общий сбор призывников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10.30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07CF" w:rsidRPr="00B5177F" w:rsidRDefault="00B007CF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Военный комиссариатом по Эхирит-Булагатскому, Баяндаевскому, Боханскому и Осинскому районов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  <w:tr w:rsidR="00B007CF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Построение в МБУК «Осинский МПДК»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11.00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07CF" w:rsidRPr="00B5177F" w:rsidRDefault="00B007CF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политике, Военный комиссариатом по Эхирит-Булагатскому, Баяндаевскому, Боханскому и Осинскому районов Иркутской области.</w:t>
            </w:r>
          </w:p>
        </w:tc>
      </w:tr>
      <w:tr w:rsidR="00B007CF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Концертная программа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11.10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Осинского муниципального района, МКУ «Управление культуры» </w:t>
            </w:r>
          </w:p>
        </w:tc>
      </w:tr>
      <w:tr w:rsidR="00B007CF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Вручение письменных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>принадлежностей и памятных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подарков призывникам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12.00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07CF" w:rsidRPr="00B5177F" w:rsidRDefault="00B007CF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</w:tbl>
    <w:p w:rsidR="00B007CF" w:rsidRPr="00B5177F" w:rsidRDefault="00B007CF" w:rsidP="00801765">
      <w:pPr>
        <w:pStyle w:val="NormalWeb"/>
        <w:jc w:val="right"/>
        <w:rPr>
          <w:rFonts w:ascii="Courier New" w:hAnsi="Courier New" w:cs="Courier New"/>
          <w:sz w:val="22"/>
          <w:szCs w:val="22"/>
        </w:rPr>
      </w:pPr>
    </w:p>
    <w:p w:rsidR="00B007CF" w:rsidRPr="00B5177F" w:rsidRDefault="00B007CF" w:rsidP="00801765">
      <w:pPr>
        <w:rPr>
          <w:rFonts w:ascii="Courier New" w:hAnsi="Courier New" w:cs="Courier New"/>
          <w:sz w:val="22"/>
          <w:szCs w:val="22"/>
        </w:rPr>
      </w:pPr>
    </w:p>
    <w:p w:rsidR="00B007CF" w:rsidRDefault="00B007CF"/>
    <w:sectPr w:rsidR="00B007CF" w:rsidSect="002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65"/>
    <w:rsid w:val="000204C1"/>
    <w:rsid w:val="000223E1"/>
    <w:rsid w:val="00034BFD"/>
    <w:rsid w:val="001774C7"/>
    <w:rsid w:val="00235963"/>
    <w:rsid w:val="003368B5"/>
    <w:rsid w:val="00483276"/>
    <w:rsid w:val="005C65F4"/>
    <w:rsid w:val="005F2279"/>
    <w:rsid w:val="006617C2"/>
    <w:rsid w:val="00683C84"/>
    <w:rsid w:val="00696DA2"/>
    <w:rsid w:val="007A2398"/>
    <w:rsid w:val="007D1B50"/>
    <w:rsid w:val="007D3119"/>
    <w:rsid w:val="00801765"/>
    <w:rsid w:val="008913F5"/>
    <w:rsid w:val="00895761"/>
    <w:rsid w:val="008A191C"/>
    <w:rsid w:val="00936ACF"/>
    <w:rsid w:val="00A54072"/>
    <w:rsid w:val="00B007CF"/>
    <w:rsid w:val="00B05884"/>
    <w:rsid w:val="00B1135B"/>
    <w:rsid w:val="00B37BBA"/>
    <w:rsid w:val="00B5177F"/>
    <w:rsid w:val="00BD6FF7"/>
    <w:rsid w:val="00BE3A1D"/>
    <w:rsid w:val="00C16085"/>
    <w:rsid w:val="00C56F4A"/>
    <w:rsid w:val="00C72E66"/>
    <w:rsid w:val="00D7555E"/>
    <w:rsid w:val="00DB0881"/>
    <w:rsid w:val="00DF4769"/>
    <w:rsid w:val="00DF70E6"/>
    <w:rsid w:val="00E55078"/>
    <w:rsid w:val="00EC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1765"/>
    <w:pPr>
      <w:ind w:left="-36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17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17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0176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rmalWeb">
    <w:name w:val="Normal (Web)"/>
    <w:basedOn w:val="Normal"/>
    <w:uiPriority w:val="99"/>
    <w:rsid w:val="008017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673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_08</dc:title>
  <dc:subject/>
  <dc:creator>sport</dc:creator>
  <cp:keywords/>
  <dc:description/>
  <cp:lastModifiedBy>Оля</cp:lastModifiedBy>
  <cp:revision>2</cp:revision>
  <cp:lastPrinted>2017-11-07T03:33:00Z</cp:lastPrinted>
  <dcterms:created xsi:type="dcterms:W3CDTF">2017-11-20T04:25:00Z</dcterms:created>
  <dcterms:modified xsi:type="dcterms:W3CDTF">2017-11-20T04:25:00Z</dcterms:modified>
</cp:coreProperties>
</file>