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A9" w:rsidRDefault="00637D64" w:rsidP="00E961A9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  <w:r w:rsidRPr="00637D64">
        <w:rPr>
          <w:rFonts w:ascii="Arial" w:hAnsi="Arial" w:cs="Arial"/>
          <w:u w:val="single"/>
        </w:rPr>
        <w:t>12.02.2018</w:t>
      </w:r>
      <w:r>
        <w:rPr>
          <w:rFonts w:ascii="Arial" w:hAnsi="Arial" w:cs="Arial"/>
        </w:rPr>
        <w:t xml:space="preserve"> №__</w:t>
      </w:r>
      <w:r w:rsidRPr="00637D64">
        <w:rPr>
          <w:rFonts w:ascii="Arial" w:hAnsi="Arial" w:cs="Arial"/>
          <w:u w:val="single"/>
        </w:rPr>
        <w:t>63</w:t>
      </w:r>
      <w:r w:rsidR="00E961A9" w:rsidRPr="00637D64">
        <w:rPr>
          <w:rFonts w:ascii="Arial" w:hAnsi="Arial" w:cs="Arial"/>
          <w:u w:val="single"/>
        </w:rPr>
        <w:t>_</w:t>
      </w:r>
      <w:r w:rsidR="00E961A9">
        <w:rPr>
          <w:rFonts w:ascii="Arial" w:hAnsi="Arial" w:cs="Arial"/>
        </w:rPr>
        <w:t>_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ОСИНСКИЙ МУНИЦИПАЛЬНЫЙ РАЙОН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МЭР  ОСИНСКОГО МУНИЦИПАЛЬНОГО РАЙОНА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ПОЛОЖЕНИЯ </w:t>
      </w:r>
      <w:r w:rsidR="00B34822">
        <w:rPr>
          <w:rFonts w:ascii="Arial" w:hAnsi="Arial" w:cs="Arial"/>
        </w:rPr>
        <w:t xml:space="preserve">ДЕТСКОГО </w:t>
      </w:r>
      <w:r>
        <w:rPr>
          <w:rFonts w:ascii="Arial" w:hAnsi="Arial" w:cs="Arial"/>
        </w:rPr>
        <w:t xml:space="preserve">КОНКУРСА </w:t>
      </w:r>
    </w:p>
    <w:p w:rsidR="00E961A9" w:rsidRDefault="00E961A9" w:rsidP="00E961A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«ОХРАНА ТРУДА ГЛАЗАМИ ДЕТЕЙ В ОСИНСКОМ МУНИЦИПАЛЬНОМ РАЙОНЕ»</w:t>
      </w:r>
    </w:p>
    <w:p w:rsidR="00E961A9" w:rsidRDefault="00E961A9" w:rsidP="00E961A9">
      <w:pPr>
        <w:pStyle w:val="ConsPlusNormal"/>
        <w:jc w:val="both"/>
      </w:pPr>
    </w:p>
    <w:p w:rsidR="00E961A9" w:rsidRDefault="00E961A9" w:rsidP="00E961A9">
      <w:pPr>
        <w:pStyle w:val="ConsPlusNormal"/>
        <w:spacing w:after="240"/>
        <w:ind w:firstLine="540"/>
        <w:jc w:val="center"/>
        <w:rPr>
          <w:bCs/>
          <w:sz w:val="22"/>
          <w:szCs w:val="22"/>
        </w:rPr>
      </w:pPr>
    </w:p>
    <w:p w:rsidR="00E961A9" w:rsidRDefault="00E961A9" w:rsidP="00E961A9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>В рамках выполнения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плана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мероприятий 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по у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>лучшение условий и охраны труда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Осинском муниципальном районе на 2018 год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а также в целях привлечения внимания к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безопасным условиям труда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профилактики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производственного травматизма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формирования сознательного отношения подрастающего поколения к вопросам безопасности труда и сохранения </w:t>
      </w:r>
      <w:r w:rsidR="007A0BF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жизни и  </w:t>
      </w:r>
      <w:r w:rsidRPr="00E961A9">
        <w:rPr>
          <w:rFonts w:ascii="Arial" w:eastAsia="Times New Roman" w:hAnsi="Arial" w:cs="Arial"/>
          <w:color w:val="2D2D2D"/>
          <w:spacing w:val="2"/>
          <w:sz w:val="24"/>
          <w:szCs w:val="24"/>
        </w:rPr>
        <w:t>здоровья</w:t>
      </w:r>
      <w:r w:rsidR="007A0BF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процессе трудовой деятельности</w:t>
      </w:r>
      <w:r w:rsidR="00B34822">
        <w:rPr>
          <w:rFonts w:ascii="Arial" w:eastAsia="Times New Roman" w:hAnsi="Arial" w:cs="Arial"/>
          <w:color w:val="2D2D2D"/>
          <w:spacing w:val="2"/>
          <w:sz w:val="24"/>
          <w:szCs w:val="24"/>
        </w:rPr>
        <w:t>, руководствуясь ч. 4 ст. 55 Устава Осинского муниципального района</w:t>
      </w:r>
      <w:r w:rsidR="00397AE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proofErr w:type="gramEnd"/>
    </w:p>
    <w:p w:rsidR="00B34822" w:rsidRDefault="00B34822" w:rsidP="00E961A9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bCs/>
        </w:rPr>
      </w:pPr>
    </w:p>
    <w:p w:rsidR="00E961A9" w:rsidRDefault="00E961A9" w:rsidP="00E961A9">
      <w:pPr>
        <w:pStyle w:val="ConsPlusNormal"/>
        <w:spacing w:after="240"/>
        <w:ind w:firstLine="540"/>
        <w:jc w:val="center"/>
        <w:rPr>
          <w:b/>
          <w:bCs/>
          <w:sz w:val="22"/>
          <w:szCs w:val="22"/>
        </w:rPr>
      </w:pPr>
      <w:r w:rsidRPr="00A141C1">
        <w:rPr>
          <w:bCs/>
          <w:sz w:val="22"/>
          <w:szCs w:val="22"/>
        </w:rPr>
        <w:t>ПОСТАНОВЛ</w:t>
      </w:r>
      <w:r>
        <w:rPr>
          <w:bCs/>
          <w:sz w:val="22"/>
          <w:szCs w:val="22"/>
        </w:rPr>
        <w:t>ЯЮ:</w:t>
      </w:r>
    </w:p>
    <w:p w:rsidR="00E961A9" w:rsidRDefault="003667CE" w:rsidP="003667C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62F6" w:rsidRPr="003667CE">
        <w:rPr>
          <w:rFonts w:ascii="Arial" w:hAnsi="Arial" w:cs="Arial"/>
          <w:sz w:val="24"/>
          <w:szCs w:val="24"/>
        </w:rPr>
        <w:t>Утвердить положение о проведении  детского конкурса «Охрана труда глазами детей в Осинском муниципальном районе» Приложение 1.</w:t>
      </w:r>
    </w:p>
    <w:p w:rsidR="003667CE" w:rsidRP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667CE">
        <w:t xml:space="preserve"> </w:t>
      </w:r>
      <w:r w:rsidRPr="003667CE">
        <w:rPr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 w:rsidRPr="003667CE">
        <w:rPr>
          <w:sz w:val="24"/>
          <w:szCs w:val="24"/>
        </w:rPr>
        <w:t>Осинского</w:t>
      </w:r>
      <w:proofErr w:type="spellEnd"/>
      <w:r w:rsidRPr="003667CE">
        <w:rPr>
          <w:sz w:val="24"/>
          <w:szCs w:val="24"/>
        </w:rPr>
        <w:t xml:space="preserve"> муниципального района </w:t>
      </w:r>
      <w:proofErr w:type="spellStart"/>
      <w:r w:rsidRPr="003667CE">
        <w:rPr>
          <w:sz w:val="24"/>
          <w:szCs w:val="24"/>
        </w:rPr>
        <w:t>Башиновой</w:t>
      </w:r>
      <w:proofErr w:type="spellEnd"/>
      <w:r w:rsidRPr="003667CE">
        <w:rPr>
          <w:sz w:val="24"/>
          <w:szCs w:val="24"/>
        </w:rPr>
        <w:t xml:space="preserve"> Л.К. опубликовать настоящее постановление в </w:t>
      </w:r>
      <w:proofErr w:type="spellStart"/>
      <w:r w:rsidRPr="003667CE">
        <w:rPr>
          <w:sz w:val="24"/>
          <w:szCs w:val="24"/>
        </w:rPr>
        <w:t>Осинской</w:t>
      </w:r>
      <w:proofErr w:type="spellEnd"/>
      <w:r w:rsidRPr="003667CE">
        <w:rPr>
          <w:sz w:val="24"/>
          <w:szCs w:val="24"/>
        </w:rPr>
        <w:t xml:space="preserve"> районной газете «Знамя труда» и  разместить на официальном сайте администрации Осинского муниципального района.</w:t>
      </w:r>
    </w:p>
    <w:p w:rsid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 w:rsidRPr="003667CE">
        <w:rPr>
          <w:sz w:val="24"/>
          <w:szCs w:val="24"/>
        </w:rPr>
        <w:t xml:space="preserve">3. </w:t>
      </w:r>
      <w:proofErr w:type="gramStart"/>
      <w:r w:rsidRPr="003667CE">
        <w:rPr>
          <w:sz w:val="24"/>
          <w:szCs w:val="24"/>
        </w:rPr>
        <w:t>Контроль за</w:t>
      </w:r>
      <w:proofErr w:type="gramEnd"/>
      <w:r w:rsidRPr="003667C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заместителя мэра по экономике и сельскому хозяйству </w:t>
      </w:r>
      <w:proofErr w:type="spellStart"/>
      <w:r>
        <w:rPr>
          <w:sz w:val="24"/>
          <w:szCs w:val="24"/>
        </w:rPr>
        <w:t>В.А.Баирова</w:t>
      </w:r>
      <w:proofErr w:type="spellEnd"/>
    </w:p>
    <w:p w:rsid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Мэр Осинского муниципального района                                        Мантыков В.М</w:t>
      </w: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Pr="007A1BAD" w:rsidRDefault="00D5547C" w:rsidP="00D5547C">
      <w:pPr>
        <w:rPr>
          <w:rFonts w:ascii="Arial" w:hAnsi="Arial" w:cs="Arial"/>
          <w:sz w:val="24"/>
          <w:szCs w:val="24"/>
        </w:rPr>
      </w:pPr>
      <w:r w:rsidRPr="007A1BAD">
        <w:rPr>
          <w:rFonts w:ascii="Arial" w:hAnsi="Arial" w:cs="Arial"/>
          <w:sz w:val="24"/>
          <w:szCs w:val="24"/>
        </w:rPr>
        <w:lastRenderedPageBreak/>
        <w:t>Подготовил                                                                                  В.Л.Вахрамеева</w:t>
      </w:r>
    </w:p>
    <w:p w:rsidR="00D5547C" w:rsidRPr="007A1BAD" w:rsidRDefault="00D5547C" w:rsidP="00D5547C">
      <w:pPr>
        <w:rPr>
          <w:rFonts w:ascii="Arial" w:hAnsi="Arial" w:cs="Arial"/>
          <w:sz w:val="24"/>
          <w:szCs w:val="24"/>
        </w:rPr>
      </w:pPr>
      <w:r w:rsidRPr="007A1BAD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                 </w:t>
      </w:r>
      <w:proofErr w:type="spellStart"/>
      <w:r w:rsidRPr="007A1BAD">
        <w:rPr>
          <w:rFonts w:ascii="Arial" w:hAnsi="Arial" w:cs="Arial"/>
          <w:sz w:val="24"/>
          <w:szCs w:val="24"/>
        </w:rPr>
        <w:t>В.Н.Балдыханов</w:t>
      </w:r>
      <w:proofErr w:type="spellEnd"/>
    </w:p>
    <w:p w:rsidR="00D5547C" w:rsidRPr="007A1BAD" w:rsidRDefault="00D5547C" w:rsidP="00D5547C">
      <w:pPr>
        <w:rPr>
          <w:rFonts w:ascii="Arial" w:hAnsi="Arial" w:cs="Arial"/>
          <w:sz w:val="24"/>
          <w:szCs w:val="24"/>
        </w:rPr>
      </w:pPr>
      <w:r w:rsidRPr="007A1B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7A1BAD">
        <w:rPr>
          <w:rFonts w:ascii="Arial" w:hAnsi="Arial" w:cs="Arial"/>
          <w:sz w:val="24"/>
          <w:szCs w:val="24"/>
        </w:rPr>
        <w:t>М.А.Нашкеева</w:t>
      </w:r>
      <w:proofErr w:type="spellEnd"/>
    </w:p>
    <w:p w:rsidR="00D5547C" w:rsidRPr="007A1BAD" w:rsidRDefault="00D5547C" w:rsidP="00D5547C">
      <w:pPr>
        <w:rPr>
          <w:rFonts w:ascii="Arial" w:hAnsi="Arial" w:cs="Arial"/>
          <w:sz w:val="24"/>
          <w:szCs w:val="24"/>
        </w:rPr>
      </w:pPr>
      <w:r w:rsidRPr="007A1B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В.А.Баиров</w:t>
      </w:r>
      <w:proofErr w:type="spellEnd"/>
      <w:r w:rsidRPr="007A1BAD">
        <w:rPr>
          <w:rFonts w:ascii="Arial" w:hAnsi="Arial" w:cs="Arial"/>
          <w:sz w:val="24"/>
          <w:szCs w:val="24"/>
        </w:rPr>
        <w:t xml:space="preserve">                          </w:t>
      </w: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Default="00D5547C" w:rsidP="003667CE">
      <w:pPr>
        <w:pStyle w:val="ConsPlusNormal"/>
        <w:ind w:firstLine="540"/>
        <w:jc w:val="both"/>
        <w:rPr>
          <w:sz w:val="24"/>
          <w:szCs w:val="24"/>
        </w:rPr>
      </w:pPr>
    </w:p>
    <w:p w:rsidR="00D5547C" w:rsidRPr="00F07D87" w:rsidRDefault="00F07D87" w:rsidP="00F07D87">
      <w:pPr>
        <w:spacing w:after="0" w:line="240" w:lineRule="auto"/>
        <w:ind w:right="-284" w:firstLine="708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lastRenderedPageBreak/>
        <w:t>П</w:t>
      </w:r>
      <w:r w:rsidR="00D5547C" w:rsidRPr="00F07D87">
        <w:rPr>
          <w:rFonts w:ascii="Courier New" w:eastAsia="Times New Roman" w:hAnsi="Courier New" w:cs="Courier New"/>
          <w:sz w:val="20"/>
          <w:szCs w:val="20"/>
        </w:rPr>
        <w:t>риложение 1</w:t>
      </w:r>
    </w:p>
    <w:p w:rsidR="00D5547C" w:rsidRPr="00F07D87" w:rsidRDefault="00D5547C" w:rsidP="00F07D87">
      <w:pPr>
        <w:spacing w:after="0" w:line="240" w:lineRule="auto"/>
        <w:ind w:right="-284" w:firstLine="708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t xml:space="preserve">К постановлению мэра </w:t>
      </w:r>
    </w:p>
    <w:p w:rsidR="00D5547C" w:rsidRPr="00F07D87" w:rsidRDefault="00D5547C" w:rsidP="00F07D87">
      <w:pPr>
        <w:spacing w:after="0" w:line="240" w:lineRule="auto"/>
        <w:ind w:right="-284" w:firstLine="708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t>Осинского муниципального района</w:t>
      </w:r>
    </w:p>
    <w:p w:rsidR="00D5547C" w:rsidRPr="00F07D87" w:rsidRDefault="00D5547C" w:rsidP="00F07D87">
      <w:pPr>
        <w:spacing w:after="0" w:line="240" w:lineRule="auto"/>
        <w:ind w:right="-284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D87">
        <w:rPr>
          <w:rFonts w:ascii="Courier New" w:eastAsia="Times New Roman" w:hAnsi="Courier New" w:cs="Courier New"/>
          <w:sz w:val="20"/>
          <w:szCs w:val="20"/>
        </w:rPr>
        <w:t>№____ от__________</w:t>
      </w:r>
    </w:p>
    <w:p w:rsidR="00D5547C" w:rsidRPr="00F07D87" w:rsidRDefault="00D5547C" w:rsidP="00F07D87">
      <w:pPr>
        <w:pStyle w:val="ConsPlusNormal"/>
        <w:ind w:firstLine="540"/>
        <w:jc w:val="both"/>
      </w:pPr>
    </w:p>
    <w:p w:rsidR="00B82519" w:rsidRDefault="00B82519" w:rsidP="00F07D87">
      <w:pPr>
        <w:pStyle w:val="ConsPlusNormal"/>
        <w:ind w:firstLine="540"/>
        <w:jc w:val="both"/>
        <w:rPr>
          <w:sz w:val="24"/>
          <w:szCs w:val="24"/>
        </w:rPr>
      </w:pPr>
    </w:p>
    <w:p w:rsidR="00B82519" w:rsidRDefault="00B82519" w:rsidP="00B8251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детском конкурсе</w:t>
      </w:r>
    </w:p>
    <w:p w:rsidR="00B82519" w:rsidRDefault="00B82519" w:rsidP="00B8251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«Охрана труда глазами детей»</w:t>
      </w:r>
    </w:p>
    <w:p w:rsidR="00B82519" w:rsidRDefault="00B82519" w:rsidP="00B82519">
      <w:pPr>
        <w:pStyle w:val="ConsPlusNormal"/>
        <w:ind w:firstLine="540"/>
        <w:jc w:val="center"/>
        <w:rPr>
          <w:sz w:val="24"/>
          <w:szCs w:val="24"/>
        </w:rPr>
      </w:pPr>
    </w:p>
    <w:p w:rsidR="003667CE" w:rsidRPr="003667CE" w:rsidRDefault="003667CE" w:rsidP="003667CE">
      <w:pPr>
        <w:pStyle w:val="ConsPlusNormal"/>
        <w:ind w:firstLine="540"/>
        <w:jc w:val="both"/>
        <w:rPr>
          <w:sz w:val="24"/>
          <w:szCs w:val="24"/>
        </w:rPr>
      </w:pPr>
      <w:r w:rsidRPr="003667CE">
        <w:rPr>
          <w:sz w:val="24"/>
          <w:szCs w:val="24"/>
        </w:rPr>
        <w:t>.</w:t>
      </w:r>
    </w:p>
    <w:p w:rsidR="00B82519" w:rsidRPr="004C0375" w:rsidRDefault="00B82519" w:rsidP="00B82519">
      <w:pPr>
        <w:pStyle w:val="ConsPlusNormal"/>
        <w:ind w:firstLine="540"/>
        <w:jc w:val="center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>1.Общие положения</w:t>
      </w:r>
    </w:p>
    <w:p w:rsidR="00B82519" w:rsidRPr="004C0375" w:rsidRDefault="00B82519" w:rsidP="00B82519">
      <w:pPr>
        <w:pStyle w:val="ConsPlusNormal"/>
        <w:ind w:left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br/>
        <w:t>1.1. Настоящее Положение определяет порядок и условия проведения детского конкурса «Охрана труда глазами детей в Осинском муниципальном районе» (далее Конкурс).</w:t>
      </w:r>
    </w:p>
    <w:p w:rsidR="00B82519" w:rsidRPr="004C0375" w:rsidRDefault="00B82519" w:rsidP="00B82519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 xml:space="preserve"> 1.2.Организатором Конкурса является </w:t>
      </w:r>
      <w:r w:rsidR="00AE56DA" w:rsidRPr="004C0375">
        <w:rPr>
          <w:rFonts w:eastAsia="Times New Roman"/>
          <w:color w:val="2D2D2D"/>
          <w:spacing w:val="2"/>
          <w:sz w:val="24"/>
          <w:szCs w:val="24"/>
        </w:rPr>
        <w:t>Межведомственная комиссия по охране труда</w:t>
      </w:r>
      <w:r w:rsidRPr="004C0375">
        <w:rPr>
          <w:rFonts w:eastAsia="Times New Roman"/>
          <w:color w:val="2D2D2D"/>
          <w:spacing w:val="2"/>
          <w:sz w:val="24"/>
          <w:szCs w:val="24"/>
        </w:rPr>
        <w:t xml:space="preserve"> администрации Осинского муниципального района.</w:t>
      </w:r>
    </w:p>
    <w:p w:rsidR="00B82519" w:rsidRPr="004C0375" w:rsidRDefault="00B82519" w:rsidP="00B82519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>1.3.Форма проведения Конкурса открытая. Информация о проведении Конкурса, его результатах публикуется в районной газете «Знамя труда» и на официальном сайте администрации Осинского муниципального района.</w:t>
      </w:r>
    </w:p>
    <w:p w:rsidR="00B82519" w:rsidRPr="004C0375" w:rsidRDefault="00B82519" w:rsidP="00B82519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t>1.4.Конкурс проводится среди учащихся 1-11 классов общеобразовательных учреждений района.</w:t>
      </w:r>
    </w:p>
    <w:p w:rsidR="00B82519" w:rsidRPr="004C0375" w:rsidRDefault="00B82519" w:rsidP="004C0375">
      <w:pPr>
        <w:pStyle w:val="ConsPlusNormal"/>
        <w:ind w:firstLine="540"/>
        <w:jc w:val="center"/>
        <w:rPr>
          <w:sz w:val="24"/>
          <w:szCs w:val="24"/>
        </w:rPr>
      </w:pPr>
      <w:r w:rsidRPr="004C0375">
        <w:rPr>
          <w:rFonts w:eastAsia="Times New Roman"/>
          <w:color w:val="2D2D2D"/>
          <w:spacing w:val="2"/>
          <w:sz w:val="24"/>
          <w:szCs w:val="24"/>
        </w:rPr>
        <w:br/>
      </w:r>
      <w:r w:rsidRPr="004C0375">
        <w:rPr>
          <w:sz w:val="24"/>
          <w:szCs w:val="24"/>
        </w:rPr>
        <w:t>2.</w:t>
      </w:r>
      <w:r w:rsidR="007A0BFC" w:rsidRPr="004C0375">
        <w:rPr>
          <w:sz w:val="24"/>
          <w:szCs w:val="24"/>
        </w:rPr>
        <w:t>Цели проведения Конкурса</w:t>
      </w:r>
    </w:p>
    <w:p w:rsidR="007A0BFC" w:rsidRPr="004C0375" w:rsidRDefault="007A0BFC" w:rsidP="007A0BFC">
      <w:pPr>
        <w:shd w:val="clear" w:color="auto" w:fill="FFFFFF"/>
        <w:spacing w:before="375" w:after="225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hAnsi="Arial" w:cs="Arial"/>
          <w:sz w:val="24"/>
          <w:szCs w:val="24"/>
        </w:rPr>
        <w:t>2.1.</w:t>
      </w: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Конкурс проводится с целью привлечения внимания к важности вопроса сохранения жизни и здоровья работников в процессе их трудовой деятельности, профилактики производственного травматизма и профессиональной заболеваемости и формирования, начиная со школьной скамьи, сознательного отношения подрастающего поколения к вопросам безопасности труда и сохранении жизни и  здоровья.</w:t>
      </w:r>
    </w:p>
    <w:p w:rsidR="007A0BFC" w:rsidRPr="004C0375" w:rsidRDefault="007A0BFC" w:rsidP="007A0BFC">
      <w:pPr>
        <w:shd w:val="clear" w:color="auto" w:fill="FFFFFF"/>
        <w:spacing w:before="375" w:after="225" w:line="240" w:lineRule="auto"/>
        <w:ind w:firstLine="540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3.Организация, порядок и сроки проведения Конкурса.</w:t>
      </w:r>
    </w:p>
    <w:p w:rsidR="007A0BFC" w:rsidRPr="004C0375" w:rsidRDefault="007A0BFC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3.1. На Конкурс принимаются рисунки (плакаты), изображающие труд людей различных профессий с применением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 требований охраны труда.</w:t>
      </w:r>
      <w:r w:rsidR="009F6ECA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7A0BFC" w:rsidRPr="004C0375" w:rsidRDefault="007A0BFC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3.2.Конкурс проводится среди</w:t>
      </w:r>
      <w:r w:rsidR="009F6ECA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следующих возрастных групп учащихся:</w:t>
      </w:r>
    </w:p>
    <w:p w:rsidR="009F6ECA" w:rsidRPr="004C0375" w:rsidRDefault="009F6ECA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-1-я группа: учащиеся 1-5 классов;</w:t>
      </w:r>
    </w:p>
    <w:p w:rsidR="009F6ECA" w:rsidRPr="004C0375" w:rsidRDefault="009F6ECA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-2-я группа: учащиеся 6-11 классов.</w:t>
      </w:r>
    </w:p>
    <w:p w:rsidR="009F6ECA" w:rsidRPr="004C0375" w:rsidRDefault="009F6ECA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3.3.</w:t>
      </w:r>
      <w:r w:rsidR="00800939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Для участия в Конкурсе учащиеся в период с  1 марта по 16 марта  представляют рисунки (плакаты), оформленные в соответствии с требованиями раздела 4 настоящего Положения (далее - конкурсные работы), в общеобразовательные учреждения по месту учебы.</w:t>
      </w:r>
    </w:p>
    <w:p w:rsidR="00D27CD3" w:rsidRPr="004C0375" w:rsidRDefault="00800939" w:rsidP="007A0BFC">
      <w:pPr>
        <w:shd w:val="clear" w:color="auto" w:fill="FFFFFF"/>
        <w:spacing w:before="375" w:after="225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3.4. Участник Конкурса представляет только одну конкурсную работу.</w:t>
      </w:r>
    </w:p>
    <w:p w:rsidR="00D27CD3" w:rsidRPr="004C0375" w:rsidRDefault="00D27CD3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3.5. С 17 марта по 30 марта общеобразовательные учреждения направляют конкурсные работы организатору Конкурса по адресу: 669200 с</w:t>
      </w:r>
      <w:proofErr w:type="gramStart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.О</w:t>
      </w:r>
      <w:proofErr w:type="gramEnd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са ул.Свердлова дом 59, отдел экономического развития и труда</w:t>
      </w:r>
      <w:r w:rsidR="00AE56DA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, консультант по труду и охране труда</w:t>
      </w:r>
      <w:r w:rsidR="00A63625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тел.: (395-39)31-0-30; 31-3-74.</w:t>
      </w:r>
    </w:p>
    <w:p w:rsidR="00A63625" w:rsidRPr="004C0375" w:rsidRDefault="00A63625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3.6.Конкурсные работы становятся собственностью организатора Конкурса, используются в экспозиционной и  издательской деятельности и не подлежат возврату участникам Конкурса.</w:t>
      </w:r>
    </w:p>
    <w:p w:rsidR="004C0375" w:rsidRDefault="004C0375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4.Оформление конкурсных работ</w:t>
      </w: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4.1.Конкурсные работы:</w:t>
      </w: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 должны быть выполнены в формате А</w:t>
      </w:r>
      <w:proofErr w:type="gramStart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</w:t>
      </w:r>
      <w:proofErr w:type="gramEnd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или А3 без помощи родителей или педагогов;</w:t>
      </w:r>
    </w:p>
    <w:p w:rsidR="003964FB" w:rsidRPr="004C0375" w:rsidRDefault="003964FB" w:rsidP="004C037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  <w:proofErr w:type="gramEnd"/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4.2.К конкурсной работе участник Конкурса должен оформить паспорт конкурсной работы и этикетку. 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4.2.1.Паспорт конкурсной работы заполняется с помощью компьютера на листе формата А</w:t>
      </w:r>
      <w:proofErr w:type="gramStart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</w:t>
      </w:r>
      <w:proofErr w:type="gramEnd"/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(шрифт 14) и содержит: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-наименование работы;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 и возраст автора, его адрес;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 и отчество педагога, его телефон;</w:t>
      </w:r>
    </w:p>
    <w:p w:rsidR="003964FB" w:rsidRPr="004C0375" w:rsidRDefault="003964FB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-полное официальное наименование</w:t>
      </w:r>
      <w:r w:rsidR="00483B37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, адрес образовательного учреждения, фамилию, имя и отчество руководителя.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4.2.2.Этикетка конкурсной работы (размер 40х60 мм) заполняется на компьютере (шрифт 14) и содержит: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-наименование работы;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имя, возраст автора;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-фамилию, имя, отчество педагога, его телефон.</w:t>
      </w:r>
    </w:p>
    <w:p w:rsidR="00483B37" w:rsidRPr="004C0375" w:rsidRDefault="00483B37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Этикетка конкурсной работы прикрепляется к лицевой стороне конкурсной работы в правом нижнем углу.</w:t>
      </w:r>
    </w:p>
    <w:p w:rsidR="00483B37" w:rsidRPr="004C0375" w:rsidRDefault="004C0375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4.2.3.</w:t>
      </w:r>
      <w:r w:rsidR="00483B37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Не допускается свертывание и сгибание конкурсных работ.</w:t>
      </w:r>
    </w:p>
    <w:p w:rsidR="004C0375" w:rsidRDefault="004C0375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AE56DA" w:rsidP="004C0375">
      <w:pPr>
        <w:shd w:val="clear" w:color="auto" w:fill="FFFFFF"/>
        <w:spacing w:after="0" w:line="240" w:lineRule="auto"/>
        <w:ind w:firstLine="540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5.Подведение итогов Конкурса</w:t>
      </w: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5.1.Подведение итогов Конкурса и определение победителей проводится на очередном заседании межведомственной комиссии по охране труда Осинского муниципального района.</w:t>
      </w: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5.2.Решение комиссии и итоги проведения Конкурса оформляются протоколом  комиссии. </w:t>
      </w:r>
    </w:p>
    <w:p w:rsidR="00AE56DA" w:rsidRPr="004C0375" w:rsidRDefault="00AE56DA" w:rsidP="003964FB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5.3.Конкурсные работы оцениваются по следующим критериям согласно таблице:</w:t>
      </w:r>
    </w:p>
    <w:p w:rsidR="00AE56DA" w:rsidRPr="004C0375" w:rsidRDefault="00AE56DA" w:rsidP="00AE56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4C4C4C"/>
          <w:spacing w:val="2"/>
          <w:sz w:val="24"/>
          <w:szCs w:val="24"/>
        </w:rPr>
        <w:t>Критерии оценки Конкурсных работ</w:t>
      </w:r>
    </w:p>
    <w:p w:rsidR="00AE56DA" w:rsidRPr="004C0375" w:rsidRDefault="00AE56DA" w:rsidP="00AE56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4C0375">
        <w:rPr>
          <w:rFonts w:ascii="Arial" w:eastAsia="Times New Roman" w:hAnsi="Arial" w:cs="Arial"/>
          <w:color w:val="2D2D2D"/>
          <w:spacing w:val="2"/>
          <w:sz w:val="20"/>
          <w:szCs w:val="20"/>
        </w:rPr>
        <w:t>Таблица</w:t>
      </w:r>
    </w:p>
    <w:p w:rsidR="00AE56DA" w:rsidRPr="004C0375" w:rsidRDefault="00AE56DA" w:rsidP="00AE56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791"/>
        <w:gridCol w:w="5546"/>
        <w:gridCol w:w="2246"/>
        <w:gridCol w:w="236"/>
        <w:gridCol w:w="301"/>
      </w:tblGrid>
      <w:tr w:rsidR="00AE56DA" w:rsidRPr="004C0375" w:rsidTr="007477AD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rPr>
          <w:gridAfter w:val="1"/>
          <w:wAfter w:w="480" w:type="dxa"/>
        </w:trPr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</w:t>
            </w:r>
            <w:proofErr w:type="gramEnd"/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/п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Критерии оценки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Количество баллов</w:t>
            </w:r>
          </w:p>
        </w:tc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Соответствие содержания заданной теме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370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Мастерство и оригинальность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370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Доступность для восприятия окружающими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370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Колорит рисунка (плаката) и качество оформления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370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Оригинальность творческого замысла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370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56DA" w:rsidRPr="004C0375" w:rsidTr="007477AD">
        <w:tc>
          <w:tcPr>
            <w:tcW w:w="370" w:type="dxa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Художественный вкус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DA" w:rsidRPr="004C0375" w:rsidRDefault="00AE56DA" w:rsidP="007477A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4C0375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от 1 до 5 баллов</w:t>
            </w:r>
          </w:p>
        </w:tc>
        <w:tc>
          <w:tcPr>
            <w:tcW w:w="370" w:type="dxa"/>
            <w:gridSpan w:val="2"/>
            <w:hideMark/>
          </w:tcPr>
          <w:p w:rsidR="00AE56DA" w:rsidRPr="004C0375" w:rsidRDefault="00AE56DA" w:rsidP="00747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56DA" w:rsidRPr="004C0375" w:rsidRDefault="00AE56DA" w:rsidP="004C0375">
      <w:pPr>
        <w:shd w:val="clear" w:color="auto" w:fill="FFFFFF"/>
        <w:spacing w:after="0" w:line="315" w:lineRule="atLeast"/>
        <w:ind w:left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br/>
        <w:t>5.4. В каждой группе присуждаются три призовых места.</w:t>
      </w:r>
    </w:p>
    <w:p w:rsidR="004C0375" w:rsidRDefault="004C0375" w:rsidP="00AE56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AE56DA" w:rsidRPr="004C0375" w:rsidRDefault="00097D58" w:rsidP="004C03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6.Награждение победителей Конкурса</w:t>
      </w:r>
      <w:r w:rsidR="00511E86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4C0375" w:rsidRDefault="004C0375" w:rsidP="00AE56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511E86" w:rsidRPr="004C0375" w:rsidRDefault="00511E86" w:rsidP="004C03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6.1.</w:t>
      </w:r>
      <w:r w:rsidR="00DD3445"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Награждение победителей проводится по месту учебы автора работы.</w:t>
      </w:r>
    </w:p>
    <w:p w:rsidR="004C0375" w:rsidRPr="004C0375" w:rsidRDefault="004C0375" w:rsidP="004C03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t>6.2.Результаты Конкурса освещаются в районной газете «Знамя труда» и на официальном сайте администрации Осинского муниципального района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7A0BFC" w:rsidRPr="004C0375" w:rsidRDefault="007A0BFC" w:rsidP="004C037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4C037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7A0BFC" w:rsidRPr="004C0375" w:rsidRDefault="007A0BFC" w:rsidP="007A0BFC">
      <w:pPr>
        <w:pStyle w:val="ConsPlusNormal"/>
        <w:ind w:firstLine="540"/>
        <w:jc w:val="both"/>
        <w:rPr>
          <w:rFonts w:eastAsia="Times New Roman"/>
          <w:color w:val="2D2D2D"/>
          <w:spacing w:val="2"/>
          <w:sz w:val="24"/>
          <w:szCs w:val="24"/>
        </w:rPr>
      </w:pPr>
    </w:p>
    <w:p w:rsidR="00483447" w:rsidRPr="004C0375" w:rsidRDefault="00483447">
      <w:pPr>
        <w:rPr>
          <w:rFonts w:ascii="Arial" w:hAnsi="Arial" w:cs="Arial"/>
          <w:sz w:val="24"/>
          <w:szCs w:val="24"/>
        </w:rPr>
      </w:pPr>
    </w:p>
    <w:sectPr w:rsidR="00483447" w:rsidRPr="004C0375" w:rsidSect="00F07D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BC9"/>
    <w:multiLevelType w:val="hybridMultilevel"/>
    <w:tmpl w:val="756043F2"/>
    <w:lvl w:ilvl="0" w:tplc="3E5A8E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9"/>
    <w:rsid w:val="00097D58"/>
    <w:rsid w:val="003667CE"/>
    <w:rsid w:val="003964FB"/>
    <w:rsid w:val="00397AE5"/>
    <w:rsid w:val="0040265A"/>
    <w:rsid w:val="00483447"/>
    <w:rsid w:val="00483B37"/>
    <w:rsid w:val="004C0375"/>
    <w:rsid w:val="00511E86"/>
    <w:rsid w:val="00637D64"/>
    <w:rsid w:val="00724213"/>
    <w:rsid w:val="00780BBA"/>
    <w:rsid w:val="007A0BFC"/>
    <w:rsid w:val="00800939"/>
    <w:rsid w:val="00842F9B"/>
    <w:rsid w:val="009F6ECA"/>
    <w:rsid w:val="00A63625"/>
    <w:rsid w:val="00AB59ED"/>
    <w:rsid w:val="00AE56DA"/>
    <w:rsid w:val="00B34822"/>
    <w:rsid w:val="00B82519"/>
    <w:rsid w:val="00C362F6"/>
    <w:rsid w:val="00D27CD3"/>
    <w:rsid w:val="00D5547C"/>
    <w:rsid w:val="00D63537"/>
    <w:rsid w:val="00DD3445"/>
    <w:rsid w:val="00E961A9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6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1A9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366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5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61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1A9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366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5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Image&amp;Matros ®</cp:lastModifiedBy>
  <cp:revision>2</cp:revision>
  <cp:lastPrinted>2018-02-08T04:01:00Z</cp:lastPrinted>
  <dcterms:created xsi:type="dcterms:W3CDTF">2018-02-27T03:35:00Z</dcterms:created>
  <dcterms:modified xsi:type="dcterms:W3CDTF">2018-02-27T03:35:00Z</dcterms:modified>
</cp:coreProperties>
</file>