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58" w:rsidRDefault="00B807F4" w:rsidP="004E0158">
      <w:pPr>
        <w:pStyle w:val="a4"/>
        <w:ind w:right="-1" w:firstLine="567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09.10.2018</w:t>
      </w:r>
      <w:r w:rsidR="004E0158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4E0158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N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534</w:t>
      </w:r>
      <w:bookmarkStart w:id="0" w:name="_GoBack"/>
      <w:bookmarkEnd w:id="0"/>
    </w:p>
    <w:p w:rsidR="004E0158" w:rsidRDefault="004E0158" w:rsidP="004E0158">
      <w:pPr>
        <w:pStyle w:val="a4"/>
        <w:ind w:right="-1" w:firstLine="567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РОССИЙСКАЯ ФЕДЕРАЦИЯ</w:t>
      </w:r>
    </w:p>
    <w:p w:rsidR="004E0158" w:rsidRDefault="004E0158" w:rsidP="004E0158">
      <w:pPr>
        <w:pStyle w:val="a4"/>
        <w:ind w:right="-1" w:firstLine="567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ИРКУТСКАЯ ОБЛАСТЬ</w:t>
      </w:r>
    </w:p>
    <w:p w:rsidR="004E0158" w:rsidRDefault="004E0158" w:rsidP="004E0158">
      <w:pPr>
        <w:pStyle w:val="a4"/>
        <w:ind w:right="-1" w:firstLine="567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ОСИНСКИЙ МУНИЦИПАЛЬНЫЙ РАЙОН</w:t>
      </w:r>
    </w:p>
    <w:p w:rsidR="004E0158" w:rsidRDefault="004E0158" w:rsidP="004E0158">
      <w:pPr>
        <w:pStyle w:val="a4"/>
        <w:ind w:right="-1" w:firstLine="567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МЭР ОСИНСКОГО МУНИЦИПАЛЬНОГО РАЙОНА</w:t>
      </w:r>
    </w:p>
    <w:p w:rsidR="004E0158" w:rsidRDefault="004E0158" w:rsidP="004E0158">
      <w:pPr>
        <w:pStyle w:val="a4"/>
        <w:ind w:right="-1" w:firstLine="567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ПОСТАНОВЛЕНИЕ</w:t>
      </w:r>
    </w:p>
    <w:p w:rsidR="004E0158" w:rsidRDefault="004E0158" w:rsidP="004E0158">
      <w:pPr>
        <w:pStyle w:val="a4"/>
        <w:ind w:right="-1" w:firstLine="567"/>
        <w:jc w:val="center"/>
        <w:rPr>
          <w:rFonts w:ascii="Arial" w:hAnsi="Arial" w:cs="Arial"/>
          <w:color w:val="auto"/>
          <w:sz w:val="24"/>
          <w:szCs w:val="24"/>
        </w:rPr>
      </w:pPr>
    </w:p>
    <w:p w:rsidR="004E0158" w:rsidRDefault="004E0158" w:rsidP="004E0158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ПОСТАНОВЛЕНИЕ МЭРА МО «ОСИНСКИЙ     РАЙОН» ОТ 11.09.2014 ГОДА № 435 «ОБ УТВЕРЖДЕНИИ ПОЛОЖЕНИЯ О ТЕРРИТОРИАЛЬНОЙ ПСИХОЛОГО-МЕДИКО-ПЕДАГОГИЧЕСКОЙ КОМИССИИ»</w:t>
      </w:r>
    </w:p>
    <w:p w:rsidR="004E0158" w:rsidRDefault="004E0158" w:rsidP="004E0158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4E0158" w:rsidRPr="00500C1A" w:rsidRDefault="004E0158" w:rsidP="004E0158">
      <w:pPr>
        <w:tabs>
          <w:tab w:val="left" w:pos="0"/>
          <w:tab w:val="left" w:pos="709"/>
        </w:tabs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00C1A">
        <w:rPr>
          <w:rFonts w:ascii="Arial" w:eastAsia="Times New Roman" w:hAnsi="Arial" w:cs="Arial"/>
          <w:sz w:val="24"/>
          <w:szCs w:val="24"/>
        </w:rPr>
        <w:t xml:space="preserve">В целях осуществления комплексного психолого-медико-педагогического обследования детей и определения их образовательного маршрута, в соответствии с частью 5 статьи 42 Федерального закона от 29 декабря 2012 года № 273-ФЗ «Об образовании в Российской Федерации», приказа Министерства образования и науки Российской </w:t>
      </w:r>
      <w:proofErr w:type="spellStart"/>
      <w:r w:rsidRPr="00500C1A">
        <w:rPr>
          <w:rFonts w:ascii="Arial" w:eastAsia="Times New Roman" w:hAnsi="Arial" w:cs="Arial"/>
          <w:sz w:val="24"/>
          <w:szCs w:val="24"/>
        </w:rPr>
        <w:t>Федераци</w:t>
      </w:r>
      <w:proofErr w:type="spellEnd"/>
      <w:r w:rsidRPr="00500C1A">
        <w:rPr>
          <w:rFonts w:ascii="Arial" w:eastAsia="Times New Roman" w:hAnsi="Arial" w:cs="Arial"/>
          <w:sz w:val="24"/>
          <w:szCs w:val="24"/>
        </w:rPr>
        <w:t xml:space="preserve"> от 20 сентября 2013 года № 1082 «Об утверждении положения о психолого-медико-педагогической комиссии», руководствуясь ч. 4</w:t>
      </w:r>
      <w:r>
        <w:rPr>
          <w:rFonts w:ascii="Arial" w:hAnsi="Arial" w:cs="Arial"/>
          <w:sz w:val="24"/>
          <w:szCs w:val="24"/>
        </w:rPr>
        <w:t xml:space="preserve"> ст. 55 Устава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500C1A">
        <w:rPr>
          <w:rFonts w:ascii="Arial" w:eastAsia="Times New Roman" w:hAnsi="Arial" w:cs="Arial"/>
          <w:sz w:val="24"/>
          <w:szCs w:val="24"/>
        </w:rPr>
        <w:t xml:space="preserve">, </w:t>
      </w:r>
      <w:proofErr w:type="gramEnd"/>
    </w:p>
    <w:p w:rsidR="004E0158" w:rsidRPr="00E92CD9" w:rsidRDefault="004E0158" w:rsidP="004E0158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4E0158" w:rsidRPr="00500C1A" w:rsidRDefault="004E0158" w:rsidP="004E0158">
      <w:pPr>
        <w:pStyle w:val="a3"/>
        <w:numPr>
          <w:ilvl w:val="0"/>
          <w:numId w:val="1"/>
        </w:numPr>
        <w:spacing w:after="0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87569F">
        <w:rPr>
          <w:rFonts w:ascii="Arial" w:hAnsi="Arial" w:cs="Arial"/>
          <w:sz w:val="24"/>
          <w:szCs w:val="24"/>
        </w:rPr>
        <w:t xml:space="preserve">Внести </w:t>
      </w:r>
      <w:r>
        <w:rPr>
          <w:rFonts w:ascii="Arial" w:hAnsi="Arial" w:cs="Arial"/>
          <w:sz w:val="24"/>
          <w:szCs w:val="24"/>
        </w:rPr>
        <w:t>следующее изменение</w:t>
      </w:r>
      <w:r w:rsidRPr="008756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Pr="0087569F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остановление мэра МО «</w:t>
      </w:r>
      <w:proofErr w:type="spellStart"/>
      <w:r>
        <w:rPr>
          <w:rFonts w:ascii="Arial" w:hAnsi="Arial" w:cs="Arial"/>
          <w:sz w:val="24"/>
          <w:szCs w:val="24"/>
        </w:rPr>
        <w:t>Осинский</w:t>
      </w:r>
      <w:proofErr w:type="spellEnd"/>
      <w:r>
        <w:rPr>
          <w:rFonts w:ascii="Arial" w:hAnsi="Arial" w:cs="Arial"/>
          <w:sz w:val="24"/>
          <w:szCs w:val="24"/>
        </w:rPr>
        <w:t xml:space="preserve">  район» от 11.09.2014 года № 435 «Об утверждении Положения о территориальной психолого-медико-педагогической комиссии»:</w:t>
      </w:r>
      <w:r w:rsidRPr="00500C1A">
        <w:rPr>
          <w:rFonts w:ascii="Arial" w:hAnsi="Arial" w:cs="Arial"/>
          <w:sz w:val="24"/>
          <w:szCs w:val="24"/>
        </w:rPr>
        <w:t xml:space="preserve"> </w:t>
      </w:r>
    </w:p>
    <w:p w:rsidR="004E0158" w:rsidRPr="00083C27" w:rsidRDefault="004E0158" w:rsidP="004E0158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Pr="00083C27">
        <w:rPr>
          <w:rFonts w:ascii="Arial" w:hAnsi="Arial" w:cs="Arial"/>
          <w:sz w:val="24"/>
          <w:szCs w:val="24"/>
        </w:rPr>
        <w:t xml:space="preserve">Вывести из состава территориальной  </w:t>
      </w:r>
      <w:proofErr w:type="spellStart"/>
      <w:r w:rsidRPr="00083C27">
        <w:rPr>
          <w:rFonts w:ascii="Arial" w:hAnsi="Arial" w:cs="Arial"/>
          <w:sz w:val="24"/>
          <w:szCs w:val="24"/>
        </w:rPr>
        <w:t>психолого</w:t>
      </w:r>
      <w:proofErr w:type="spellEnd"/>
      <w:r w:rsidRPr="00083C27">
        <w:rPr>
          <w:rFonts w:ascii="Arial" w:hAnsi="Arial" w:cs="Arial"/>
          <w:sz w:val="24"/>
          <w:szCs w:val="24"/>
        </w:rPr>
        <w:t xml:space="preserve">—медико-педагогической  комиссии </w:t>
      </w:r>
      <w:proofErr w:type="spellStart"/>
      <w:r w:rsidRPr="00083C27">
        <w:rPr>
          <w:rFonts w:ascii="Arial" w:hAnsi="Arial" w:cs="Arial"/>
          <w:sz w:val="24"/>
          <w:szCs w:val="24"/>
        </w:rPr>
        <w:t>Осинского</w:t>
      </w:r>
      <w:proofErr w:type="spellEnd"/>
      <w:r w:rsidRPr="00083C27">
        <w:rPr>
          <w:rFonts w:ascii="Arial" w:hAnsi="Arial" w:cs="Arial"/>
          <w:sz w:val="24"/>
          <w:szCs w:val="24"/>
        </w:rPr>
        <w:t xml:space="preserve"> района  Вахрушкину В.В., председатель </w:t>
      </w:r>
      <w:proofErr w:type="spellStart"/>
      <w:r w:rsidRPr="00083C27">
        <w:rPr>
          <w:rFonts w:ascii="Arial" w:hAnsi="Arial" w:cs="Arial"/>
          <w:sz w:val="24"/>
          <w:szCs w:val="24"/>
        </w:rPr>
        <w:t>психолого</w:t>
      </w:r>
      <w:proofErr w:type="spellEnd"/>
      <w:r w:rsidRPr="00083C27">
        <w:rPr>
          <w:rFonts w:ascii="Arial" w:hAnsi="Arial" w:cs="Arial"/>
          <w:sz w:val="24"/>
          <w:szCs w:val="24"/>
        </w:rPr>
        <w:t>—медико-педагогической  комиссии.</w:t>
      </w:r>
    </w:p>
    <w:p w:rsidR="004E0158" w:rsidRPr="00083C27" w:rsidRDefault="004E0158" w:rsidP="004E0158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083C27">
        <w:rPr>
          <w:rFonts w:ascii="Arial" w:hAnsi="Arial" w:cs="Arial"/>
          <w:sz w:val="24"/>
          <w:szCs w:val="24"/>
        </w:rPr>
        <w:t>1.2.Ввести в состав  территориальн</w:t>
      </w:r>
      <w:proofErr w:type="gramStart"/>
      <w:r w:rsidRPr="00083C27">
        <w:rPr>
          <w:rFonts w:ascii="Arial" w:hAnsi="Arial" w:cs="Arial"/>
          <w:sz w:val="24"/>
          <w:szCs w:val="24"/>
        </w:rPr>
        <w:t>о-</w:t>
      </w:r>
      <w:proofErr w:type="gramEnd"/>
      <w:r w:rsidRPr="00083C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3C27">
        <w:rPr>
          <w:rFonts w:ascii="Arial" w:hAnsi="Arial" w:cs="Arial"/>
          <w:sz w:val="24"/>
          <w:szCs w:val="24"/>
        </w:rPr>
        <w:t>психолого</w:t>
      </w:r>
      <w:proofErr w:type="spellEnd"/>
      <w:r w:rsidRPr="00083C27">
        <w:rPr>
          <w:rFonts w:ascii="Arial" w:hAnsi="Arial" w:cs="Arial"/>
          <w:sz w:val="24"/>
          <w:szCs w:val="24"/>
        </w:rPr>
        <w:t xml:space="preserve">—медико-педагогической  комиссии </w:t>
      </w:r>
      <w:proofErr w:type="spellStart"/>
      <w:r w:rsidRPr="00083C27">
        <w:rPr>
          <w:rFonts w:ascii="Arial" w:hAnsi="Arial" w:cs="Arial"/>
          <w:sz w:val="24"/>
          <w:szCs w:val="24"/>
        </w:rPr>
        <w:t>Осинского</w:t>
      </w:r>
      <w:proofErr w:type="spellEnd"/>
      <w:r w:rsidRPr="00083C27">
        <w:rPr>
          <w:rFonts w:ascii="Arial" w:hAnsi="Arial" w:cs="Arial"/>
          <w:sz w:val="24"/>
          <w:szCs w:val="24"/>
        </w:rPr>
        <w:t xml:space="preserve"> района Иванову Л.А., председатель психолого-медико-педагогической комиссии. </w:t>
      </w:r>
    </w:p>
    <w:p w:rsidR="004E0158" w:rsidRPr="00AA0C08" w:rsidRDefault="004E0158" w:rsidP="004E0158">
      <w:pPr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Руководителю а</w:t>
      </w:r>
      <w:r w:rsidRPr="00AA0C08">
        <w:rPr>
          <w:rFonts w:ascii="Arial" w:hAnsi="Arial" w:cs="Arial"/>
          <w:sz w:val="24"/>
          <w:szCs w:val="24"/>
        </w:rPr>
        <w:t>ппарата, начальнику отдела по обеспечению деятельности мэра и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контролю за</w:t>
      </w:r>
      <w:proofErr w:type="gramEnd"/>
      <w:r>
        <w:rPr>
          <w:rFonts w:ascii="Arial" w:hAnsi="Arial" w:cs="Arial"/>
          <w:sz w:val="24"/>
          <w:szCs w:val="24"/>
        </w:rPr>
        <w:t xml:space="preserve"> документооборотом </w:t>
      </w:r>
      <w:proofErr w:type="spellStart"/>
      <w:r>
        <w:rPr>
          <w:rFonts w:ascii="Arial" w:hAnsi="Arial" w:cs="Arial"/>
          <w:sz w:val="24"/>
          <w:szCs w:val="24"/>
        </w:rPr>
        <w:t>Башиновой</w:t>
      </w:r>
      <w:proofErr w:type="spellEnd"/>
      <w:r>
        <w:rPr>
          <w:rFonts w:ascii="Arial" w:hAnsi="Arial" w:cs="Arial"/>
          <w:sz w:val="24"/>
          <w:szCs w:val="24"/>
        </w:rPr>
        <w:t xml:space="preserve"> Л.К.</w:t>
      </w:r>
      <w:r w:rsidRPr="00AA0C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опубликовать (обнародовать) в </w:t>
      </w:r>
      <w:proofErr w:type="spellStart"/>
      <w:r>
        <w:rPr>
          <w:rFonts w:ascii="Arial" w:hAnsi="Arial" w:cs="Arial"/>
          <w:sz w:val="24"/>
          <w:szCs w:val="24"/>
        </w:rPr>
        <w:t>Осинской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районной</w:t>
      </w:r>
      <w:r w:rsidRPr="00AA0C08">
        <w:rPr>
          <w:rFonts w:ascii="Arial" w:hAnsi="Arial" w:cs="Arial"/>
          <w:sz w:val="24"/>
          <w:szCs w:val="24"/>
        </w:rPr>
        <w:t xml:space="preserve"> газет</w:t>
      </w:r>
      <w:r>
        <w:rPr>
          <w:rFonts w:ascii="Arial" w:hAnsi="Arial" w:cs="Arial"/>
          <w:sz w:val="24"/>
          <w:szCs w:val="24"/>
        </w:rPr>
        <w:t>е</w:t>
      </w:r>
      <w:r w:rsidRPr="00AA0C08">
        <w:rPr>
          <w:rFonts w:ascii="Arial" w:hAnsi="Arial" w:cs="Arial"/>
          <w:sz w:val="24"/>
          <w:szCs w:val="24"/>
        </w:rPr>
        <w:t xml:space="preserve"> «Знамя труда» и разместить на официальном сайте администрации </w:t>
      </w:r>
      <w:proofErr w:type="spellStart"/>
      <w:r w:rsidRPr="00AA0C08">
        <w:rPr>
          <w:rFonts w:ascii="Arial" w:hAnsi="Arial" w:cs="Arial"/>
          <w:sz w:val="24"/>
          <w:szCs w:val="24"/>
        </w:rPr>
        <w:t>Осинского</w:t>
      </w:r>
      <w:proofErr w:type="spellEnd"/>
      <w:r w:rsidRPr="00AA0C08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4E0158" w:rsidRPr="00855E3A" w:rsidRDefault="004E0158" w:rsidP="004E0158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855E3A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855E3A">
        <w:rPr>
          <w:rFonts w:ascii="Arial" w:hAnsi="Arial" w:cs="Arial"/>
          <w:sz w:val="24"/>
          <w:szCs w:val="24"/>
        </w:rPr>
        <w:t>Контроль за</w:t>
      </w:r>
      <w:proofErr w:type="gramEnd"/>
      <w:r w:rsidRPr="00855E3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 заместителя м</w:t>
      </w:r>
      <w:r>
        <w:rPr>
          <w:rFonts w:ascii="Arial" w:hAnsi="Arial" w:cs="Arial"/>
          <w:sz w:val="24"/>
          <w:szCs w:val="24"/>
        </w:rPr>
        <w:t>эра по социальной политике</w:t>
      </w:r>
      <w:r w:rsidRPr="00855E3A">
        <w:rPr>
          <w:rFonts w:ascii="Arial" w:hAnsi="Arial" w:cs="Arial"/>
          <w:sz w:val="24"/>
          <w:szCs w:val="24"/>
        </w:rPr>
        <w:t xml:space="preserve"> Наумову</w:t>
      </w:r>
      <w:r>
        <w:rPr>
          <w:rFonts w:ascii="Arial" w:hAnsi="Arial" w:cs="Arial"/>
          <w:sz w:val="24"/>
          <w:szCs w:val="24"/>
        </w:rPr>
        <w:t xml:space="preserve"> Н.В</w:t>
      </w:r>
      <w:r w:rsidRPr="00855E3A">
        <w:rPr>
          <w:rFonts w:ascii="Arial" w:hAnsi="Arial" w:cs="Arial"/>
          <w:sz w:val="24"/>
          <w:szCs w:val="24"/>
        </w:rPr>
        <w:t xml:space="preserve">. </w:t>
      </w:r>
    </w:p>
    <w:p w:rsidR="004E0158" w:rsidRDefault="004E0158" w:rsidP="004E0158">
      <w:pPr>
        <w:ind w:right="-1" w:firstLine="567"/>
        <w:jc w:val="both"/>
        <w:rPr>
          <w:sz w:val="24"/>
          <w:szCs w:val="24"/>
        </w:rPr>
      </w:pPr>
    </w:p>
    <w:p w:rsidR="004E0158" w:rsidRDefault="004E0158" w:rsidP="004E0158">
      <w:pPr>
        <w:ind w:right="-1" w:firstLine="567"/>
        <w:jc w:val="both"/>
        <w:rPr>
          <w:sz w:val="24"/>
          <w:szCs w:val="24"/>
        </w:rPr>
      </w:pPr>
    </w:p>
    <w:p w:rsidR="004E0158" w:rsidRDefault="004E0158" w:rsidP="004E0158">
      <w:pPr>
        <w:tabs>
          <w:tab w:val="right" w:pos="10206"/>
        </w:tabs>
        <w:ind w:right="-1"/>
        <w:rPr>
          <w:rFonts w:ascii="Calibri" w:eastAsia="Times New Roman" w:hAnsi="Calibri" w:cs="Times New Roman"/>
        </w:rPr>
      </w:pPr>
      <w:r>
        <w:rPr>
          <w:rFonts w:ascii="Arial" w:hAnsi="Arial" w:cs="Arial"/>
          <w:sz w:val="24"/>
          <w:szCs w:val="24"/>
        </w:rPr>
        <w:t xml:space="preserve">Мэр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                                  В.М. </w:t>
      </w:r>
      <w:proofErr w:type="spellStart"/>
      <w:r>
        <w:rPr>
          <w:rFonts w:ascii="Arial" w:hAnsi="Arial" w:cs="Arial"/>
          <w:sz w:val="24"/>
          <w:szCs w:val="24"/>
        </w:rPr>
        <w:t>Мантыков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4E0158" w:rsidRDefault="004E0158" w:rsidP="004E0158">
      <w:pPr>
        <w:tabs>
          <w:tab w:val="right" w:pos="10206"/>
        </w:tabs>
        <w:ind w:right="-1"/>
        <w:rPr>
          <w:rFonts w:ascii="Arial" w:hAnsi="Arial" w:cs="Arial"/>
          <w:sz w:val="24"/>
          <w:szCs w:val="24"/>
        </w:rPr>
      </w:pPr>
    </w:p>
    <w:p w:rsidR="004E0158" w:rsidRDefault="004E0158" w:rsidP="004E0158">
      <w:pPr>
        <w:tabs>
          <w:tab w:val="right" w:pos="10206"/>
        </w:tabs>
        <w:ind w:right="-1"/>
        <w:rPr>
          <w:rFonts w:ascii="Arial" w:hAnsi="Arial" w:cs="Arial"/>
          <w:sz w:val="24"/>
          <w:szCs w:val="24"/>
        </w:rPr>
      </w:pPr>
    </w:p>
    <w:p w:rsidR="004E0158" w:rsidRDefault="004E0158" w:rsidP="004E0158">
      <w:pPr>
        <w:tabs>
          <w:tab w:val="right" w:pos="10206"/>
        </w:tabs>
        <w:ind w:right="-1"/>
        <w:rPr>
          <w:rFonts w:ascii="Arial" w:hAnsi="Arial" w:cs="Arial"/>
          <w:sz w:val="24"/>
          <w:szCs w:val="24"/>
        </w:rPr>
      </w:pPr>
    </w:p>
    <w:p w:rsidR="004E0158" w:rsidRDefault="004E0158" w:rsidP="004E0158">
      <w:pPr>
        <w:tabs>
          <w:tab w:val="right" w:pos="10206"/>
        </w:tabs>
        <w:ind w:right="-1"/>
        <w:rPr>
          <w:rFonts w:ascii="Arial" w:hAnsi="Arial" w:cs="Arial"/>
          <w:sz w:val="24"/>
          <w:szCs w:val="24"/>
        </w:rPr>
      </w:pPr>
    </w:p>
    <w:p w:rsidR="004E0158" w:rsidRDefault="004E0158" w:rsidP="004E0158">
      <w:pPr>
        <w:tabs>
          <w:tab w:val="right" w:pos="10206"/>
        </w:tabs>
        <w:ind w:right="-1"/>
        <w:rPr>
          <w:rFonts w:ascii="Arial" w:hAnsi="Arial" w:cs="Arial"/>
          <w:sz w:val="24"/>
          <w:szCs w:val="24"/>
        </w:rPr>
      </w:pPr>
    </w:p>
    <w:p w:rsidR="004E0158" w:rsidRDefault="004E0158" w:rsidP="004E0158">
      <w:pPr>
        <w:tabs>
          <w:tab w:val="right" w:pos="10206"/>
        </w:tabs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Подготовила:                                                                                    Л.А.Иванова</w:t>
      </w:r>
    </w:p>
    <w:p w:rsidR="004E0158" w:rsidRDefault="004E0158" w:rsidP="004E0158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Согласовано:                                                                                    П.Г. </w:t>
      </w:r>
      <w:proofErr w:type="spellStart"/>
      <w:r>
        <w:rPr>
          <w:rFonts w:ascii="Arial" w:hAnsi="Arial" w:cs="Arial"/>
          <w:sz w:val="24"/>
          <w:szCs w:val="24"/>
        </w:rPr>
        <w:t>Барлуков</w:t>
      </w:r>
      <w:proofErr w:type="spellEnd"/>
    </w:p>
    <w:p w:rsidR="004E0158" w:rsidRDefault="004E0158" w:rsidP="004E0158">
      <w:pPr>
        <w:ind w:right="-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В.Н. </w:t>
      </w:r>
      <w:proofErr w:type="spellStart"/>
      <w:r>
        <w:rPr>
          <w:rFonts w:ascii="Arial" w:hAnsi="Arial" w:cs="Arial"/>
          <w:sz w:val="24"/>
          <w:szCs w:val="24"/>
        </w:rPr>
        <w:t>Балдыханов</w:t>
      </w:r>
      <w:proofErr w:type="spellEnd"/>
    </w:p>
    <w:p w:rsidR="004E0158" w:rsidRDefault="004E0158" w:rsidP="004E0158">
      <w:pPr>
        <w:ind w:right="-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Н.В. Наумова</w:t>
      </w:r>
    </w:p>
    <w:p w:rsidR="004E0158" w:rsidRDefault="004E0158" w:rsidP="004E0158">
      <w:pPr>
        <w:ind w:right="-1" w:firstLine="567"/>
        <w:rPr>
          <w:rFonts w:ascii="Arial" w:hAnsi="Arial" w:cs="Arial"/>
          <w:sz w:val="24"/>
          <w:szCs w:val="24"/>
        </w:rPr>
      </w:pPr>
    </w:p>
    <w:p w:rsidR="004E0158" w:rsidRDefault="004E0158" w:rsidP="004E0158">
      <w:pPr>
        <w:ind w:right="-1" w:firstLine="567"/>
        <w:rPr>
          <w:rFonts w:ascii="Arial" w:hAnsi="Arial" w:cs="Arial"/>
          <w:sz w:val="24"/>
          <w:szCs w:val="24"/>
        </w:rPr>
      </w:pPr>
    </w:p>
    <w:p w:rsidR="004E0158" w:rsidRDefault="004E0158" w:rsidP="004E0158">
      <w:pPr>
        <w:ind w:right="-1" w:firstLine="567"/>
        <w:rPr>
          <w:rFonts w:ascii="Arial" w:hAnsi="Arial" w:cs="Arial"/>
          <w:sz w:val="24"/>
          <w:szCs w:val="24"/>
        </w:rPr>
      </w:pPr>
    </w:p>
    <w:p w:rsidR="004E0158" w:rsidRDefault="004E0158" w:rsidP="004E0158">
      <w:pPr>
        <w:ind w:right="-1" w:firstLine="567"/>
        <w:rPr>
          <w:rFonts w:ascii="Arial" w:hAnsi="Arial" w:cs="Arial"/>
          <w:sz w:val="24"/>
          <w:szCs w:val="24"/>
        </w:rPr>
      </w:pPr>
    </w:p>
    <w:p w:rsidR="004E0158" w:rsidRDefault="004E0158" w:rsidP="004E0158">
      <w:pPr>
        <w:ind w:right="-1" w:firstLine="567"/>
        <w:rPr>
          <w:rFonts w:ascii="Arial" w:hAnsi="Arial" w:cs="Arial"/>
          <w:sz w:val="24"/>
          <w:szCs w:val="24"/>
        </w:rPr>
      </w:pPr>
    </w:p>
    <w:p w:rsidR="004E0158" w:rsidRDefault="004E0158" w:rsidP="004E0158">
      <w:pPr>
        <w:ind w:right="-1" w:firstLine="567"/>
        <w:rPr>
          <w:rFonts w:ascii="Arial" w:hAnsi="Arial" w:cs="Arial"/>
          <w:sz w:val="24"/>
          <w:szCs w:val="24"/>
        </w:rPr>
      </w:pPr>
    </w:p>
    <w:p w:rsidR="004E0158" w:rsidRDefault="004E0158" w:rsidP="004E0158">
      <w:pPr>
        <w:ind w:right="-1" w:firstLine="567"/>
        <w:rPr>
          <w:rFonts w:ascii="Arial" w:hAnsi="Arial" w:cs="Arial"/>
          <w:sz w:val="24"/>
          <w:szCs w:val="24"/>
        </w:rPr>
      </w:pPr>
    </w:p>
    <w:p w:rsidR="004E0158" w:rsidRDefault="004E0158" w:rsidP="004E0158">
      <w:pPr>
        <w:ind w:right="-1" w:firstLine="567"/>
        <w:rPr>
          <w:rFonts w:ascii="Arial" w:hAnsi="Arial" w:cs="Arial"/>
          <w:sz w:val="24"/>
          <w:szCs w:val="24"/>
        </w:rPr>
      </w:pPr>
    </w:p>
    <w:p w:rsidR="004E0158" w:rsidRDefault="004E0158" w:rsidP="004E0158">
      <w:pPr>
        <w:ind w:right="-1" w:firstLine="567"/>
        <w:rPr>
          <w:rFonts w:ascii="Arial" w:hAnsi="Arial" w:cs="Arial"/>
          <w:sz w:val="24"/>
          <w:szCs w:val="24"/>
        </w:rPr>
      </w:pPr>
    </w:p>
    <w:p w:rsidR="004E0158" w:rsidRDefault="004E0158" w:rsidP="004E0158">
      <w:pPr>
        <w:ind w:right="-1" w:firstLine="567"/>
        <w:rPr>
          <w:rFonts w:ascii="Arial" w:hAnsi="Arial" w:cs="Arial"/>
          <w:sz w:val="24"/>
          <w:szCs w:val="24"/>
        </w:rPr>
      </w:pPr>
    </w:p>
    <w:p w:rsidR="004E0158" w:rsidRDefault="004E0158" w:rsidP="004E0158">
      <w:pPr>
        <w:ind w:right="-1" w:firstLine="567"/>
        <w:rPr>
          <w:rFonts w:ascii="Arial" w:hAnsi="Arial" w:cs="Arial"/>
          <w:sz w:val="24"/>
          <w:szCs w:val="24"/>
        </w:rPr>
      </w:pPr>
    </w:p>
    <w:p w:rsidR="004E0158" w:rsidRDefault="004E0158" w:rsidP="004E0158">
      <w:pPr>
        <w:ind w:right="-1" w:firstLine="567"/>
        <w:rPr>
          <w:rFonts w:ascii="Arial" w:hAnsi="Arial" w:cs="Arial"/>
          <w:sz w:val="24"/>
          <w:szCs w:val="24"/>
        </w:rPr>
      </w:pPr>
    </w:p>
    <w:p w:rsidR="00221297" w:rsidRDefault="00221297"/>
    <w:sectPr w:rsidR="0022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F0C82"/>
    <w:multiLevelType w:val="multilevel"/>
    <w:tmpl w:val="DDA6AC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58"/>
    <w:rsid w:val="00221297"/>
    <w:rsid w:val="004E0158"/>
    <w:rsid w:val="00B807F4"/>
    <w:rsid w:val="00E7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158"/>
    <w:pPr>
      <w:ind w:left="720"/>
      <w:contextualSpacing/>
    </w:pPr>
  </w:style>
  <w:style w:type="paragraph" w:customStyle="1" w:styleId="a4">
    <w:name w:val="Базовый"/>
    <w:uiPriority w:val="99"/>
    <w:rsid w:val="004E0158"/>
    <w:pPr>
      <w:tabs>
        <w:tab w:val="left" w:pos="709"/>
      </w:tabs>
      <w:suppressAutoHyphens/>
      <w:spacing w:after="0" w:line="240" w:lineRule="auto"/>
      <w:jc w:val="right"/>
    </w:pPr>
    <w:rPr>
      <w:rFonts w:ascii="Calibri" w:eastAsia="Times New Roman" w:hAnsi="Calibri"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158"/>
    <w:pPr>
      <w:ind w:left="720"/>
      <w:contextualSpacing/>
    </w:pPr>
  </w:style>
  <w:style w:type="paragraph" w:customStyle="1" w:styleId="a4">
    <w:name w:val="Базовый"/>
    <w:uiPriority w:val="99"/>
    <w:rsid w:val="004E0158"/>
    <w:pPr>
      <w:tabs>
        <w:tab w:val="left" w:pos="709"/>
      </w:tabs>
      <w:suppressAutoHyphens/>
      <w:spacing w:after="0" w:line="240" w:lineRule="auto"/>
      <w:jc w:val="right"/>
    </w:pPr>
    <w:rPr>
      <w:rFonts w:ascii="Calibri" w:eastAsia="Times New Roman" w:hAnsi="Calibri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Image&amp;Matros ®</cp:lastModifiedBy>
  <cp:revision>4</cp:revision>
  <dcterms:created xsi:type="dcterms:W3CDTF">2018-10-09T02:08:00Z</dcterms:created>
  <dcterms:modified xsi:type="dcterms:W3CDTF">2018-10-09T02:49:00Z</dcterms:modified>
</cp:coreProperties>
</file>