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Pr="00CA73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09</w:t>
      </w:r>
      <w:r w:rsidRPr="00CA7300">
        <w:rPr>
          <w:rFonts w:ascii="Arial" w:hAnsi="Arial" w:cs="Arial"/>
          <w:b/>
          <w:bCs/>
        </w:rPr>
        <w:t>.2019 г.</w:t>
      </w:r>
      <w:r>
        <w:rPr>
          <w:rFonts w:ascii="Arial" w:hAnsi="Arial" w:cs="Arial"/>
          <w:b/>
          <w:bCs/>
        </w:rPr>
        <w:t xml:space="preserve"> №5</w:t>
      </w:r>
    </w:p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  <w:r w:rsidRPr="00CA7300">
        <w:rPr>
          <w:rFonts w:ascii="Arial" w:hAnsi="Arial" w:cs="Arial"/>
          <w:b/>
          <w:bCs/>
        </w:rPr>
        <w:t>РОССИЙСКАЯ ФЕДЕРАЦИЯ</w:t>
      </w:r>
    </w:p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  <w:r w:rsidRPr="00CA7300">
        <w:rPr>
          <w:rFonts w:ascii="Arial" w:hAnsi="Arial" w:cs="Arial"/>
          <w:b/>
          <w:bCs/>
        </w:rPr>
        <w:t>ИРКУТСКАЯ ОБЛАСТЬ</w:t>
      </w:r>
    </w:p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  <w:r w:rsidRPr="00CA7300">
        <w:rPr>
          <w:rFonts w:ascii="Arial" w:hAnsi="Arial" w:cs="Arial"/>
          <w:b/>
          <w:bCs/>
        </w:rPr>
        <w:t>ОСИНСКИЙ МУНИЦИПАЛЬНЫЙ РАЙОН</w:t>
      </w:r>
    </w:p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  <w:r w:rsidRPr="00CA7300">
        <w:rPr>
          <w:rFonts w:ascii="Arial" w:hAnsi="Arial" w:cs="Arial"/>
          <w:b/>
          <w:bCs/>
        </w:rPr>
        <w:t>ДУМА ОСИНСКОГО МУНИЦИПАЛЬНОГО РАЙОНА</w:t>
      </w:r>
    </w:p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  <w:r w:rsidRPr="00CA7300">
        <w:rPr>
          <w:rFonts w:ascii="Arial" w:hAnsi="Arial" w:cs="Arial"/>
          <w:b/>
          <w:bCs/>
        </w:rPr>
        <w:t>РЕШЕНИЕ</w:t>
      </w:r>
    </w:p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</w:p>
    <w:p w:rsidR="00D50517" w:rsidRPr="00137406" w:rsidRDefault="00D50517" w:rsidP="00137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ИЗБРАНИИ ЗАМЕСТИТЕЛЯ ПРЕДСЕДАТЕЛЯ ДУМЫ ОСИНСКОГО МУНИЦИПАЛЬНОГО РАЙОНА СЕДЬМОГО СОЗЫВА</w:t>
      </w:r>
      <w:r w:rsidRPr="00137406">
        <w:rPr>
          <w:rFonts w:ascii="Arial" w:hAnsi="Arial" w:cs="Arial"/>
          <w:b/>
        </w:rPr>
        <w:t xml:space="preserve"> </w:t>
      </w:r>
    </w:p>
    <w:p w:rsidR="00D50517" w:rsidRPr="009804B0" w:rsidRDefault="00D50517" w:rsidP="00137406"/>
    <w:p w:rsidR="00D50517" w:rsidRPr="00CA7300" w:rsidRDefault="00D50517" w:rsidP="00CA7300">
      <w:pPr>
        <w:jc w:val="center"/>
        <w:rPr>
          <w:rFonts w:ascii="Arial" w:hAnsi="Arial" w:cs="Arial"/>
          <w:b/>
          <w:bCs/>
        </w:rPr>
      </w:pPr>
    </w:p>
    <w:p w:rsidR="00D50517" w:rsidRPr="00CA7300" w:rsidRDefault="00D50517" w:rsidP="00CA7300">
      <w:pPr>
        <w:jc w:val="both"/>
        <w:rPr>
          <w:rFonts w:ascii="Arial" w:hAnsi="Arial" w:cs="Arial"/>
          <w:b/>
          <w:bCs/>
        </w:rPr>
      </w:pPr>
    </w:p>
    <w:p w:rsidR="00D50517" w:rsidRPr="00137406" w:rsidRDefault="00D50517" w:rsidP="0013740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Руководствуясь ч. 2 ст. 16</w:t>
      </w:r>
      <w:r w:rsidRPr="00137406">
        <w:rPr>
          <w:rFonts w:ascii="Arial" w:hAnsi="Arial" w:cs="Arial"/>
        </w:rPr>
        <w:t>, ч. 1 с</w:t>
      </w:r>
      <w:r>
        <w:rPr>
          <w:rFonts w:ascii="Arial" w:hAnsi="Arial" w:cs="Arial"/>
        </w:rPr>
        <w:t>т. 60 Устава Осинского муниципального района, п</w:t>
      </w:r>
      <w:r w:rsidRPr="00137406">
        <w:rPr>
          <w:rFonts w:ascii="Arial" w:hAnsi="Arial" w:cs="Arial"/>
        </w:rPr>
        <w:t>. 2 ст. 12  Регл</w:t>
      </w:r>
      <w:r>
        <w:rPr>
          <w:rFonts w:ascii="Arial" w:hAnsi="Arial" w:cs="Arial"/>
        </w:rPr>
        <w:t>амента Думы МО «Осинский район», утвержденного решением Думы МО «Осинский район» от 15.04.2010 №76,</w:t>
      </w:r>
    </w:p>
    <w:p w:rsidR="00D50517" w:rsidRPr="00137406" w:rsidRDefault="00D50517" w:rsidP="00137406">
      <w:pPr>
        <w:rPr>
          <w:rFonts w:ascii="Arial" w:hAnsi="Arial" w:cs="Arial"/>
        </w:rPr>
      </w:pPr>
    </w:p>
    <w:p w:rsidR="00D50517" w:rsidRPr="00137406" w:rsidRDefault="00D50517" w:rsidP="00137406">
      <w:pPr>
        <w:jc w:val="center"/>
        <w:rPr>
          <w:rFonts w:ascii="Arial" w:hAnsi="Arial" w:cs="Arial"/>
        </w:rPr>
      </w:pPr>
      <w:r w:rsidRPr="00137406">
        <w:rPr>
          <w:rFonts w:ascii="Arial" w:hAnsi="Arial" w:cs="Arial"/>
        </w:rPr>
        <w:t>ДУМА РЕШИЛА:</w:t>
      </w:r>
    </w:p>
    <w:p w:rsidR="00D50517" w:rsidRPr="00137406" w:rsidRDefault="00D50517" w:rsidP="00137406">
      <w:pPr>
        <w:rPr>
          <w:rFonts w:ascii="Arial" w:hAnsi="Arial" w:cs="Arial"/>
        </w:rPr>
      </w:pPr>
    </w:p>
    <w:p w:rsidR="00D50517" w:rsidRDefault="00D50517" w:rsidP="00064331">
      <w:pPr>
        <w:ind w:firstLine="708"/>
        <w:jc w:val="both"/>
        <w:rPr>
          <w:rFonts w:ascii="Arial" w:hAnsi="Arial" w:cs="Arial"/>
        </w:rPr>
      </w:pPr>
      <w:r w:rsidRPr="00137406">
        <w:rPr>
          <w:rFonts w:ascii="Arial" w:hAnsi="Arial" w:cs="Arial"/>
        </w:rPr>
        <w:t xml:space="preserve">1. Избрать на должность заместителя председателя Думы </w:t>
      </w:r>
      <w:r>
        <w:rPr>
          <w:rFonts w:ascii="Arial" w:hAnsi="Arial" w:cs="Arial"/>
        </w:rPr>
        <w:t xml:space="preserve">Осинского муниципального района </w:t>
      </w:r>
      <w:r w:rsidRPr="00137406">
        <w:rPr>
          <w:rFonts w:ascii="Arial" w:hAnsi="Arial" w:cs="Arial"/>
        </w:rPr>
        <w:t>на непостоянной основе</w:t>
      </w:r>
      <w:r>
        <w:rPr>
          <w:rFonts w:ascii="Arial" w:hAnsi="Arial" w:cs="Arial"/>
        </w:rPr>
        <w:t xml:space="preserve"> Воронова Сергея Александровича.  На период полномочий Думы Осинского муниципального района</w:t>
      </w:r>
    </w:p>
    <w:p w:rsidR="00D50517" w:rsidRPr="00137406" w:rsidRDefault="00D50517" w:rsidP="001374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(обнародовать)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D50517" w:rsidRPr="00137406" w:rsidRDefault="00D50517" w:rsidP="0013740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37406">
        <w:rPr>
          <w:rFonts w:ascii="Arial" w:hAnsi="Arial" w:cs="Arial"/>
        </w:rPr>
        <w:t>. Настоящее решение вступает в силу со дня его принятия.</w:t>
      </w:r>
    </w:p>
    <w:p w:rsidR="00D50517" w:rsidRPr="009804B0" w:rsidRDefault="00D50517" w:rsidP="00137406"/>
    <w:p w:rsidR="00D50517" w:rsidRPr="009804B0" w:rsidRDefault="00D50517" w:rsidP="00137406"/>
    <w:p w:rsidR="00D50517" w:rsidRPr="009804B0" w:rsidRDefault="00D50517" w:rsidP="00137406"/>
    <w:p w:rsidR="00D50517" w:rsidRDefault="00D50517" w:rsidP="00137406">
      <w:pPr>
        <w:jc w:val="both"/>
        <w:rPr>
          <w:rFonts w:ascii="Arial" w:hAnsi="Arial" w:cs="Arial"/>
        </w:rPr>
      </w:pPr>
    </w:p>
    <w:p w:rsidR="00D50517" w:rsidRPr="00F93860" w:rsidRDefault="00D50517" w:rsidP="00CA7300">
      <w:pPr>
        <w:jc w:val="center"/>
        <w:rPr>
          <w:rFonts w:ascii="Arial" w:hAnsi="Arial" w:cs="Arial"/>
        </w:rPr>
      </w:pPr>
    </w:p>
    <w:p w:rsidR="00D50517" w:rsidRPr="00CA7300" w:rsidRDefault="00D50517" w:rsidP="00CA7300">
      <w:pPr>
        <w:jc w:val="both"/>
        <w:rPr>
          <w:rFonts w:ascii="Arial" w:hAnsi="Arial" w:cs="Arial"/>
        </w:rPr>
      </w:pPr>
    </w:p>
    <w:p w:rsidR="00D50517" w:rsidRDefault="00D50517" w:rsidP="00CA7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D50517" w:rsidRPr="00CA7300" w:rsidRDefault="00D50517" w:rsidP="00CA7300">
      <w:pPr>
        <w:jc w:val="both"/>
        <w:rPr>
          <w:rFonts w:ascii="Arial" w:hAnsi="Arial" w:cs="Arial"/>
        </w:rPr>
      </w:pPr>
      <w:r w:rsidRPr="00CA7300">
        <w:rPr>
          <w:rFonts w:ascii="Arial" w:hAnsi="Arial" w:cs="Arial"/>
        </w:rPr>
        <w:t xml:space="preserve">Осинского муниципального района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А.П. Бухашеев</w:t>
      </w:r>
    </w:p>
    <w:p w:rsidR="00D50517" w:rsidRPr="00CA7300" w:rsidRDefault="00D50517" w:rsidP="00CA7300">
      <w:pPr>
        <w:jc w:val="both"/>
        <w:rPr>
          <w:rFonts w:ascii="Arial" w:hAnsi="Arial" w:cs="Arial"/>
        </w:rPr>
      </w:pPr>
    </w:p>
    <w:p w:rsidR="00D50517" w:rsidRPr="00CA7300" w:rsidRDefault="00D50517" w:rsidP="00CA7300">
      <w:pPr>
        <w:jc w:val="both"/>
        <w:rPr>
          <w:rFonts w:ascii="Arial" w:hAnsi="Arial" w:cs="Arial"/>
        </w:rPr>
      </w:pPr>
    </w:p>
    <w:p w:rsidR="00D50517" w:rsidRPr="00CA7300" w:rsidRDefault="00D50517" w:rsidP="00CA7300">
      <w:pPr>
        <w:jc w:val="both"/>
        <w:rPr>
          <w:rFonts w:ascii="Arial" w:hAnsi="Arial" w:cs="Arial"/>
        </w:rPr>
      </w:pPr>
      <w:r w:rsidRPr="00CA7300">
        <w:rPr>
          <w:rFonts w:ascii="Arial" w:hAnsi="Arial" w:cs="Arial"/>
        </w:rPr>
        <w:br w:type="page"/>
      </w:r>
    </w:p>
    <w:tbl>
      <w:tblPr>
        <w:tblW w:w="0" w:type="auto"/>
        <w:tblLook w:val="01E0"/>
      </w:tblPr>
      <w:tblGrid>
        <w:gridCol w:w="3189"/>
        <w:gridCol w:w="3191"/>
        <w:gridCol w:w="3191"/>
      </w:tblGrid>
      <w:tr w:rsidR="00D50517" w:rsidRPr="00CA7300" w:rsidTr="001E1FFF">
        <w:tc>
          <w:tcPr>
            <w:tcW w:w="3189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  <w:r w:rsidRPr="00CA7300">
              <w:rPr>
                <w:rFonts w:ascii="Arial" w:hAnsi="Arial" w:cs="Arial"/>
              </w:rPr>
              <w:t>Подготовил:</w:t>
            </w:r>
          </w:p>
        </w:tc>
        <w:tc>
          <w:tcPr>
            <w:tcW w:w="3191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Е.К. Башинова</w:t>
            </w:r>
          </w:p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</w:tc>
      </w:tr>
      <w:tr w:rsidR="00D50517" w:rsidRPr="00CA7300" w:rsidTr="001E1FFF">
        <w:tc>
          <w:tcPr>
            <w:tcW w:w="3189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  <w:r w:rsidRPr="00CA7300"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191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Балдыханов</w:t>
            </w:r>
          </w:p>
        </w:tc>
      </w:tr>
    </w:tbl>
    <w:p w:rsidR="00D50517" w:rsidRPr="00CA7300" w:rsidRDefault="00D50517" w:rsidP="00CA730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89"/>
        <w:gridCol w:w="3191"/>
        <w:gridCol w:w="3191"/>
      </w:tblGrid>
      <w:tr w:rsidR="00D50517" w:rsidRPr="00CA7300" w:rsidTr="001E1FFF">
        <w:tc>
          <w:tcPr>
            <w:tcW w:w="3190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50517" w:rsidRPr="00CA7300" w:rsidRDefault="00D50517" w:rsidP="00CA7300">
            <w:pPr>
              <w:rPr>
                <w:rFonts w:ascii="Arial" w:hAnsi="Arial" w:cs="Arial"/>
              </w:rPr>
            </w:pPr>
          </w:p>
        </w:tc>
      </w:tr>
      <w:tr w:rsidR="00D50517" w:rsidRPr="00CA7300" w:rsidTr="001E1FFF">
        <w:tc>
          <w:tcPr>
            <w:tcW w:w="3190" w:type="dxa"/>
          </w:tcPr>
          <w:p w:rsidR="00D50517" w:rsidRPr="00CA7300" w:rsidRDefault="00D50517" w:rsidP="00CA7300"/>
        </w:tc>
        <w:tc>
          <w:tcPr>
            <w:tcW w:w="3191" w:type="dxa"/>
          </w:tcPr>
          <w:p w:rsidR="00D50517" w:rsidRPr="00CA7300" w:rsidRDefault="00D50517" w:rsidP="00CA7300"/>
        </w:tc>
        <w:tc>
          <w:tcPr>
            <w:tcW w:w="3191" w:type="dxa"/>
          </w:tcPr>
          <w:p w:rsidR="00D50517" w:rsidRPr="00CA7300" w:rsidRDefault="00D50517" w:rsidP="00CA7300"/>
        </w:tc>
      </w:tr>
      <w:tr w:rsidR="00D50517" w:rsidRPr="00CA7300" w:rsidTr="001E1FFF">
        <w:tc>
          <w:tcPr>
            <w:tcW w:w="3190" w:type="dxa"/>
          </w:tcPr>
          <w:p w:rsidR="00D50517" w:rsidRPr="00CA7300" w:rsidRDefault="00D50517" w:rsidP="00CA7300"/>
        </w:tc>
        <w:tc>
          <w:tcPr>
            <w:tcW w:w="3191" w:type="dxa"/>
          </w:tcPr>
          <w:p w:rsidR="00D50517" w:rsidRPr="00CA7300" w:rsidRDefault="00D50517" w:rsidP="00CA7300"/>
        </w:tc>
        <w:tc>
          <w:tcPr>
            <w:tcW w:w="3191" w:type="dxa"/>
          </w:tcPr>
          <w:p w:rsidR="00D50517" w:rsidRPr="00CA7300" w:rsidRDefault="00D50517" w:rsidP="00CA7300"/>
        </w:tc>
      </w:tr>
    </w:tbl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Pr="00CA7300" w:rsidRDefault="00D50517" w:rsidP="00CA7300"/>
    <w:p w:rsidR="00D50517" w:rsidRDefault="00D50517"/>
    <w:sectPr w:rsidR="00D50517" w:rsidSect="00AA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D76"/>
    <w:multiLevelType w:val="multilevel"/>
    <w:tmpl w:val="9ECC8520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44C1580E"/>
    <w:multiLevelType w:val="hybridMultilevel"/>
    <w:tmpl w:val="F14E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300"/>
    <w:rsid w:val="00064331"/>
    <w:rsid w:val="0007602D"/>
    <w:rsid w:val="000921D0"/>
    <w:rsid w:val="000F047B"/>
    <w:rsid w:val="001005B3"/>
    <w:rsid w:val="00137406"/>
    <w:rsid w:val="001C05BC"/>
    <w:rsid w:val="001E1FFF"/>
    <w:rsid w:val="002960D2"/>
    <w:rsid w:val="002C0297"/>
    <w:rsid w:val="002D45A2"/>
    <w:rsid w:val="003F089A"/>
    <w:rsid w:val="003F19A6"/>
    <w:rsid w:val="00411A0F"/>
    <w:rsid w:val="004212B2"/>
    <w:rsid w:val="005422F2"/>
    <w:rsid w:val="005B7440"/>
    <w:rsid w:val="005F053E"/>
    <w:rsid w:val="006E16E3"/>
    <w:rsid w:val="00742B22"/>
    <w:rsid w:val="007648AD"/>
    <w:rsid w:val="008272F2"/>
    <w:rsid w:val="00882C7C"/>
    <w:rsid w:val="00885A9E"/>
    <w:rsid w:val="00947689"/>
    <w:rsid w:val="00954860"/>
    <w:rsid w:val="009804B0"/>
    <w:rsid w:val="00995B7B"/>
    <w:rsid w:val="00A03F22"/>
    <w:rsid w:val="00A44683"/>
    <w:rsid w:val="00A77F45"/>
    <w:rsid w:val="00AA5657"/>
    <w:rsid w:val="00AE6DF3"/>
    <w:rsid w:val="00C16569"/>
    <w:rsid w:val="00C67409"/>
    <w:rsid w:val="00CA7300"/>
    <w:rsid w:val="00D37FC5"/>
    <w:rsid w:val="00D50517"/>
    <w:rsid w:val="00D812AB"/>
    <w:rsid w:val="00DA1DA4"/>
    <w:rsid w:val="00DD1680"/>
    <w:rsid w:val="00DD7594"/>
    <w:rsid w:val="00E13E08"/>
    <w:rsid w:val="00E52CE9"/>
    <w:rsid w:val="00E55F39"/>
    <w:rsid w:val="00F0255A"/>
    <w:rsid w:val="00F91A7F"/>
    <w:rsid w:val="00F9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159</Words>
  <Characters>911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10</cp:revision>
  <cp:lastPrinted>2019-09-19T01:24:00Z</cp:lastPrinted>
  <dcterms:created xsi:type="dcterms:W3CDTF">2019-08-02T08:02:00Z</dcterms:created>
  <dcterms:modified xsi:type="dcterms:W3CDTF">2019-09-19T03:41:00Z</dcterms:modified>
</cp:coreProperties>
</file>