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9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 xml:space="preserve"> 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августа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 xml:space="preserve"> 201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8</w:t>
      </w: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 xml:space="preserve">г.№ 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234</w:t>
      </w:r>
    </w:p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РОССИЙСКАЯ ФЕДЕРАЦИЯ</w:t>
      </w:r>
    </w:p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ИРКУТСКАЯ ОБЛАСТЬ</w:t>
      </w:r>
    </w:p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ОСИНСКИЙ МУНИЦИПАЛЬНЫЙ РАЙОН</w:t>
      </w:r>
    </w:p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ДУМА ОСИНСКОГО МУНИЦИПАЛЬНОГО РАЙОНА</w:t>
      </w:r>
    </w:p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РЕШЕНИЕ ДУМЫ</w:t>
      </w:r>
    </w:p>
    <w:p w:rsidR="008656BF" w:rsidRPr="002D2E06" w:rsidRDefault="008656BF" w:rsidP="003D38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</w:p>
    <w:p w:rsidR="008656BF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ОБ УТВЕРЖДЕНИИ ПЕРЕЧНЯ ПРОЕКТОВ НАРОДНЫХ ИНИЦИАТИВ, РЕАЛИЗУЕМЫХ НА ТЕРРИТОРИИ ОСИНСКОГО МУНИЦИПАЛЬНОГО РАЙОНА </w:t>
      </w: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b/>
          <w:bCs/>
          <w:sz w:val="24"/>
          <w:szCs w:val="24"/>
          <w:lang w:eastAsia="zh-CN"/>
        </w:rPr>
        <w:t>НА 201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8</w:t>
      </w:r>
      <w:r w:rsidRPr="002D2E0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ГОД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В НОВОЙ РЕДАКЦИИ</w:t>
      </w:r>
    </w:p>
    <w:p w:rsidR="008656BF" w:rsidRPr="002D2E06" w:rsidRDefault="008656BF" w:rsidP="003D3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pacing w:val="-2"/>
          <w:sz w:val="24"/>
          <w:szCs w:val="24"/>
          <w:lang w:eastAsia="zh-CN"/>
        </w:rPr>
      </w:pPr>
    </w:p>
    <w:p w:rsidR="008656BF" w:rsidRPr="002D2E06" w:rsidRDefault="008656BF" w:rsidP="003D3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год, </w:t>
      </w:r>
      <w:r>
        <w:rPr>
          <w:rFonts w:ascii="Arial" w:eastAsia="SimSun" w:hAnsi="Arial" w:cs="Arial"/>
          <w:sz w:val="24"/>
          <w:szCs w:val="24"/>
          <w:lang w:eastAsia="zh-CN"/>
        </w:rPr>
        <w:t>в связи с экономией, в результате снижения цены в ходе проведения процедуры торгов,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руководствуясь пункт</w:t>
      </w:r>
      <w:r>
        <w:rPr>
          <w:rFonts w:ascii="Arial" w:eastAsia="SimSun" w:hAnsi="Arial" w:cs="Arial"/>
          <w:sz w:val="24"/>
          <w:szCs w:val="24"/>
          <w:lang w:eastAsia="zh-CN"/>
        </w:rPr>
        <w:t>ом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18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год, утвержденного постановлением Прав</w:t>
      </w:r>
      <w:r>
        <w:rPr>
          <w:rFonts w:ascii="Arial" w:eastAsia="SimSun" w:hAnsi="Arial" w:cs="Arial"/>
          <w:sz w:val="24"/>
          <w:szCs w:val="24"/>
          <w:lang w:eastAsia="zh-CN"/>
        </w:rPr>
        <w:t>ительства Иркутской области от 30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январ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я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года №4</w:t>
      </w:r>
      <w:r>
        <w:rPr>
          <w:rFonts w:ascii="Arial" w:eastAsia="SimSun" w:hAnsi="Arial" w:cs="Arial"/>
          <w:sz w:val="24"/>
          <w:szCs w:val="24"/>
          <w:lang w:eastAsia="zh-CN"/>
        </w:rPr>
        <w:t>5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-пп, частью 1 статьи 60</w:t>
      </w:r>
      <w:r>
        <w:rPr>
          <w:rFonts w:ascii="Arial" w:eastAsia="SimSun" w:hAnsi="Arial" w:cs="Arial"/>
          <w:sz w:val="24"/>
          <w:szCs w:val="24"/>
          <w:lang w:eastAsia="zh-CN"/>
        </w:rPr>
        <w:t>, частью 3 статьи 36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Устава Осинского муниципального района,</w:t>
      </w:r>
    </w:p>
    <w:p w:rsidR="008656BF" w:rsidRPr="002D2E06" w:rsidRDefault="008656BF" w:rsidP="003D3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ДУМА РЕШИЛА:</w:t>
      </w:r>
    </w:p>
    <w:p w:rsidR="008656BF" w:rsidRPr="002D2E06" w:rsidRDefault="008656BF" w:rsidP="003D3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Default="008656BF" w:rsidP="003D387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D3D9C">
        <w:rPr>
          <w:rFonts w:ascii="Arial" w:eastAsia="SimSun" w:hAnsi="Arial" w:cs="Arial"/>
          <w:sz w:val="24"/>
          <w:szCs w:val="24"/>
          <w:lang w:eastAsia="zh-CN"/>
        </w:rPr>
        <w:t>Утвердить перечень проектов народных инициатив, реализуемых на территории Осинского муниципального района на 2018 год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в новой редакции</w:t>
      </w:r>
      <w:r w:rsidRPr="007D3D9C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>
        <w:rPr>
          <w:rFonts w:ascii="Arial" w:eastAsia="SimSun" w:hAnsi="Arial" w:cs="Arial"/>
          <w:sz w:val="24"/>
          <w:szCs w:val="24"/>
          <w:lang w:eastAsia="zh-CN"/>
        </w:rPr>
        <w:t>Приложение 1.</w:t>
      </w:r>
    </w:p>
    <w:p w:rsidR="008656BF" w:rsidRPr="002D2E06" w:rsidRDefault="008656BF" w:rsidP="00297D4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2. Настоящее решение опубликовать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(обнародовать)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в Осинской районной газете «Знамя труда» и  разместить на официальном сайте администрации Осинского муниципального района.</w:t>
      </w:r>
    </w:p>
    <w:p w:rsidR="008656BF" w:rsidRPr="002D2E06" w:rsidRDefault="008656BF" w:rsidP="003D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56BF" w:rsidRPr="002D2E06" w:rsidRDefault="008656BF" w:rsidP="003D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И.о. м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эр</w:t>
      </w:r>
      <w:r>
        <w:rPr>
          <w:rFonts w:ascii="Arial" w:eastAsia="SimSun" w:hAnsi="Arial" w:cs="Arial"/>
          <w:sz w:val="24"/>
          <w:szCs w:val="24"/>
          <w:lang w:eastAsia="zh-CN"/>
        </w:rPr>
        <w:t>а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Осинского муниципального района 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>Б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.М. </w:t>
      </w:r>
      <w:r>
        <w:rPr>
          <w:rFonts w:ascii="Arial" w:eastAsia="SimSun" w:hAnsi="Arial" w:cs="Arial"/>
          <w:sz w:val="24"/>
          <w:szCs w:val="24"/>
          <w:lang w:eastAsia="zh-CN"/>
        </w:rPr>
        <w:t>Хошхоев</w:t>
      </w: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Председатель Думы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</w:r>
      <w:r w:rsidRPr="002D2E06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>И.А. Маркелов</w:t>
      </w: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  <w:sectPr w:rsidR="008656BF" w:rsidSect="00131EC5">
          <w:pgSz w:w="12240" w:h="15840"/>
          <w:pgMar w:top="567" w:right="567" w:bottom="567" w:left="1701" w:header="720" w:footer="720" w:gutter="0"/>
          <w:cols w:space="720"/>
          <w:docGrid w:linePitch="272"/>
        </w:sectPr>
      </w:pP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>
        <w:rPr>
          <w:rFonts w:ascii="Courier New" w:eastAsia="SimSun" w:hAnsi="Courier New" w:cs="Courier New"/>
          <w:lang w:eastAsia="zh-CN"/>
        </w:rPr>
        <w:t xml:space="preserve">                                    </w:t>
      </w:r>
      <w:r w:rsidRPr="002D2E06">
        <w:rPr>
          <w:rFonts w:ascii="Courier New" w:eastAsia="SimSun" w:hAnsi="Courier New" w:cs="Courier New"/>
          <w:lang w:eastAsia="zh-CN"/>
        </w:rPr>
        <w:t xml:space="preserve">Приложение 1 к решению Думы </w:t>
      </w: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lang w:eastAsia="zh-CN"/>
        </w:rPr>
      </w:pPr>
      <w:r w:rsidRPr="002D2E06">
        <w:rPr>
          <w:rFonts w:ascii="Courier New" w:eastAsia="SimSun" w:hAnsi="Courier New" w:cs="Courier New"/>
          <w:lang w:eastAsia="zh-CN"/>
        </w:rPr>
        <w:t xml:space="preserve">                                        Осинского муниципального района</w:t>
      </w:r>
    </w:p>
    <w:p w:rsidR="008656BF" w:rsidRPr="001E023C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u w:val="single"/>
          <w:lang w:eastAsia="zh-CN"/>
        </w:rPr>
      </w:pPr>
      <w:r w:rsidRPr="002D2E06">
        <w:rPr>
          <w:rFonts w:ascii="Courier New" w:eastAsia="SimSun" w:hAnsi="Courier New" w:cs="Courier New"/>
          <w:lang w:eastAsia="zh-CN"/>
        </w:rPr>
        <w:t xml:space="preserve">                                       от «</w:t>
      </w:r>
      <w:r>
        <w:rPr>
          <w:rFonts w:ascii="Courier New" w:eastAsia="SimSun" w:hAnsi="Courier New" w:cs="Courier New"/>
          <w:u w:val="single"/>
          <w:lang w:eastAsia="zh-CN"/>
        </w:rPr>
        <w:t>29</w:t>
      </w:r>
      <w:r w:rsidRPr="002D2E06">
        <w:rPr>
          <w:rFonts w:ascii="Courier New" w:eastAsia="SimSun" w:hAnsi="Courier New" w:cs="Courier New"/>
          <w:lang w:eastAsia="zh-CN"/>
        </w:rPr>
        <w:t>»</w:t>
      </w:r>
      <w:r>
        <w:rPr>
          <w:rFonts w:ascii="Courier New" w:eastAsia="SimSun" w:hAnsi="Courier New" w:cs="Courier New"/>
          <w:lang w:eastAsia="zh-CN"/>
        </w:rPr>
        <w:t xml:space="preserve"> </w:t>
      </w:r>
      <w:r>
        <w:rPr>
          <w:rFonts w:ascii="Courier New" w:eastAsia="SimSun" w:hAnsi="Courier New" w:cs="Courier New"/>
          <w:u w:val="single"/>
          <w:lang w:eastAsia="zh-CN"/>
        </w:rP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 w:rsidRPr="002D2E06">
          <w:rPr>
            <w:rFonts w:ascii="Courier New" w:eastAsia="SimSun" w:hAnsi="Courier New" w:cs="Courier New"/>
            <w:lang w:eastAsia="zh-CN"/>
          </w:rPr>
          <w:t>201</w:t>
        </w:r>
        <w:r>
          <w:rPr>
            <w:rFonts w:ascii="Courier New" w:eastAsia="SimSun" w:hAnsi="Courier New" w:cs="Courier New"/>
            <w:lang w:eastAsia="zh-CN"/>
          </w:rPr>
          <w:t>8</w:t>
        </w:r>
        <w:r w:rsidRPr="002D2E06">
          <w:rPr>
            <w:rFonts w:ascii="Courier New" w:eastAsia="SimSun" w:hAnsi="Courier New" w:cs="Courier New"/>
            <w:lang w:eastAsia="zh-CN"/>
          </w:rPr>
          <w:t xml:space="preserve"> г</w:t>
        </w:r>
      </w:smartTag>
      <w:r>
        <w:rPr>
          <w:rFonts w:ascii="Courier New" w:eastAsia="SimSun" w:hAnsi="Courier New" w:cs="Courier New"/>
          <w:lang w:eastAsia="zh-CN"/>
        </w:rPr>
        <w:t xml:space="preserve">. № </w:t>
      </w:r>
      <w:r>
        <w:rPr>
          <w:rFonts w:ascii="Courier New" w:eastAsia="SimSun" w:hAnsi="Courier New" w:cs="Courier New"/>
          <w:u w:val="single"/>
          <w:lang w:eastAsia="zh-CN"/>
        </w:rPr>
        <w:t>234</w:t>
      </w:r>
    </w:p>
    <w:p w:rsidR="008656BF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Перечень 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проектов народных инициатив </w:t>
      </w:r>
    </w:p>
    <w:p w:rsidR="008656BF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D2E06">
        <w:rPr>
          <w:rFonts w:ascii="Arial" w:eastAsia="SimSun" w:hAnsi="Arial" w:cs="Arial"/>
          <w:sz w:val="24"/>
          <w:szCs w:val="24"/>
          <w:lang w:eastAsia="zh-CN"/>
        </w:rPr>
        <w:t>Осинского муниципального района на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2D2E06">
        <w:rPr>
          <w:rFonts w:ascii="Arial" w:eastAsia="SimSun" w:hAnsi="Arial" w:cs="Arial"/>
          <w:sz w:val="24"/>
          <w:szCs w:val="24"/>
          <w:lang w:eastAsia="zh-CN"/>
        </w:rPr>
        <w:t xml:space="preserve"> год</w:t>
      </w:r>
    </w:p>
    <w:p w:rsidR="008656BF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Pr="006D4A2D" w:rsidRDefault="008656BF" w:rsidP="006D4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03"/>
        <w:gridCol w:w="2268"/>
        <w:gridCol w:w="1843"/>
        <w:gridCol w:w="1843"/>
      </w:tblGrid>
      <w:tr w:rsidR="008656BF" w:rsidRPr="006522E0" w:rsidTr="006522E0">
        <w:tc>
          <w:tcPr>
            <w:tcW w:w="534" w:type="dxa"/>
            <w:vMerge w:val="restart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603" w:type="dxa"/>
            <w:vMerge w:val="restart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Объем финансирования-всего, руб.</w:t>
            </w:r>
          </w:p>
        </w:tc>
        <w:tc>
          <w:tcPr>
            <w:tcW w:w="3686" w:type="dxa"/>
            <w:gridSpan w:val="2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в том числе из:</w:t>
            </w:r>
          </w:p>
        </w:tc>
      </w:tr>
      <w:tr w:rsidR="008656BF" w:rsidRPr="006522E0" w:rsidTr="006522E0">
        <w:tc>
          <w:tcPr>
            <w:tcW w:w="534" w:type="dxa"/>
            <w:vMerge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3" w:type="dxa"/>
            <w:vMerge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областного бюджета, руб.</w:t>
            </w:r>
          </w:p>
        </w:tc>
        <w:tc>
          <w:tcPr>
            <w:tcW w:w="1843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местного бюджета, руб.</w:t>
            </w:r>
          </w:p>
        </w:tc>
      </w:tr>
      <w:tr w:rsidR="008656BF" w:rsidRPr="006522E0" w:rsidTr="006522E0"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Утвержденный перечень: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5 885 852,30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5 699 576,65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176 275,65</w:t>
            </w:r>
          </w:p>
        </w:tc>
      </w:tr>
      <w:tr w:rsidR="008656BF" w:rsidRPr="006522E0" w:rsidTr="006522E0"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Текущий ремонт систем водоснабжения в МБОУ «Русско-Янгутская СОШ»,с. Прохоровка, ул. Ворошилова, 6,МБОУ «Усть-Алтанская СОШ», с.Усть-Алтан, ул. Ленина, 22  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106 700,00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3 300,00</w:t>
            </w:r>
          </w:p>
        </w:tc>
      </w:tr>
      <w:tr w:rsidR="008656BF" w:rsidRPr="006522E0" w:rsidTr="006522E0"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и установка 9-ти окон и 2 входных дверей для МБДОУ «Усть-Алтанский детский сад», с. Усть-Алтан, ул. Школьная, 16, 12ти окон для МБОУ «Ирхидейская СОШ», с. Ирхидей, ул. Школьная, 3, 12ти окон для МБОУ «Осинская СОШ №2», д. Харай, ул. Озерная, 11, 19ти окон и 3 входных дверей для МБДОУ «Осинский детский сад №2», с. Оса, ул. Строителей, 12, 16ти окон для МБДОУ «Приморский детский сад», пос. Приморский, ул. Октябрьская, 6, 7ми окон и 1 входной двери для МБОУ «Рассветская ООШ», с. Рассвет, ул. Ленина, 2, 7ми окон для МБОУ «Приморская СОШ», п. Приморский, ул. Гагарина, 12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1 363 471,00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1 322 566,85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40 904,15</w:t>
            </w:r>
          </w:p>
        </w:tc>
      </w:tr>
      <w:tr w:rsidR="008656BF" w:rsidRPr="006522E0" w:rsidTr="006522E0">
        <w:trPr>
          <w:trHeight w:val="1214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пиломатериала, строительных материалов (листы ГКЛ, фанера и т.д.), 4х окон, 1 входной двери для МБДОУ «Майский детский сад», с. Майск, ул. Трактовая, 18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461 427,30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447 584,47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13 842,83</w:t>
            </w:r>
          </w:p>
        </w:tc>
      </w:tr>
      <w:tr w:rsidR="008656BF" w:rsidRPr="006522E0" w:rsidTr="006522E0"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оснащения раковиной двухгнездной и бактерицидными лампами МБОУ "Русско-Янгутская СОШ", с. Русские Янгуты, ул. Школьная, 3 «А»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33 950,00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1 050,00</w:t>
            </w:r>
          </w:p>
        </w:tc>
      </w:tr>
      <w:tr w:rsidR="008656BF" w:rsidRPr="006522E0" w:rsidTr="006522E0">
        <w:trPr>
          <w:trHeight w:val="129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оснащения лампами наружного освещения, сантехникой медицинского кабинета для МБУ ДЛ «Дружба», с. Рассвет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46 955,00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45 546,35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1 408,65</w:t>
            </w:r>
          </w:p>
        </w:tc>
      </w:tr>
      <w:tr w:rsidR="008656BF" w:rsidRPr="006522E0" w:rsidTr="006522E0">
        <w:trPr>
          <w:trHeight w:val="36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Монтаж системы видеонаблюдения в МБУ ДЛ «Дружба», с. Рассвет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51 045,00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49 513,65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1 531,35</w:t>
            </w:r>
          </w:p>
        </w:tc>
      </w:tr>
      <w:tr w:rsidR="008656BF" w:rsidRPr="006522E0" w:rsidTr="006522E0">
        <w:trPr>
          <w:trHeight w:val="36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Текущий ремонт МБОУ «Бильчирская СОШ», дер. Жданово, ул. Хлебоприемная, 4 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348 138,00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337 693,85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10 444,15</w:t>
            </w:r>
          </w:p>
        </w:tc>
      </w:tr>
      <w:tr w:rsidR="008656BF" w:rsidRPr="006522E0" w:rsidTr="006522E0">
        <w:trPr>
          <w:trHeight w:val="21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Текущий ремонт МБОУ «Мольтинская ООШ», с. Каха, ул. Молодежная, 5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487 043,00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472 431,7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14 611,3</w:t>
            </w:r>
          </w:p>
        </w:tc>
      </w:tr>
      <w:tr w:rsidR="008656BF" w:rsidRPr="006522E0" w:rsidTr="006522E0">
        <w:trPr>
          <w:trHeight w:val="21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Текущий ремонт душевых в спортзалах МБОУ «Бурят-Янгутская СОШ», с. Енисей, ул. Кирова, 2, МБОУ «Улейская СОШ», с. Унгин, ул. Школьная, 8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336 773,00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326 669,81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10 103,19</w:t>
            </w:r>
          </w:p>
        </w:tc>
      </w:tr>
      <w:tr w:rsidR="008656BF" w:rsidRPr="006522E0" w:rsidTr="006522E0">
        <w:trPr>
          <w:trHeight w:val="21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оснащения музыкальными инструментами МБУ ДО «Осинская школа искусств», с. Оса, ул. Свердлова, 86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258 020,00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7 980,00</w:t>
            </w:r>
          </w:p>
        </w:tc>
      </w:tr>
      <w:tr w:rsidR="008656BF" w:rsidRPr="006522E0" w:rsidTr="006522E0">
        <w:trPr>
          <w:trHeight w:val="21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0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автобуса для нужд администрации Осинского муниципального района с целью организации транспортного обслуживания населения между поселениями в границах Осинского муниципального района, с. Оса, ул. Сверлова, 59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2 370 000,00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2 298 899,97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71 100,03</w:t>
            </w:r>
          </w:p>
        </w:tc>
      </w:tr>
      <w:tr w:rsidR="008656BF" w:rsidRPr="006522E0" w:rsidTr="006522E0">
        <w:trPr>
          <w:trHeight w:val="210"/>
        </w:trPr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3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b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b/>
                <w:sz w:val="20"/>
                <w:szCs w:val="20"/>
                <w:lang w:eastAsia="zh-CN"/>
              </w:rPr>
              <w:t>Дополнительный перечень: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161 055,00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156 223,35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522E0">
              <w:rPr>
                <w:rFonts w:ascii="Courier New" w:hAnsi="Courier New" w:cs="Courier New"/>
                <w:sz w:val="20"/>
                <w:szCs w:val="20"/>
                <w:lang w:eastAsia="ru-RU"/>
              </w:rPr>
              <w:t>4 831,65</w:t>
            </w:r>
          </w:p>
        </w:tc>
      </w:tr>
      <w:tr w:rsidR="008656BF" w:rsidRPr="006522E0" w:rsidTr="006522E0">
        <w:tc>
          <w:tcPr>
            <w:tcW w:w="534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3" w:type="dxa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sz w:val="20"/>
                <w:szCs w:val="20"/>
                <w:highlight w:val="yellow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Приобретение и установка 10-ти окон для МБДОУ «Ново-Ленинский детский сад», с. Ново-Ленино, ул. Ленина, д.3</w:t>
            </w:r>
          </w:p>
        </w:tc>
        <w:tc>
          <w:tcPr>
            <w:tcW w:w="2268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161 055,00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156 223,35</w:t>
            </w:r>
          </w:p>
        </w:tc>
        <w:tc>
          <w:tcPr>
            <w:tcW w:w="1843" w:type="dxa"/>
            <w:vAlign w:val="center"/>
          </w:tcPr>
          <w:p w:rsidR="008656BF" w:rsidRPr="006522E0" w:rsidRDefault="008656BF" w:rsidP="0065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6522E0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4 831,65</w:t>
            </w:r>
          </w:p>
        </w:tc>
      </w:tr>
    </w:tbl>
    <w:p w:rsidR="008656BF" w:rsidRPr="002D2E06" w:rsidRDefault="008656BF" w:rsidP="003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8656BF" w:rsidRDefault="008656BF" w:rsidP="003D387C"/>
    <w:p w:rsidR="008656BF" w:rsidRDefault="008656BF">
      <w:bookmarkStart w:id="0" w:name="_GoBack"/>
      <w:bookmarkEnd w:id="0"/>
    </w:p>
    <w:sectPr w:rsidR="008656BF" w:rsidSect="00AC421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CA7"/>
    <w:multiLevelType w:val="multilevel"/>
    <w:tmpl w:val="E960A2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1">
    <w:nsid w:val="42E179C0"/>
    <w:multiLevelType w:val="hybridMultilevel"/>
    <w:tmpl w:val="1E3A081A"/>
    <w:lvl w:ilvl="0" w:tplc="B8EEF5AA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7C"/>
    <w:rsid w:val="00021338"/>
    <w:rsid w:val="000D23EA"/>
    <w:rsid w:val="00131EC5"/>
    <w:rsid w:val="001E023C"/>
    <w:rsid w:val="00297D42"/>
    <w:rsid w:val="002D2E06"/>
    <w:rsid w:val="003D387C"/>
    <w:rsid w:val="004A727F"/>
    <w:rsid w:val="005E2D88"/>
    <w:rsid w:val="006522E0"/>
    <w:rsid w:val="006D420E"/>
    <w:rsid w:val="006D4A2D"/>
    <w:rsid w:val="0071480F"/>
    <w:rsid w:val="007D3D9C"/>
    <w:rsid w:val="008656BF"/>
    <w:rsid w:val="008D43A6"/>
    <w:rsid w:val="009C48F2"/>
    <w:rsid w:val="009C62B0"/>
    <w:rsid w:val="00A70EAD"/>
    <w:rsid w:val="00AC421C"/>
    <w:rsid w:val="00B801DC"/>
    <w:rsid w:val="00C5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387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2D88"/>
    <w:pPr>
      <w:ind w:left="720"/>
      <w:contextualSpacing/>
    </w:pPr>
  </w:style>
  <w:style w:type="table" w:customStyle="1" w:styleId="1">
    <w:name w:val="Сетка таблицы1"/>
    <w:uiPriority w:val="99"/>
    <w:rsid w:val="006D4A2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653</Words>
  <Characters>3723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2018-08-22T01:48:00Z</cp:lastPrinted>
  <dcterms:created xsi:type="dcterms:W3CDTF">2018-08-21T01:39:00Z</dcterms:created>
  <dcterms:modified xsi:type="dcterms:W3CDTF">2018-08-29T07:31:00Z</dcterms:modified>
</cp:coreProperties>
</file>