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55" w:rsidRPr="00D74055" w:rsidRDefault="00315155" w:rsidP="00787AD7">
      <w:pPr>
        <w:tabs>
          <w:tab w:val="left" w:pos="993"/>
        </w:tabs>
        <w:ind w:firstLine="709"/>
        <w:jc w:val="center"/>
        <w:rPr>
          <w:rFonts w:ascii="Arial" w:hAnsi="Arial" w:cs="Arial"/>
          <w:b/>
          <w:bCs/>
          <w:kern w:val="32"/>
          <w:sz w:val="24"/>
          <w:szCs w:val="24"/>
        </w:rPr>
      </w:pPr>
      <w:r>
        <w:rPr>
          <w:rFonts w:ascii="Arial" w:hAnsi="Arial" w:cs="Arial"/>
          <w:b/>
          <w:bCs/>
          <w:kern w:val="32"/>
          <w:sz w:val="24"/>
          <w:szCs w:val="24"/>
          <w:u w:val="single"/>
        </w:rPr>
        <w:t>26 апрел</w:t>
      </w:r>
      <w:r w:rsidRPr="00762D5E">
        <w:rPr>
          <w:rFonts w:ascii="Arial" w:hAnsi="Arial" w:cs="Arial"/>
          <w:b/>
          <w:bCs/>
          <w:kern w:val="32"/>
          <w:sz w:val="24"/>
          <w:szCs w:val="24"/>
          <w:u w:val="single"/>
        </w:rPr>
        <w:t>я</w:t>
      </w:r>
      <w:r>
        <w:rPr>
          <w:rFonts w:ascii="Arial" w:hAnsi="Arial" w:cs="Arial"/>
          <w:b/>
          <w:bCs/>
          <w:kern w:val="32"/>
          <w:sz w:val="24"/>
          <w:szCs w:val="24"/>
          <w:u w:val="single"/>
        </w:rPr>
        <w:t xml:space="preserve"> </w:t>
      </w:r>
      <w:r w:rsidRPr="00762D5E">
        <w:rPr>
          <w:rFonts w:ascii="Arial" w:hAnsi="Arial" w:cs="Arial"/>
          <w:b/>
          <w:bCs/>
          <w:kern w:val="32"/>
          <w:sz w:val="24"/>
          <w:szCs w:val="24"/>
          <w:u w:val="single"/>
        </w:rPr>
        <w:t>2017</w:t>
      </w:r>
      <w:r>
        <w:rPr>
          <w:rFonts w:ascii="Arial" w:hAnsi="Arial" w:cs="Arial"/>
          <w:b/>
          <w:bCs/>
          <w:kern w:val="32"/>
          <w:sz w:val="24"/>
          <w:szCs w:val="24"/>
        </w:rPr>
        <w:t>г.</w:t>
      </w:r>
      <w:r w:rsidRPr="00D74055">
        <w:rPr>
          <w:rFonts w:ascii="Arial" w:hAnsi="Arial" w:cs="Arial"/>
          <w:b/>
          <w:bCs/>
          <w:kern w:val="32"/>
          <w:sz w:val="24"/>
          <w:szCs w:val="24"/>
        </w:rPr>
        <w:t xml:space="preserve">№ </w:t>
      </w:r>
      <w:r>
        <w:rPr>
          <w:rFonts w:ascii="Arial" w:hAnsi="Arial" w:cs="Arial"/>
          <w:b/>
          <w:bCs/>
          <w:kern w:val="32"/>
          <w:sz w:val="24"/>
          <w:szCs w:val="24"/>
          <w:u w:val="single"/>
        </w:rPr>
        <w:t>_159_</w:t>
      </w:r>
    </w:p>
    <w:p w:rsidR="00315155" w:rsidRPr="00D74055" w:rsidRDefault="00315155" w:rsidP="00787AD7">
      <w:pPr>
        <w:tabs>
          <w:tab w:val="left" w:pos="993"/>
        </w:tabs>
        <w:ind w:firstLine="709"/>
        <w:jc w:val="center"/>
        <w:rPr>
          <w:rFonts w:ascii="Arial" w:hAnsi="Arial" w:cs="Arial"/>
          <w:b/>
          <w:bCs/>
          <w:kern w:val="32"/>
          <w:sz w:val="24"/>
          <w:szCs w:val="24"/>
        </w:rPr>
      </w:pPr>
      <w:r w:rsidRPr="00D74055">
        <w:rPr>
          <w:rFonts w:ascii="Arial" w:hAnsi="Arial" w:cs="Arial"/>
          <w:b/>
          <w:bCs/>
          <w:kern w:val="32"/>
          <w:sz w:val="24"/>
          <w:szCs w:val="24"/>
        </w:rPr>
        <w:t>РОССИЙСКАЯ ФЕДЕРАЦИЯ</w:t>
      </w:r>
    </w:p>
    <w:p w:rsidR="00315155" w:rsidRPr="00D74055" w:rsidRDefault="00315155" w:rsidP="00787AD7">
      <w:pPr>
        <w:tabs>
          <w:tab w:val="left" w:pos="993"/>
        </w:tabs>
        <w:ind w:firstLine="709"/>
        <w:jc w:val="center"/>
        <w:rPr>
          <w:rFonts w:ascii="Arial" w:hAnsi="Arial" w:cs="Arial"/>
          <w:b/>
          <w:bCs/>
          <w:kern w:val="32"/>
          <w:sz w:val="24"/>
          <w:szCs w:val="24"/>
        </w:rPr>
      </w:pPr>
      <w:r w:rsidRPr="00D74055">
        <w:rPr>
          <w:rFonts w:ascii="Arial" w:hAnsi="Arial" w:cs="Arial"/>
          <w:b/>
          <w:bCs/>
          <w:kern w:val="32"/>
          <w:sz w:val="24"/>
          <w:szCs w:val="24"/>
        </w:rPr>
        <w:t>ИРКУТСКАЯ ОБЛАС</w:t>
      </w:r>
      <w:r>
        <w:rPr>
          <w:rFonts w:ascii="Arial" w:hAnsi="Arial" w:cs="Arial"/>
          <w:b/>
          <w:bCs/>
          <w:kern w:val="32"/>
          <w:sz w:val="24"/>
          <w:szCs w:val="24"/>
        </w:rPr>
        <w:t>Т</w:t>
      </w:r>
      <w:r w:rsidRPr="00D74055">
        <w:rPr>
          <w:rFonts w:ascii="Arial" w:hAnsi="Arial" w:cs="Arial"/>
          <w:b/>
          <w:bCs/>
          <w:kern w:val="32"/>
          <w:sz w:val="24"/>
          <w:szCs w:val="24"/>
        </w:rPr>
        <w:t>Ь</w:t>
      </w:r>
    </w:p>
    <w:p w:rsidR="00315155" w:rsidRPr="00D74055" w:rsidRDefault="00315155" w:rsidP="00787AD7">
      <w:pPr>
        <w:tabs>
          <w:tab w:val="left" w:pos="993"/>
        </w:tabs>
        <w:ind w:firstLine="709"/>
        <w:jc w:val="center"/>
        <w:rPr>
          <w:rFonts w:ascii="Arial" w:hAnsi="Arial" w:cs="Arial"/>
          <w:b/>
          <w:bCs/>
          <w:kern w:val="32"/>
          <w:sz w:val="24"/>
          <w:szCs w:val="24"/>
        </w:rPr>
      </w:pPr>
      <w:r w:rsidRPr="00D74055">
        <w:rPr>
          <w:rFonts w:ascii="Arial" w:hAnsi="Arial" w:cs="Arial"/>
          <w:b/>
          <w:bCs/>
          <w:kern w:val="32"/>
          <w:sz w:val="24"/>
          <w:szCs w:val="24"/>
        </w:rPr>
        <w:t>ОСИНСКИЙ МУНИЦИПАЛЬНЫЙ РАЙОН</w:t>
      </w:r>
    </w:p>
    <w:p w:rsidR="00315155" w:rsidRPr="00D74055" w:rsidRDefault="00315155" w:rsidP="00787AD7">
      <w:pPr>
        <w:tabs>
          <w:tab w:val="left" w:pos="993"/>
        </w:tabs>
        <w:ind w:firstLine="709"/>
        <w:jc w:val="center"/>
        <w:rPr>
          <w:rFonts w:ascii="Arial" w:hAnsi="Arial" w:cs="Arial"/>
          <w:b/>
          <w:bCs/>
          <w:kern w:val="32"/>
          <w:sz w:val="24"/>
          <w:szCs w:val="24"/>
        </w:rPr>
      </w:pPr>
      <w:r>
        <w:rPr>
          <w:rFonts w:ascii="Arial" w:hAnsi="Arial" w:cs="Arial"/>
          <w:b/>
          <w:bCs/>
          <w:kern w:val="32"/>
          <w:sz w:val="24"/>
          <w:szCs w:val="24"/>
        </w:rPr>
        <w:t>ДУМА</w:t>
      </w:r>
      <w:r w:rsidRPr="00D74055">
        <w:rPr>
          <w:rFonts w:ascii="Arial" w:hAnsi="Arial" w:cs="Arial"/>
          <w:b/>
          <w:bCs/>
          <w:kern w:val="32"/>
          <w:sz w:val="24"/>
          <w:szCs w:val="24"/>
        </w:rPr>
        <w:t xml:space="preserve"> ОСИНСКОГО МУНИЦИПАЛЬНОГО РАЙОНА</w:t>
      </w:r>
    </w:p>
    <w:p w:rsidR="00315155" w:rsidRDefault="00315155" w:rsidP="00787AD7">
      <w:pPr>
        <w:tabs>
          <w:tab w:val="left" w:pos="993"/>
        </w:tabs>
        <w:ind w:firstLine="709"/>
        <w:jc w:val="center"/>
        <w:rPr>
          <w:rFonts w:ascii="Arial" w:hAnsi="Arial" w:cs="Arial"/>
          <w:b/>
          <w:bCs/>
          <w:kern w:val="32"/>
          <w:sz w:val="24"/>
          <w:szCs w:val="24"/>
        </w:rPr>
      </w:pPr>
      <w:r>
        <w:rPr>
          <w:rFonts w:ascii="Arial" w:hAnsi="Arial" w:cs="Arial"/>
          <w:b/>
          <w:bCs/>
          <w:kern w:val="32"/>
          <w:sz w:val="24"/>
          <w:szCs w:val="24"/>
        </w:rPr>
        <w:t>РЕШЕНИЕ ДУМЫ</w:t>
      </w:r>
    </w:p>
    <w:p w:rsidR="00315155" w:rsidRPr="00D74055" w:rsidRDefault="00315155" w:rsidP="00E57818">
      <w:pPr>
        <w:tabs>
          <w:tab w:val="left" w:pos="993"/>
        </w:tabs>
        <w:ind w:firstLine="709"/>
        <w:jc w:val="center"/>
        <w:rPr>
          <w:rFonts w:ascii="Arial" w:hAnsi="Arial" w:cs="Arial"/>
          <w:b/>
          <w:bCs/>
          <w:kern w:val="32"/>
          <w:sz w:val="24"/>
          <w:szCs w:val="24"/>
        </w:rPr>
      </w:pPr>
    </w:p>
    <w:p w:rsidR="00315155" w:rsidRDefault="00315155" w:rsidP="00E57818">
      <w:pPr>
        <w:jc w:val="center"/>
        <w:rPr>
          <w:rFonts w:ascii="Arial" w:hAnsi="Arial" w:cs="Arial"/>
          <w:b/>
          <w:bCs/>
          <w:sz w:val="24"/>
          <w:szCs w:val="24"/>
        </w:rPr>
      </w:pPr>
      <w:r w:rsidRPr="00D74055">
        <w:rPr>
          <w:rFonts w:ascii="Arial" w:hAnsi="Arial" w:cs="Arial"/>
          <w:b/>
          <w:bCs/>
          <w:sz w:val="24"/>
          <w:szCs w:val="24"/>
        </w:rPr>
        <w:t>О</w:t>
      </w:r>
      <w:r>
        <w:rPr>
          <w:rFonts w:ascii="Arial" w:hAnsi="Arial" w:cs="Arial"/>
          <w:b/>
          <w:bCs/>
          <w:sz w:val="24"/>
          <w:szCs w:val="24"/>
        </w:rPr>
        <w:t xml:space="preserve">БУТВЕРЖДЕНИИ ПЕРЕЧНЯ ПРОЕКТОВ НАРОДНЫХ ИНИЦИАТИВ, РЕАЛИЗУЕМЫХ НА ТЕРРИТОРИИ ОСИНСКОГО МУНИЦИПАЛЬНОГО РАЙОНА </w:t>
      </w:r>
    </w:p>
    <w:p w:rsidR="00315155" w:rsidRPr="00D74055" w:rsidRDefault="00315155" w:rsidP="00E57818">
      <w:pPr>
        <w:jc w:val="center"/>
        <w:rPr>
          <w:rFonts w:ascii="Arial" w:hAnsi="Arial" w:cs="Arial"/>
          <w:b/>
          <w:bCs/>
          <w:sz w:val="24"/>
          <w:szCs w:val="24"/>
        </w:rPr>
      </w:pPr>
      <w:r>
        <w:rPr>
          <w:rFonts w:ascii="Arial" w:hAnsi="Arial" w:cs="Arial"/>
          <w:b/>
          <w:bCs/>
          <w:sz w:val="24"/>
          <w:szCs w:val="24"/>
        </w:rPr>
        <w:t>НА 2017 ГОД</w:t>
      </w:r>
    </w:p>
    <w:p w:rsidR="00315155" w:rsidRDefault="00315155" w:rsidP="00C63ACE">
      <w:pPr>
        <w:shd w:val="clear" w:color="auto" w:fill="FFFFFF"/>
        <w:rPr>
          <w:rFonts w:ascii="Arial" w:hAnsi="Arial" w:cs="Arial"/>
          <w:color w:val="000000"/>
          <w:spacing w:val="-2"/>
          <w:sz w:val="24"/>
          <w:szCs w:val="24"/>
        </w:rPr>
      </w:pPr>
    </w:p>
    <w:p w:rsidR="00315155" w:rsidRPr="00787AD7" w:rsidRDefault="00315155" w:rsidP="00C63ACE">
      <w:pPr>
        <w:shd w:val="clear" w:color="auto" w:fill="FFFFFF"/>
        <w:ind w:firstLine="708"/>
        <w:jc w:val="both"/>
        <w:rPr>
          <w:rFonts w:ascii="Arial" w:hAnsi="Arial" w:cs="Arial"/>
          <w:sz w:val="24"/>
          <w:szCs w:val="24"/>
        </w:rPr>
      </w:pPr>
      <w:r>
        <w:rPr>
          <w:rFonts w:ascii="Arial" w:hAnsi="Arial" w:cs="Arial"/>
          <w:sz w:val="24"/>
          <w:szCs w:val="24"/>
        </w:rPr>
        <w:t>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 руководствуясьабзацем вторым пункта 3 части 6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 утвержденного постановлением Правительства Иркутской области от 12 апреля 2017 года №240-пп,</w:t>
      </w:r>
      <w:r w:rsidRPr="00787AD7">
        <w:rPr>
          <w:rFonts w:ascii="Arial" w:hAnsi="Arial" w:cs="Arial"/>
          <w:sz w:val="24"/>
          <w:szCs w:val="24"/>
        </w:rPr>
        <w:t>ч</w:t>
      </w:r>
      <w:r>
        <w:rPr>
          <w:rFonts w:ascii="Arial" w:hAnsi="Arial" w:cs="Arial"/>
          <w:sz w:val="24"/>
          <w:szCs w:val="24"/>
        </w:rPr>
        <w:t>астью1</w:t>
      </w:r>
      <w:r w:rsidRPr="00787AD7">
        <w:rPr>
          <w:rFonts w:ascii="Arial" w:hAnsi="Arial" w:cs="Arial"/>
          <w:sz w:val="24"/>
          <w:szCs w:val="24"/>
        </w:rPr>
        <w:t xml:space="preserve"> ст</w:t>
      </w:r>
      <w:r>
        <w:rPr>
          <w:rFonts w:ascii="Arial" w:hAnsi="Arial" w:cs="Arial"/>
          <w:sz w:val="24"/>
          <w:szCs w:val="24"/>
        </w:rPr>
        <w:t>атьи60</w:t>
      </w:r>
      <w:r w:rsidRPr="00787AD7">
        <w:rPr>
          <w:rFonts w:ascii="Arial" w:hAnsi="Arial" w:cs="Arial"/>
          <w:sz w:val="24"/>
          <w:szCs w:val="24"/>
        </w:rPr>
        <w:t xml:space="preserve"> Устава Осинского муниципального района,</w:t>
      </w:r>
    </w:p>
    <w:p w:rsidR="00315155" w:rsidRPr="00787AD7" w:rsidRDefault="00315155" w:rsidP="00C63ACE">
      <w:pPr>
        <w:shd w:val="clear" w:color="auto" w:fill="FFFFFF"/>
        <w:ind w:firstLine="720"/>
        <w:jc w:val="both"/>
        <w:rPr>
          <w:rFonts w:ascii="Arial" w:hAnsi="Arial" w:cs="Arial"/>
          <w:sz w:val="24"/>
          <w:szCs w:val="24"/>
        </w:rPr>
      </w:pPr>
    </w:p>
    <w:p w:rsidR="00315155" w:rsidRPr="00787AD7" w:rsidRDefault="00315155" w:rsidP="00C63ACE">
      <w:pPr>
        <w:ind w:firstLine="720"/>
        <w:jc w:val="center"/>
        <w:rPr>
          <w:rFonts w:ascii="Arial" w:hAnsi="Arial" w:cs="Arial"/>
          <w:sz w:val="24"/>
          <w:szCs w:val="24"/>
        </w:rPr>
      </w:pPr>
      <w:r w:rsidRPr="00787AD7">
        <w:rPr>
          <w:rFonts w:ascii="Arial" w:hAnsi="Arial" w:cs="Arial"/>
          <w:sz w:val="24"/>
          <w:szCs w:val="24"/>
        </w:rPr>
        <w:t>ДУМА РЕШИЛА:</w:t>
      </w:r>
    </w:p>
    <w:p w:rsidR="00315155" w:rsidRPr="00787AD7" w:rsidRDefault="00315155" w:rsidP="00C63ACE">
      <w:pPr>
        <w:shd w:val="clear" w:color="auto" w:fill="FFFFFF"/>
        <w:rPr>
          <w:rFonts w:ascii="Arial" w:hAnsi="Arial" w:cs="Arial"/>
          <w:sz w:val="24"/>
          <w:szCs w:val="24"/>
        </w:rPr>
      </w:pPr>
    </w:p>
    <w:p w:rsidR="00315155" w:rsidRPr="00E7653E" w:rsidRDefault="00315155" w:rsidP="00E7653E">
      <w:pPr>
        <w:pStyle w:val="ListParagraph"/>
        <w:numPr>
          <w:ilvl w:val="0"/>
          <w:numId w:val="1"/>
        </w:numPr>
        <w:shd w:val="clear" w:color="auto" w:fill="FFFFFF"/>
        <w:tabs>
          <w:tab w:val="left" w:pos="993"/>
        </w:tabs>
        <w:ind w:left="0" w:firstLine="709"/>
        <w:jc w:val="both"/>
        <w:rPr>
          <w:rFonts w:ascii="Arial" w:hAnsi="Arial" w:cs="Arial"/>
          <w:sz w:val="24"/>
          <w:szCs w:val="24"/>
        </w:rPr>
      </w:pPr>
      <w:r w:rsidRPr="00E7653E">
        <w:rPr>
          <w:rFonts w:ascii="Arial" w:hAnsi="Arial" w:cs="Arial"/>
          <w:sz w:val="24"/>
          <w:szCs w:val="24"/>
        </w:rPr>
        <w:t xml:space="preserve">Утвердить перечень </w:t>
      </w:r>
      <w:r>
        <w:rPr>
          <w:rFonts w:ascii="Arial" w:hAnsi="Arial" w:cs="Arial"/>
          <w:sz w:val="24"/>
          <w:szCs w:val="24"/>
        </w:rPr>
        <w:t xml:space="preserve">проектов народных инициатив, реализуемыхна территории </w:t>
      </w:r>
      <w:r w:rsidRPr="00E7653E">
        <w:rPr>
          <w:rFonts w:ascii="Arial" w:hAnsi="Arial" w:cs="Arial"/>
          <w:sz w:val="24"/>
          <w:szCs w:val="24"/>
        </w:rPr>
        <w:t>Осинского муниципального района на</w:t>
      </w:r>
      <w:r>
        <w:rPr>
          <w:rFonts w:ascii="Arial" w:hAnsi="Arial" w:cs="Arial"/>
          <w:sz w:val="24"/>
          <w:szCs w:val="24"/>
        </w:rPr>
        <w:t xml:space="preserve"> 2017 год. Приложение </w:t>
      </w:r>
      <w:r w:rsidRPr="00E7653E">
        <w:rPr>
          <w:rFonts w:ascii="Arial" w:hAnsi="Arial" w:cs="Arial"/>
          <w:sz w:val="24"/>
          <w:szCs w:val="24"/>
        </w:rPr>
        <w:t>1.</w:t>
      </w:r>
    </w:p>
    <w:p w:rsidR="00315155" w:rsidRPr="002257C5" w:rsidRDefault="00315155" w:rsidP="002257C5">
      <w:pPr>
        <w:pStyle w:val="ListParagraph"/>
        <w:shd w:val="clear" w:color="auto" w:fill="FFFFFF"/>
        <w:tabs>
          <w:tab w:val="left" w:pos="993"/>
        </w:tabs>
        <w:ind w:left="0" w:firstLine="709"/>
        <w:jc w:val="both"/>
        <w:rPr>
          <w:rFonts w:ascii="Arial" w:hAnsi="Arial" w:cs="Arial"/>
          <w:sz w:val="24"/>
          <w:szCs w:val="24"/>
        </w:rPr>
      </w:pPr>
      <w:r>
        <w:rPr>
          <w:rFonts w:ascii="Arial" w:hAnsi="Arial" w:cs="Arial"/>
          <w:sz w:val="24"/>
          <w:szCs w:val="24"/>
        </w:rPr>
        <w:t xml:space="preserve">2. </w:t>
      </w:r>
      <w:r w:rsidRPr="002257C5">
        <w:rPr>
          <w:rFonts w:ascii="Arial" w:hAnsi="Arial" w:cs="Arial"/>
          <w:sz w:val="24"/>
          <w:szCs w:val="24"/>
        </w:rPr>
        <w:t xml:space="preserve">Настоящее решение опубликовать в </w:t>
      </w:r>
      <w:r>
        <w:rPr>
          <w:rFonts w:ascii="Arial" w:hAnsi="Arial" w:cs="Arial"/>
          <w:sz w:val="24"/>
          <w:szCs w:val="24"/>
        </w:rPr>
        <w:t xml:space="preserve">Осинской </w:t>
      </w:r>
      <w:r w:rsidRPr="002257C5">
        <w:rPr>
          <w:rFonts w:ascii="Arial" w:hAnsi="Arial" w:cs="Arial"/>
          <w:sz w:val="24"/>
          <w:szCs w:val="24"/>
        </w:rPr>
        <w:t>районной газете «Знамя труда» и  разместить на официальном сайте администрации Осинского муниципального района.</w:t>
      </w:r>
    </w:p>
    <w:p w:rsidR="00315155" w:rsidRPr="002257C5" w:rsidRDefault="00315155" w:rsidP="00C63ACE">
      <w:pPr>
        <w:pStyle w:val="ConsPlusNormal"/>
        <w:ind w:firstLine="540"/>
        <w:jc w:val="both"/>
        <w:rPr>
          <w:rFonts w:ascii="Arial" w:hAnsi="Arial" w:cs="Arial"/>
        </w:rPr>
      </w:pPr>
    </w:p>
    <w:p w:rsidR="00315155" w:rsidRPr="00787AD7" w:rsidRDefault="00315155" w:rsidP="00C63ACE">
      <w:pPr>
        <w:pStyle w:val="ConsPlusNormal"/>
        <w:ind w:firstLine="540"/>
        <w:jc w:val="both"/>
        <w:rPr>
          <w:rFonts w:ascii="Arial" w:hAnsi="Arial" w:cs="Arial"/>
        </w:rPr>
      </w:pPr>
    </w:p>
    <w:p w:rsidR="00315155" w:rsidRPr="00787AD7" w:rsidRDefault="00315155" w:rsidP="006558CF">
      <w:pPr>
        <w:jc w:val="both"/>
        <w:rPr>
          <w:rFonts w:ascii="Arial" w:hAnsi="Arial" w:cs="Arial"/>
          <w:sz w:val="24"/>
          <w:szCs w:val="24"/>
        </w:rPr>
      </w:pPr>
      <w:r>
        <w:rPr>
          <w:rFonts w:ascii="Arial" w:hAnsi="Arial" w:cs="Arial"/>
          <w:sz w:val="24"/>
          <w:szCs w:val="24"/>
        </w:rPr>
        <w:t xml:space="preserve">Мэр Осинского муниципального района  </w:t>
      </w:r>
      <w:r w:rsidRPr="00787AD7">
        <w:rPr>
          <w:rFonts w:ascii="Arial" w:hAnsi="Arial" w:cs="Arial"/>
          <w:sz w:val="24"/>
          <w:szCs w:val="24"/>
        </w:rPr>
        <w:tab/>
      </w:r>
      <w:r w:rsidRPr="00787AD7">
        <w:rPr>
          <w:rFonts w:ascii="Arial" w:hAnsi="Arial" w:cs="Arial"/>
          <w:sz w:val="24"/>
          <w:szCs w:val="24"/>
        </w:rPr>
        <w:tab/>
      </w:r>
      <w:r>
        <w:rPr>
          <w:rFonts w:ascii="Arial" w:hAnsi="Arial" w:cs="Arial"/>
          <w:sz w:val="24"/>
          <w:szCs w:val="24"/>
        </w:rPr>
        <w:t xml:space="preserve">       </w:t>
      </w:r>
      <w:r w:rsidRPr="00787AD7">
        <w:rPr>
          <w:rFonts w:ascii="Arial" w:hAnsi="Arial" w:cs="Arial"/>
          <w:sz w:val="24"/>
          <w:szCs w:val="24"/>
        </w:rPr>
        <w:tab/>
      </w:r>
      <w:r>
        <w:rPr>
          <w:rFonts w:ascii="Arial" w:hAnsi="Arial" w:cs="Arial"/>
          <w:sz w:val="24"/>
          <w:szCs w:val="24"/>
        </w:rPr>
        <w:t>В.М. Мантыков</w:t>
      </w:r>
    </w:p>
    <w:p w:rsidR="00315155" w:rsidRDefault="00315155" w:rsidP="00C63ACE">
      <w:pPr>
        <w:ind w:firstLine="708"/>
        <w:jc w:val="both"/>
        <w:rPr>
          <w:rFonts w:ascii="Arial" w:hAnsi="Arial" w:cs="Arial"/>
          <w:sz w:val="24"/>
          <w:szCs w:val="24"/>
        </w:rPr>
      </w:pPr>
    </w:p>
    <w:p w:rsidR="00315155" w:rsidRDefault="00315155" w:rsidP="006558CF">
      <w:pPr>
        <w:jc w:val="both"/>
        <w:rPr>
          <w:rFonts w:ascii="Arial" w:hAnsi="Arial" w:cs="Arial"/>
          <w:sz w:val="24"/>
          <w:szCs w:val="24"/>
        </w:rPr>
      </w:pPr>
      <w:r w:rsidRPr="00787AD7">
        <w:rPr>
          <w:rFonts w:ascii="Arial" w:hAnsi="Arial" w:cs="Arial"/>
          <w:sz w:val="24"/>
          <w:szCs w:val="24"/>
        </w:rPr>
        <w:t>Председатель Думы</w:t>
      </w:r>
      <w:r w:rsidRPr="00787AD7">
        <w:rPr>
          <w:rFonts w:ascii="Arial" w:hAnsi="Arial" w:cs="Arial"/>
          <w:sz w:val="24"/>
          <w:szCs w:val="24"/>
        </w:rPr>
        <w:tab/>
      </w:r>
      <w:r w:rsidRPr="00787AD7">
        <w:rPr>
          <w:rFonts w:ascii="Arial" w:hAnsi="Arial" w:cs="Arial"/>
          <w:sz w:val="24"/>
          <w:szCs w:val="24"/>
        </w:rPr>
        <w:tab/>
      </w:r>
      <w:r w:rsidRPr="00787AD7">
        <w:rPr>
          <w:rFonts w:ascii="Arial" w:hAnsi="Arial" w:cs="Arial"/>
          <w:sz w:val="24"/>
          <w:szCs w:val="24"/>
        </w:rPr>
        <w:tab/>
      </w:r>
      <w:r w:rsidRPr="00787AD7">
        <w:rPr>
          <w:rFonts w:ascii="Arial" w:hAnsi="Arial" w:cs="Arial"/>
          <w:sz w:val="24"/>
          <w:szCs w:val="24"/>
        </w:rPr>
        <w:tab/>
      </w:r>
      <w:r w:rsidRPr="00787AD7">
        <w:rPr>
          <w:rFonts w:ascii="Arial" w:hAnsi="Arial" w:cs="Arial"/>
          <w:sz w:val="24"/>
          <w:szCs w:val="24"/>
        </w:rPr>
        <w:tab/>
      </w:r>
      <w:r w:rsidRPr="00787AD7">
        <w:rPr>
          <w:rFonts w:ascii="Arial" w:hAnsi="Arial" w:cs="Arial"/>
          <w:sz w:val="24"/>
          <w:szCs w:val="24"/>
        </w:rPr>
        <w:tab/>
      </w:r>
      <w:r w:rsidRPr="00787AD7">
        <w:rPr>
          <w:rFonts w:ascii="Arial" w:hAnsi="Arial" w:cs="Arial"/>
          <w:sz w:val="24"/>
          <w:szCs w:val="24"/>
        </w:rPr>
        <w:tab/>
        <w:t>И.А. Маркелов</w:t>
      </w:r>
    </w:p>
    <w:p w:rsidR="00315155" w:rsidRDefault="00315155" w:rsidP="00C63ACE">
      <w:pPr>
        <w:ind w:firstLine="708"/>
        <w:jc w:val="both"/>
        <w:rPr>
          <w:rFonts w:ascii="Arial" w:hAnsi="Arial" w:cs="Arial"/>
          <w:sz w:val="24"/>
          <w:szCs w:val="24"/>
        </w:rPr>
      </w:pPr>
    </w:p>
    <w:p w:rsidR="00315155" w:rsidRPr="00787AD7" w:rsidRDefault="00315155" w:rsidP="00C63ACE">
      <w:pPr>
        <w:ind w:firstLine="708"/>
        <w:jc w:val="both"/>
        <w:rPr>
          <w:rFonts w:ascii="Arial" w:hAnsi="Arial" w:cs="Arial"/>
          <w:sz w:val="24"/>
          <w:szCs w:val="24"/>
        </w:rPr>
      </w:pPr>
    </w:p>
    <w:p w:rsidR="00315155" w:rsidRDefault="00315155" w:rsidP="00C63ACE">
      <w:pPr>
        <w:ind w:firstLine="708"/>
        <w:jc w:val="both"/>
        <w:rPr>
          <w:rFonts w:ascii="Arial" w:hAnsi="Arial" w:cs="Arial"/>
          <w:sz w:val="24"/>
          <w:szCs w:val="24"/>
        </w:rPr>
      </w:pPr>
    </w:p>
    <w:p w:rsidR="00315155" w:rsidRDefault="00315155" w:rsidP="00C63ACE">
      <w:pPr>
        <w:ind w:firstLine="708"/>
        <w:jc w:val="both"/>
        <w:rPr>
          <w:rFonts w:ascii="Arial" w:hAnsi="Arial" w:cs="Arial"/>
          <w:sz w:val="24"/>
          <w:szCs w:val="24"/>
        </w:rPr>
      </w:pPr>
    </w:p>
    <w:p w:rsidR="00315155" w:rsidRDefault="00315155" w:rsidP="00C63ACE">
      <w:pPr>
        <w:ind w:firstLine="708"/>
        <w:jc w:val="both"/>
        <w:rPr>
          <w:rFonts w:ascii="Arial" w:hAnsi="Arial" w:cs="Arial"/>
          <w:sz w:val="24"/>
          <w:szCs w:val="24"/>
        </w:rPr>
      </w:pPr>
    </w:p>
    <w:p w:rsidR="00315155" w:rsidRDefault="00315155" w:rsidP="00C63ACE">
      <w:pPr>
        <w:ind w:firstLine="708"/>
        <w:jc w:val="both"/>
        <w:rPr>
          <w:rFonts w:ascii="Arial" w:hAnsi="Arial" w:cs="Arial"/>
          <w:sz w:val="24"/>
          <w:szCs w:val="24"/>
        </w:rPr>
      </w:pPr>
    </w:p>
    <w:p w:rsidR="00315155" w:rsidRDefault="00315155" w:rsidP="00C63ACE">
      <w:pPr>
        <w:ind w:firstLine="708"/>
        <w:jc w:val="both"/>
        <w:rPr>
          <w:rFonts w:ascii="Arial" w:hAnsi="Arial" w:cs="Arial"/>
          <w:sz w:val="24"/>
          <w:szCs w:val="24"/>
        </w:rPr>
      </w:pPr>
    </w:p>
    <w:p w:rsidR="00315155" w:rsidRDefault="00315155" w:rsidP="00C63ACE">
      <w:pPr>
        <w:ind w:firstLine="708"/>
        <w:jc w:val="both"/>
        <w:rPr>
          <w:rFonts w:ascii="Arial" w:hAnsi="Arial" w:cs="Arial"/>
          <w:sz w:val="24"/>
          <w:szCs w:val="24"/>
        </w:rPr>
      </w:pPr>
    </w:p>
    <w:p w:rsidR="00315155" w:rsidRDefault="00315155" w:rsidP="00C63ACE">
      <w:pPr>
        <w:ind w:firstLine="708"/>
        <w:jc w:val="both"/>
        <w:rPr>
          <w:rFonts w:ascii="Arial" w:hAnsi="Arial" w:cs="Arial"/>
          <w:sz w:val="24"/>
          <w:szCs w:val="24"/>
        </w:rPr>
      </w:pPr>
    </w:p>
    <w:p w:rsidR="00315155" w:rsidRDefault="00315155" w:rsidP="00C63ACE">
      <w:pPr>
        <w:ind w:firstLine="708"/>
        <w:jc w:val="both"/>
        <w:rPr>
          <w:rFonts w:ascii="Arial" w:hAnsi="Arial" w:cs="Arial"/>
          <w:sz w:val="24"/>
          <w:szCs w:val="24"/>
        </w:rPr>
      </w:pPr>
    </w:p>
    <w:p w:rsidR="00315155" w:rsidRDefault="00315155" w:rsidP="00C63ACE">
      <w:pPr>
        <w:ind w:firstLine="708"/>
        <w:jc w:val="both"/>
        <w:rPr>
          <w:rFonts w:ascii="Arial" w:hAnsi="Arial" w:cs="Arial"/>
          <w:sz w:val="24"/>
          <w:szCs w:val="24"/>
        </w:rPr>
      </w:pPr>
    </w:p>
    <w:p w:rsidR="00315155" w:rsidRDefault="00315155" w:rsidP="00C63ACE">
      <w:pPr>
        <w:ind w:firstLine="708"/>
        <w:jc w:val="both"/>
        <w:rPr>
          <w:rFonts w:ascii="Arial" w:hAnsi="Arial" w:cs="Arial"/>
          <w:sz w:val="24"/>
          <w:szCs w:val="24"/>
        </w:rPr>
      </w:pPr>
    </w:p>
    <w:p w:rsidR="00315155" w:rsidRDefault="00315155" w:rsidP="00C63ACE">
      <w:pPr>
        <w:ind w:firstLine="708"/>
        <w:jc w:val="both"/>
        <w:rPr>
          <w:rFonts w:ascii="Arial" w:hAnsi="Arial" w:cs="Arial"/>
          <w:sz w:val="24"/>
          <w:szCs w:val="24"/>
        </w:rPr>
      </w:pPr>
    </w:p>
    <w:p w:rsidR="00315155" w:rsidRDefault="00315155" w:rsidP="00C63ACE">
      <w:pPr>
        <w:ind w:firstLine="708"/>
        <w:jc w:val="both"/>
        <w:rPr>
          <w:rFonts w:ascii="Arial" w:hAnsi="Arial" w:cs="Arial"/>
          <w:sz w:val="24"/>
          <w:szCs w:val="24"/>
        </w:rPr>
      </w:pPr>
    </w:p>
    <w:p w:rsidR="00315155" w:rsidRDefault="00315155" w:rsidP="00C63ACE">
      <w:pPr>
        <w:ind w:firstLine="708"/>
        <w:jc w:val="both"/>
        <w:rPr>
          <w:rFonts w:ascii="Arial" w:hAnsi="Arial" w:cs="Arial"/>
          <w:sz w:val="24"/>
          <w:szCs w:val="24"/>
        </w:rPr>
      </w:pPr>
    </w:p>
    <w:p w:rsidR="00315155" w:rsidRDefault="00315155" w:rsidP="00C63ACE">
      <w:pPr>
        <w:ind w:firstLine="708"/>
        <w:jc w:val="both"/>
        <w:rPr>
          <w:rFonts w:ascii="Arial" w:hAnsi="Arial" w:cs="Arial"/>
          <w:sz w:val="24"/>
          <w:szCs w:val="24"/>
        </w:rPr>
      </w:pPr>
    </w:p>
    <w:tbl>
      <w:tblPr>
        <w:tblW w:w="0" w:type="auto"/>
        <w:tblInd w:w="-106" w:type="dxa"/>
        <w:tblLook w:val="01E0"/>
      </w:tblPr>
      <w:tblGrid>
        <w:gridCol w:w="3301"/>
        <w:gridCol w:w="3302"/>
        <w:gridCol w:w="3302"/>
      </w:tblGrid>
      <w:tr w:rsidR="00315155" w:rsidRPr="00787AD7">
        <w:tc>
          <w:tcPr>
            <w:tcW w:w="3301" w:type="dxa"/>
          </w:tcPr>
          <w:p w:rsidR="00315155" w:rsidRPr="00EC647B" w:rsidRDefault="00315155" w:rsidP="00EC647B">
            <w:pPr>
              <w:jc w:val="both"/>
              <w:rPr>
                <w:rFonts w:ascii="Arial" w:hAnsi="Arial" w:cs="Arial"/>
                <w:sz w:val="24"/>
                <w:szCs w:val="24"/>
              </w:rPr>
            </w:pPr>
            <w:r w:rsidRPr="00EC647B">
              <w:rPr>
                <w:rFonts w:ascii="Arial" w:hAnsi="Arial" w:cs="Arial"/>
                <w:sz w:val="24"/>
                <w:szCs w:val="24"/>
              </w:rPr>
              <w:t>Подготовил:</w:t>
            </w:r>
          </w:p>
          <w:p w:rsidR="00315155" w:rsidRPr="00EC647B" w:rsidRDefault="00315155" w:rsidP="00EC647B">
            <w:pPr>
              <w:jc w:val="both"/>
              <w:rPr>
                <w:rFonts w:ascii="Arial" w:hAnsi="Arial" w:cs="Arial"/>
                <w:sz w:val="24"/>
                <w:szCs w:val="24"/>
              </w:rPr>
            </w:pPr>
          </w:p>
          <w:p w:rsidR="00315155" w:rsidRPr="00EC647B" w:rsidRDefault="00315155" w:rsidP="00EC647B">
            <w:pPr>
              <w:jc w:val="both"/>
              <w:rPr>
                <w:rFonts w:ascii="Arial" w:hAnsi="Arial" w:cs="Arial"/>
                <w:sz w:val="24"/>
                <w:szCs w:val="24"/>
              </w:rPr>
            </w:pPr>
            <w:r w:rsidRPr="00EC647B">
              <w:rPr>
                <w:rFonts w:ascii="Arial" w:hAnsi="Arial" w:cs="Arial"/>
                <w:sz w:val="24"/>
                <w:szCs w:val="24"/>
              </w:rPr>
              <w:t>Согласовано:</w:t>
            </w:r>
          </w:p>
        </w:tc>
        <w:tc>
          <w:tcPr>
            <w:tcW w:w="3302" w:type="dxa"/>
          </w:tcPr>
          <w:p w:rsidR="00315155" w:rsidRPr="00EC647B" w:rsidRDefault="00315155" w:rsidP="00EC647B">
            <w:pPr>
              <w:jc w:val="both"/>
              <w:rPr>
                <w:rFonts w:ascii="Arial" w:hAnsi="Arial" w:cs="Arial"/>
                <w:sz w:val="24"/>
                <w:szCs w:val="24"/>
              </w:rPr>
            </w:pPr>
          </w:p>
        </w:tc>
        <w:tc>
          <w:tcPr>
            <w:tcW w:w="3302" w:type="dxa"/>
          </w:tcPr>
          <w:p w:rsidR="00315155" w:rsidRPr="00EC647B" w:rsidRDefault="00315155" w:rsidP="00EC647B">
            <w:pPr>
              <w:tabs>
                <w:tab w:val="left" w:pos="1065"/>
                <w:tab w:val="right" w:pos="3086"/>
              </w:tabs>
              <w:rPr>
                <w:rFonts w:ascii="Arial" w:hAnsi="Arial" w:cs="Arial"/>
                <w:sz w:val="24"/>
                <w:szCs w:val="24"/>
              </w:rPr>
            </w:pPr>
            <w:r w:rsidRPr="00EC647B">
              <w:rPr>
                <w:rFonts w:ascii="Arial" w:hAnsi="Arial" w:cs="Arial"/>
                <w:sz w:val="24"/>
                <w:szCs w:val="24"/>
              </w:rPr>
              <w:tab/>
              <w:t>М.М. Зангеева</w:t>
            </w:r>
          </w:p>
          <w:p w:rsidR="00315155" w:rsidRPr="00EC647B" w:rsidRDefault="00315155" w:rsidP="00EC647B">
            <w:pPr>
              <w:jc w:val="right"/>
              <w:rPr>
                <w:rFonts w:ascii="Arial" w:hAnsi="Arial" w:cs="Arial"/>
                <w:sz w:val="24"/>
                <w:szCs w:val="24"/>
              </w:rPr>
            </w:pPr>
          </w:p>
          <w:p w:rsidR="00315155" w:rsidRPr="00EC647B" w:rsidRDefault="00315155" w:rsidP="00EC647B">
            <w:pPr>
              <w:tabs>
                <w:tab w:val="left" w:pos="1080"/>
              </w:tabs>
              <w:rPr>
                <w:rFonts w:ascii="Arial" w:hAnsi="Arial" w:cs="Arial"/>
                <w:sz w:val="24"/>
                <w:szCs w:val="24"/>
              </w:rPr>
            </w:pPr>
            <w:r w:rsidRPr="00EC647B">
              <w:rPr>
                <w:rFonts w:ascii="Arial" w:hAnsi="Arial" w:cs="Arial"/>
                <w:sz w:val="24"/>
                <w:szCs w:val="24"/>
              </w:rPr>
              <w:tab/>
              <w:t xml:space="preserve"> В.А. Баиров</w:t>
            </w:r>
          </w:p>
          <w:p w:rsidR="00315155" w:rsidRPr="00EC647B" w:rsidRDefault="00315155" w:rsidP="00EC647B">
            <w:pPr>
              <w:tabs>
                <w:tab w:val="left" w:pos="1080"/>
              </w:tabs>
              <w:rPr>
                <w:rFonts w:ascii="Arial" w:hAnsi="Arial" w:cs="Arial"/>
                <w:sz w:val="24"/>
                <w:szCs w:val="24"/>
              </w:rPr>
            </w:pPr>
          </w:p>
          <w:p w:rsidR="00315155" w:rsidRPr="00EC647B" w:rsidRDefault="00315155" w:rsidP="00EC647B">
            <w:pPr>
              <w:jc w:val="right"/>
              <w:rPr>
                <w:rFonts w:ascii="Arial" w:hAnsi="Arial" w:cs="Arial"/>
                <w:sz w:val="24"/>
                <w:szCs w:val="24"/>
              </w:rPr>
            </w:pPr>
            <w:r w:rsidRPr="00EC647B">
              <w:rPr>
                <w:rFonts w:ascii="Arial" w:hAnsi="Arial" w:cs="Arial"/>
                <w:sz w:val="24"/>
                <w:szCs w:val="24"/>
              </w:rPr>
              <w:t>В.Н. Балдыханов</w:t>
            </w:r>
          </w:p>
        </w:tc>
      </w:tr>
      <w:tr w:rsidR="00315155" w:rsidRPr="00C63ACE">
        <w:tc>
          <w:tcPr>
            <w:tcW w:w="3301" w:type="dxa"/>
          </w:tcPr>
          <w:p w:rsidR="00315155" w:rsidRPr="00EC647B" w:rsidRDefault="00315155" w:rsidP="00EC647B">
            <w:pPr>
              <w:jc w:val="both"/>
              <w:rPr>
                <w:sz w:val="24"/>
                <w:szCs w:val="24"/>
              </w:rPr>
            </w:pPr>
          </w:p>
        </w:tc>
        <w:tc>
          <w:tcPr>
            <w:tcW w:w="3302" w:type="dxa"/>
          </w:tcPr>
          <w:p w:rsidR="00315155" w:rsidRPr="00EC647B" w:rsidRDefault="00315155" w:rsidP="00EC647B">
            <w:pPr>
              <w:jc w:val="both"/>
              <w:rPr>
                <w:sz w:val="24"/>
                <w:szCs w:val="24"/>
              </w:rPr>
            </w:pPr>
          </w:p>
        </w:tc>
        <w:tc>
          <w:tcPr>
            <w:tcW w:w="3302" w:type="dxa"/>
          </w:tcPr>
          <w:p w:rsidR="00315155" w:rsidRPr="00EC647B" w:rsidRDefault="00315155" w:rsidP="00EC647B">
            <w:pPr>
              <w:jc w:val="both"/>
              <w:rPr>
                <w:sz w:val="24"/>
                <w:szCs w:val="24"/>
              </w:rPr>
            </w:pPr>
          </w:p>
        </w:tc>
      </w:tr>
    </w:tbl>
    <w:p w:rsidR="00315155" w:rsidRPr="002257C5" w:rsidRDefault="00315155" w:rsidP="002257C5">
      <w:pPr>
        <w:tabs>
          <w:tab w:val="left" w:pos="7770"/>
        </w:tabs>
        <w:ind w:firstLine="708"/>
        <w:jc w:val="both"/>
        <w:rPr>
          <w:rFonts w:ascii="Arial" w:hAnsi="Arial" w:cs="Arial"/>
          <w:sz w:val="24"/>
          <w:szCs w:val="24"/>
        </w:rPr>
      </w:pPr>
      <w:r>
        <w:rPr>
          <w:sz w:val="24"/>
          <w:szCs w:val="24"/>
        </w:rPr>
        <w:tab/>
      </w:r>
      <w:r w:rsidRPr="002257C5">
        <w:rPr>
          <w:rFonts w:ascii="Arial" w:hAnsi="Arial" w:cs="Arial"/>
          <w:sz w:val="24"/>
          <w:szCs w:val="24"/>
        </w:rPr>
        <w:t>Н.А. Башинов</w:t>
      </w:r>
    </w:p>
    <w:p w:rsidR="00315155" w:rsidRDefault="00315155" w:rsidP="00C63ACE">
      <w:pPr>
        <w:jc w:val="both"/>
        <w:rPr>
          <w:sz w:val="24"/>
          <w:szCs w:val="24"/>
        </w:rPr>
      </w:pPr>
    </w:p>
    <w:p w:rsidR="00315155" w:rsidRPr="002257C5" w:rsidRDefault="00315155" w:rsidP="002257C5">
      <w:pPr>
        <w:tabs>
          <w:tab w:val="left" w:pos="7830"/>
        </w:tabs>
        <w:jc w:val="both"/>
        <w:rPr>
          <w:rFonts w:ascii="Arial" w:hAnsi="Arial" w:cs="Arial"/>
          <w:sz w:val="24"/>
          <w:szCs w:val="24"/>
        </w:rPr>
      </w:pPr>
      <w:r>
        <w:rPr>
          <w:sz w:val="24"/>
          <w:szCs w:val="24"/>
        </w:rPr>
        <w:tab/>
      </w:r>
      <w:r w:rsidRPr="002257C5">
        <w:rPr>
          <w:rFonts w:ascii="Arial" w:hAnsi="Arial" w:cs="Arial"/>
          <w:sz w:val="24"/>
          <w:szCs w:val="24"/>
        </w:rPr>
        <w:t>А.И. Хамаганов</w:t>
      </w:r>
    </w:p>
    <w:p w:rsidR="00315155" w:rsidRDefault="00315155" w:rsidP="00C63ACE">
      <w:pPr>
        <w:jc w:val="both"/>
        <w:rPr>
          <w:sz w:val="24"/>
          <w:szCs w:val="24"/>
        </w:rPr>
      </w:pPr>
    </w:p>
    <w:p w:rsidR="00315155" w:rsidRDefault="00315155" w:rsidP="00C63ACE">
      <w:pPr>
        <w:jc w:val="both"/>
        <w:rPr>
          <w:sz w:val="24"/>
          <w:szCs w:val="24"/>
        </w:rPr>
      </w:pPr>
    </w:p>
    <w:p w:rsidR="00315155" w:rsidRDefault="00315155" w:rsidP="00C63ACE"/>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p w:rsidR="00315155" w:rsidRDefault="00315155" w:rsidP="002257C5">
      <w:pPr>
        <w:jc w:val="center"/>
        <w:rPr>
          <w:rFonts w:ascii="Arial" w:hAnsi="Arial" w:cs="Arial"/>
          <w:sz w:val="22"/>
          <w:szCs w:val="22"/>
        </w:rPr>
      </w:pPr>
    </w:p>
    <w:p w:rsidR="00315155" w:rsidRDefault="00315155" w:rsidP="002257C5">
      <w:pPr>
        <w:jc w:val="center"/>
        <w:rPr>
          <w:rFonts w:ascii="Arial" w:hAnsi="Arial" w:cs="Arial"/>
          <w:sz w:val="22"/>
          <w:szCs w:val="22"/>
        </w:rPr>
      </w:pPr>
    </w:p>
    <w:p w:rsidR="00315155" w:rsidRPr="00AF3385" w:rsidRDefault="00315155" w:rsidP="002257C5">
      <w:pPr>
        <w:jc w:val="center"/>
        <w:rPr>
          <w:rFonts w:ascii="Courier New" w:hAnsi="Courier New" w:cs="Courier New"/>
          <w:sz w:val="22"/>
          <w:szCs w:val="22"/>
        </w:rPr>
      </w:pPr>
      <w:r w:rsidRPr="00AF3385">
        <w:rPr>
          <w:rFonts w:ascii="Courier New" w:hAnsi="Courier New" w:cs="Courier New"/>
          <w:sz w:val="22"/>
          <w:szCs w:val="22"/>
        </w:rPr>
        <w:t xml:space="preserve">Приложение 1к решению Думы </w:t>
      </w:r>
    </w:p>
    <w:p w:rsidR="00315155" w:rsidRPr="00AF3385" w:rsidRDefault="00315155" w:rsidP="00AF3385">
      <w:pPr>
        <w:jc w:val="center"/>
        <w:rPr>
          <w:rFonts w:ascii="Courier New" w:hAnsi="Courier New" w:cs="Courier New"/>
          <w:sz w:val="22"/>
          <w:szCs w:val="22"/>
        </w:rPr>
      </w:pPr>
      <w:r w:rsidRPr="00AF3385">
        <w:rPr>
          <w:rFonts w:ascii="Courier New" w:hAnsi="Courier New" w:cs="Courier New"/>
          <w:sz w:val="22"/>
          <w:szCs w:val="22"/>
        </w:rPr>
        <w:t>Осинского муниципального района</w:t>
      </w:r>
    </w:p>
    <w:p w:rsidR="00315155" w:rsidRPr="00AF3385" w:rsidRDefault="00315155" w:rsidP="00AF3385">
      <w:pPr>
        <w:jc w:val="center"/>
        <w:rPr>
          <w:rFonts w:ascii="Courier New" w:hAnsi="Courier New" w:cs="Courier New"/>
          <w:sz w:val="22"/>
          <w:szCs w:val="22"/>
        </w:rPr>
      </w:pPr>
      <w:r w:rsidRPr="00AF3385">
        <w:rPr>
          <w:rFonts w:ascii="Courier New" w:hAnsi="Courier New" w:cs="Courier New"/>
          <w:sz w:val="22"/>
          <w:szCs w:val="22"/>
        </w:rPr>
        <w:t>от «</w:t>
      </w:r>
      <w:r>
        <w:rPr>
          <w:rFonts w:ascii="Courier New" w:hAnsi="Courier New" w:cs="Courier New"/>
          <w:sz w:val="22"/>
          <w:szCs w:val="22"/>
          <w:u w:val="single"/>
        </w:rPr>
        <w:t>_26</w:t>
      </w:r>
      <w:r w:rsidRPr="00AF3385">
        <w:rPr>
          <w:rFonts w:ascii="Courier New" w:hAnsi="Courier New" w:cs="Courier New"/>
          <w:sz w:val="22"/>
          <w:szCs w:val="22"/>
          <w:u w:val="single"/>
        </w:rPr>
        <w:t>_</w:t>
      </w:r>
      <w:r w:rsidRPr="00AF3385">
        <w:rPr>
          <w:rFonts w:ascii="Courier New" w:hAnsi="Courier New" w:cs="Courier New"/>
          <w:sz w:val="22"/>
          <w:szCs w:val="22"/>
        </w:rPr>
        <w:t>»</w:t>
      </w:r>
      <w:r>
        <w:rPr>
          <w:rFonts w:ascii="Courier New" w:hAnsi="Courier New" w:cs="Courier New"/>
          <w:sz w:val="22"/>
          <w:szCs w:val="22"/>
          <w:u w:val="single"/>
        </w:rPr>
        <w:t>_04</w:t>
      </w:r>
      <w:r w:rsidRPr="00AF3385">
        <w:rPr>
          <w:rFonts w:ascii="Courier New" w:hAnsi="Courier New" w:cs="Courier New"/>
          <w:sz w:val="22"/>
          <w:szCs w:val="22"/>
          <w:u w:val="single"/>
        </w:rPr>
        <w:t>__</w:t>
      </w:r>
      <w:r>
        <w:rPr>
          <w:rFonts w:ascii="Courier New" w:hAnsi="Courier New" w:cs="Courier New"/>
          <w:sz w:val="22"/>
          <w:szCs w:val="22"/>
        </w:rPr>
        <w:t>2017 г. № _159</w:t>
      </w:r>
      <w:r w:rsidRPr="00AF3385">
        <w:rPr>
          <w:rFonts w:ascii="Courier New" w:hAnsi="Courier New" w:cs="Courier New"/>
          <w:sz w:val="22"/>
          <w:szCs w:val="22"/>
        </w:rPr>
        <w:t>_</w:t>
      </w:r>
    </w:p>
    <w:p w:rsidR="00315155" w:rsidRDefault="00315155" w:rsidP="002257C5">
      <w:pPr>
        <w:jc w:val="right"/>
        <w:rPr>
          <w:sz w:val="24"/>
          <w:szCs w:val="24"/>
        </w:rPr>
      </w:pPr>
    </w:p>
    <w:p w:rsidR="00315155" w:rsidRDefault="00315155" w:rsidP="00746C36">
      <w:pPr>
        <w:jc w:val="center"/>
        <w:rPr>
          <w:rFonts w:ascii="Arial" w:hAnsi="Arial" w:cs="Arial"/>
          <w:sz w:val="24"/>
          <w:szCs w:val="24"/>
        </w:rPr>
      </w:pPr>
    </w:p>
    <w:p w:rsidR="00315155" w:rsidRDefault="00315155" w:rsidP="00746C36">
      <w:pPr>
        <w:jc w:val="center"/>
        <w:rPr>
          <w:rFonts w:ascii="Arial" w:hAnsi="Arial" w:cs="Arial"/>
          <w:sz w:val="24"/>
          <w:szCs w:val="24"/>
        </w:rPr>
      </w:pPr>
      <w:r w:rsidRPr="00B3122A">
        <w:rPr>
          <w:rFonts w:ascii="Arial" w:hAnsi="Arial" w:cs="Arial"/>
          <w:sz w:val="24"/>
          <w:szCs w:val="24"/>
        </w:rPr>
        <w:t xml:space="preserve">Перечень </w:t>
      </w:r>
      <w:r>
        <w:rPr>
          <w:rFonts w:ascii="Arial" w:hAnsi="Arial" w:cs="Arial"/>
          <w:sz w:val="24"/>
          <w:szCs w:val="24"/>
        </w:rPr>
        <w:t>проектов народных инициатив</w:t>
      </w:r>
    </w:p>
    <w:p w:rsidR="00315155" w:rsidRDefault="00315155" w:rsidP="00746C36">
      <w:pPr>
        <w:jc w:val="center"/>
        <w:rPr>
          <w:rFonts w:ascii="Arial" w:hAnsi="Arial" w:cs="Arial"/>
          <w:sz w:val="24"/>
          <w:szCs w:val="24"/>
        </w:rPr>
      </w:pPr>
      <w:r>
        <w:rPr>
          <w:rFonts w:ascii="Arial" w:hAnsi="Arial" w:cs="Arial"/>
          <w:sz w:val="24"/>
          <w:szCs w:val="24"/>
        </w:rPr>
        <w:t>Осинского муниципального района на 2017 год</w:t>
      </w:r>
    </w:p>
    <w:p w:rsidR="00315155" w:rsidRDefault="00315155" w:rsidP="00746C36">
      <w:pPr>
        <w:jc w:val="center"/>
        <w:rPr>
          <w:rFonts w:ascii="Arial" w:hAnsi="Arial" w:cs="Arial"/>
          <w:sz w:val="24"/>
          <w:szCs w:val="24"/>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
        <w:gridCol w:w="3603"/>
        <w:gridCol w:w="2268"/>
        <w:gridCol w:w="1843"/>
        <w:gridCol w:w="1843"/>
      </w:tblGrid>
      <w:tr w:rsidR="00315155">
        <w:tc>
          <w:tcPr>
            <w:tcW w:w="474" w:type="dxa"/>
            <w:vMerge w:val="restart"/>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w:t>
            </w:r>
          </w:p>
        </w:tc>
        <w:tc>
          <w:tcPr>
            <w:tcW w:w="3603" w:type="dxa"/>
            <w:vMerge w:val="restart"/>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Наименование мероприятия</w:t>
            </w:r>
          </w:p>
        </w:tc>
        <w:tc>
          <w:tcPr>
            <w:tcW w:w="2268" w:type="dxa"/>
            <w:vMerge w:val="restart"/>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Объем финансирования-всего, руб.</w:t>
            </w:r>
          </w:p>
        </w:tc>
        <w:tc>
          <w:tcPr>
            <w:tcW w:w="3686" w:type="dxa"/>
            <w:gridSpan w:val="2"/>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в том числе из:</w:t>
            </w:r>
          </w:p>
        </w:tc>
      </w:tr>
      <w:tr w:rsidR="00315155">
        <w:tc>
          <w:tcPr>
            <w:tcW w:w="474" w:type="dxa"/>
            <w:vMerge/>
          </w:tcPr>
          <w:p w:rsidR="00315155" w:rsidRPr="00EC647B" w:rsidRDefault="00315155" w:rsidP="00EC647B">
            <w:pPr>
              <w:jc w:val="center"/>
              <w:rPr>
                <w:rFonts w:ascii="Courier New" w:hAnsi="Courier New" w:cs="Courier New"/>
                <w:sz w:val="22"/>
                <w:szCs w:val="22"/>
              </w:rPr>
            </w:pPr>
          </w:p>
        </w:tc>
        <w:tc>
          <w:tcPr>
            <w:tcW w:w="3603" w:type="dxa"/>
            <w:vMerge/>
          </w:tcPr>
          <w:p w:rsidR="00315155" w:rsidRPr="00EC647B" w:rsidRDefault="00315155" w:rsidP="00EC647B">
            <w:pPr>
              <w:jc w:val="center"/>
              <w:rPr>
                <w:rFonts w:ascii="Courier New" w:hAnsi="Courier New" w:cs="Courier New"/>
                <w:sz w:val="22"/>
                <w:szCs w:val="22"/>
              </w:rPr>
            </w:pPr>
          </w:p>
        </w:tc>
        <w:tc>
          <w:tcPr>
            <w:tcW w:w="2268" w:type="dxa"/>
            <w:vMerge/>
          </w:tcPr>
          <w:p w:rsidR="00315155" w:rsidRPr="00EC647B" w:rsidRDefault="00315155" w:rsidP="00EC647B">
            <w:pPr>
              <w:jc w:val="center"/>
              <w:rPr>
                <w:rFonts w:ascii="Courier New" w:hAnsi="Courier New" w:cs="Courier New"/>
                <w:sz w:val="22"/>
                <w:szCs w:val="22"/>
              </w:rPr>
            </w:pPr>
          </w:p>
        </w:tc>
        <w:tc>
          <w:tcPr>
            <w:tcW w:w="1843"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областного бюджета, руб.</w:t>
            </w:r>
          </w:p>
        </w:tc>
        <w:tc>
          <w:tcPr>
            <w:tcW w:w="1843"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местного бюджета, руб.</w:t>
            </w:r>
          </w:p>
        </w:tc>
      </w:tr>
      <w:tr w:rsidR="00315155">
        <w:tc>
          <w:tcPr>
            <w:tcW w:w="474"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1</w:t>
            </w:r>
          </w:p>
        </w:tc>
        <w:tc>
          <w:tcPr>
            <w:tcW w:w="3603" w:type="dxa"/>
          </w:tcPr>
          <w:p w:rsidR="00315155" w:rsidRPr="00EC647B" w:rsidRDefault="00315155" w:rsidP="00EC647B">
            <w:pPr>
              <w:jc w:val="both"/>
              <w:rPr>
                <w:rFonts w:ascii="Courier New" w:hAnsi="Courier New" w:cs="Courier New"/>
                <w:sz w:val="22"/>
                <w:szCs w:val="22"/>
              </w:rPr>
            </w:pPr>
            <w:r w:rsidRPr="00EC647B">
              <w:rPr>
                <w:rFonts w:ascii="Courier New" w:hAnsi="Courier New" w:cs="Courier New"/>
              </w:rPr>
              <w:t>Текущий ремонт систем водоснабжения и канализации в МБДОУ «Осинский детский сад №2»,с. Оса, ул. Строителей, 12, МБДОУ «Ирхидейский детский сад», с. Ирхидей, ул. Школьная, 3, МБДОУ «Приморский детский сад», пос. Приомрский, ул. Октябрьская,6, МБОУ «Мольтинская ООШ им. Богданова Г.Н.», с. Каха, ул. Молодежная, 2, МБДОУ «Осинский детский сад №1», с. Оса, ул. Котовского, 5</w:t>
            </w:r>
          </w:p>
        </w:tc>
        <w:tc>
          <w:tcPr>
            <w:tcW w:w="2268" w:type="dxa"/>
          </w:tcPr>
          <w:p w:rsidR="00315155" w:rsidRPr="00EC647B" w:rsidRDefault="00315155" w:rsidP="00EC647B">
            <w:pPr>
              <w:jc w:val="center"/>
              <w:rPr>
                <w:rFonts w:ascii="Courier New" w:hAnsi="Courier New" w:cs="Courier New"/>
                <w:sz w:val="22"/>
                <w:szCs w:val="22"/>
              </w:rPr>
            </w:pPr>
          </w:p>
          <w:p w:rsidR="00315155" w:rsidRPr="00EC647B" w:rsidRDefault="00315155" w:rsidP="00EC647B">
            <w:pPr>
              <w:jc w:val="center"/>
              <w:rPr>
                <w:rFonts w:ascii="Courier New" w:hAnsi="Courier New" w:cs="Courier New"/>
                <w:sz w:val="22"/>
                <w:szCs w:val="22"/>
              </w:rPr>
            </w:pPr>
          </w:p>
          <w:p w:rsidR="00315155" w:rsidRPr="00EC647B" w:rsidRDefault="00315155" w:rsidP="00EC647B">
            <w:pPr>
              <w:jc w:val="center"/>
              <w:rPr>
                <w:rFonts w:ascii="Courier New" w:hAnsi="Courier New" w:cs="Courier New"/>
                <w:sz w:val="22"/>
                <w:szCs w:val="22"/>
              </w:rPr>
            </w:pPr>
          </w:p>
          <w:p w:rsidR="00315155" w:rsidRPr="00EC647B" w:rsidRDefault="00315155" w:rsidP="00EC647B">
            <w:pPr>
              <w:jc w:val="center"/>
              <w:rPr>
                <w:rFonts w:ascii="Courier New" w:hAnsi="Courier New" w:cs="Courier New"/>
                <w:sz w:val="22"/>
                <w:szCs w:val="22"/>
              </w:rPr>
            </w:pPr>
          </w:p>
          <w:p w:rsidR="00315155" w:rsidRPr="00EC647B" w:rsidRDefault="00315155" w:rsidP="00EC647B">
            <w:pPr>
              <w:jc w:val="center"/>
              <w:rPr>
                <w:rFonts w:ascii="Courier New" w:hAnsi="Courier New" w:cs="Courier New"/>
                <w:sz w:val="22"/>
                <w:szCs w:val="22"/>
              </w:rPr>
            </w:pPr>
          </w:p>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1 413164,0</w:t>
            </w:r>
          </w:p>
        </w:tc>
        <w:tc>
          <w:tcPr>
            <w:tcW w:w="1843" w:type="dxa"/>
          </w:tcPr>
          <w:p w:rsidR="00315155" w:rsidRPr="00EC647B" w:rsidRDefault="00315155" w:rsidP="00EC647B">
            <w:pPr>
              <w:jc w:val="center"/>
              <w:rPr>
                <w:rFonts w:ascii="Courier New" w:hAnsi="Courier New" w:cs="Courier New"/>
                <w:sz w:val="22"/>
                <w:szCs w:val="22"/>
              </w:rPr>
            </w:pPr>
          </w:p>
          <w:p w:rsidR="00315155" w:rsidRPr="00EC647B" w:rsidRDefault="00315155" w:rsidP="00EC647B">
            <w:pPr>
              <w:jc w:val="center"/>
              <w:rPr>
                <w:rFonts w:ascii="Courier New" w:hAnsi="Courier New" w:cs="Courier New"/>
                <w:sz w:val="22"/>
                <w:szCs w:val="22"/>
              </w:rPr>
            </w:pPr>
          </w:p>
          <w:p w:rsidR="00315155" w:rsidRPr="00EC647B" w:rsidRDefault="00315155" w:rsidP="00EC647B">
            <w:pPr>
              <w:jc w:val="center"/>
              <w:rPr>
                <w:rFonts w:ascii="Courier New" w:hAnsi="Courier New" w:cs="Courier New"/>
                <w:sz w:val="22"/>
                <w:szCs w:val="22"/>
              </w:rPr>
            </w:pPr>
          </w:p>
          <w:p w:rsidR="00315155" w:rsidRPr="00EC647B" w:rsidRDefault="00315155" w:rsidP="00EC647B">
            <w:pPr>
              <w:jc w:val="center"/>
              <w:rPr>
                <w:rFonts w:ascii="Courier New" w:hAnsi="Courier New" w:cs="Courier New"/>
                <w:sz w:val="22"/>
                <w:szCs w:val="22"/>
              </w:rPr>
            </w:pPr>
          </w:p>
          <w:p w:rsidR="00315155" w:rsidRPr="00EC647B" w:rsidRDefault="00315155" w:rsidP="00EC647B">
            <w:pPr>
              <w:jc w:val="center"/>
              <w:rPr>
                <w:rFonts w:ascii="Courier New" w:hAnsi="Courier New" w:cs="Courier New"/>
                <w:sz w:val="22"/>
                <w:szCs w:val="22"/>
              </w:rPr>
            </w:pPr>
          </w:p>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1 413 164,0</w:t>
            </w:r>
          </w:p>
        </w:tc>
        <w:tc>
          <w:tcPr>
            <w:tcW w:w="1843" w:type="dxa"/>
          </w:tcPr>
          <w:p w:rsidR="00315155" w:rsidRPr="00EC647B" w:rsidRDefault="00315155" w:rsidP="00EC647B">
            <w:pPr>
              <w:jc w:val="center"/>
              <w:rPr>
                <w:rFonts w:ascii="Courier New" w:hAnsi="Courier New" w:cs="Courier New"/>
                <w:sz w:val="22"/>
                <w:szCs w:val="22"/>
              </w:rPr>
            </w:pPr>
          </w:p>
          <w:p w:rsidR="00315155" w:rsidRPr="00EC647B" w:rsidRDefault="00315155" w:rsidP="00EC647B">
            <w:pPr>
              <w:jc w:val="center"/>
              <w:rPr>
                <w:rFonts w:ascii="Courier New" w:hAnsi="Courier New" w:cs="Courier New"/>
                <w:sz w:val="22"/>
                <w:szCs w:val="22"/>
              </w:rPr>
            </w:pPr>
          </w:p>
          <w:p w:rsidR="00315155" w:rsidRPr="00EC647B" w:rsidRDefault="00315155" w:rsidP="00EC647B">
            <w:pPr>
              <w:jc w:val="center"/>
              <w:rPr>
                <w:rFonts w:ascii="Courier New" w:hAnsi="Courier New" w:cs="Courier New"/>
                <w:sz w:val="22"/>
                <w:szCs w:val="22"/>
              </w:rPr>
            </w:pPr>
          </w:p>
          <w:p w:rsidR="00315155" w:rsidRPr="00EC647B" w:rsidRDefault="00315155" w:rsidP="00EC647B">
            <w:pPr>
              <w:jc w:val="center"/>
              <w:rPr>
                <w:rFonts w:ascii="Courier New" w:hAnsi="Courier New" w:cs="Courier New"/>
                <w:sz w:val="22"/>
                <w:szCs w:val="22"/>
              </w:rPr>
            </w:pPr>
          </w:p>
          <w:p w:rsidR="00315155" w:rsidRPr="00EC647B" w:rsidRDefault="00315155" w:rsidP="00EC647B">
            <w:pPr>
              <w:jc w:val="center"/>
              <w:rPr>
                <w:rFonts w:ascii="Courier New" w:hAnsi="Courier New" w:cs="Courier New"/>
                <w:sz w:val="22"/>
                <w:szCs w:val="22"/>
              </w:rPr>
            </w:pPr>
          </w:p>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0,0</w:t>
            </w:r>
          </w:p>
        </w:tc>
      </w:tr>
      <w:tr w:rsidR="00315155">
        <w:tc>
          <w:tcPr>
            <w:tcW w:w="474"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2</w:t>
            </w:r>
          </w:p>
        </w:tc>
        <w:tc>
          <w:tcPr>
            <w:tcW w:w="3603" w:type="dxa"/>
          </w:tcPr>
          <w:p w:rsidR="00315155" w:rsidRPr="00EC647B" w:rsidRDefault="00315155" w:rsidP="00EC647B">
            <w:pPr>
              <w:jc w:val="both"/>
              <w:rPr>
                <w:rFonts w:ascii="Courier New" w:hAnsi="Courier New" w:cs="Courier New"/>
                <w:sz w:val="22"/>
                <w:szCs w:val="22"/>
              </w:rPr>
            </w:pPr>
            <w:r w:rsidRPr="00EC647B">
              <w:rPr>
                <w:rFonts w:ascii="Courier New" w:hAnsi="Courier New" w:cs="Courier New"/>
              </w:rPr>
              <w:t>Приобретение и установка 10-ти оконных блоков, 2-х  входных утепленных дверей для МБДОУ «Усть-Алтанский детский сад», с. Усть-Алтан, ул. Школьная, 16, 4-х окон для МБОУ «Прохоровская НШДС», д. Прохоровка, ул. Ворошилова, 6</w:t>
            </w:r>
          </w:p>
        </w:tc>
        <w:tc>
          <w:tcPr>
            <w:tcW w:w="2268"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262 957,0</w:t>
            </w:r>
          </w:p>
        </w:tc>
        <w:tc>
          <w:tcPr>
            <w:tcW w:w="1843"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262 957,0</w:t>
            </w:r>
          </w:p>
        </w:tc>
        <w:tc>
          <w:tcPr>
            <w:tcW w:w="1843"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0,00</w:t>
            </w:r>
          </w:p>
        </w:tc>
      </w:tr>
      <w:tr w:rsidR="00315155">
        <w:trPr>
          <w:trHeight w:val="1214"/>
        </w:trPr>
        <w:tc>
          <w:tcPr>
            <w:tcW w:w="474"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3</w:t>
            </w:r>
          </w:p>
        </w:tc>
        <w:tc>
          <w:tcPr>
            <w:tcW w:w="3603" w:type="dxa"/>
          </w:tcPr>
          <w:p w:rsidR="00315155" w:rsidRPr="00EC647B" w:rsidRDefault="00315155" w:rsidP="00EC647B">
            <w:pPr>
              <w:jc w:val="both"/>
              <w:rPr>
                <w:rFonts w:ascii="Courier New" w:hAnsi="Courier New" w:cs="Courier New"/>
                <w:sz w:val="22"/>
                <w:szCs w:val="22"/>
              </w:rPr>
            </w:pPr>
            <w:r w:rsidRPr="00EC647B">
              <w:rPr>
                <w:rFonts w:ascii="Courier New" w:hAnsi="Courier New" w:cs="Courier New"/>
              </w:rPr>
              <w:t>Приобретение строительных материалов (брус, шифер, бетон) для МБДОУ «Майский детский сад», с. Майск, ул. Трактовая, 18</w:t>
            </w:r>
          </w:p>
        </w:tc>
        <w:tc>
          <w:tcPr>
            <w:tcW w:w="2268"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338 500,00</w:t>
            </w:r>
          </w:p>
        </w:tc>
        <w:tc>
          <w:tcPr>
            <w:tcW w:w="1843"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338 500,00</w:t>
            </w:r>
          </w:p>
        </w:tc>
        <w:tc>
          <w:tcPr>
            <w:tcW w:w="1843"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0,00</w:t>
            </w:r>
          </w:p>
        </w:tc>
      </w:tr>
      <w:tr w:rsidR="00315155">
        <w:tc>
          <w:tcPr>
            <w:tcW w:w="474"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4</w:t>
            </w:r>
          </w:p>
        </w:tc>
        <w:tc>
          <w:tcPr>
            <w:tcW w:w="3603" w:type="dxa"/>
          </w:tcPr>
          <w:p w:rsidR="00315155" w:rsidRPr="00EC647B" w:rsidRDefault="00315155" w:rsidP="00EC647B">
            <w:pPr>
              <w:jc w:val="both"/>
              <w:rPr>
                <w:rFonts w:ascii="Courier New" w:hAnsi="Courier New" w:cs="Courier New"/>
                <w:sz w:val="22"/>
                <w:szCs w:val="22"/>
              </w:rPr>
            </w:pPr>
            <w:r w:rsidRPr="00EC647B">
              <w:rPr>
                <w:rFonts w:ascii="Courier New" w:hAnsi="Courier New" w:cs="Courier New"/>
              </w:rPr>
              <w:t>Приобретение мебели и постельных принадлежностей МБОУ "Обусинская СОШ им. А.И. Шадаева", с. Обуса, ул. Иванова, 11</w:t>
            </w:r>
          </w:p>
        </w:tc>
        <w:tc>
          <w:tcPr>
            <w:tcW w:w="2268"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176050,00</w:t>
            </w:r>
          </w:p>
        </w:tc>
        <w:tc>
          <w:tcPr>
            <w:tcW w:w="1843"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176 050,00</w:t>
            </w:r>
          </w:p>
        </w:tc>
        <w:tc>
          <w:tcPr>
            <w:tcW w:w="1843"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0,00</w:t>
            </w:r>
          </w:p>
        </w:tc>
      </w:tr>
      <w:tr w:rsidR="00315155">
        <w:trPr>
          <w:trHeight w:val="1290"/>
        </w:trPr>
        <w:tc>
          <w:tcPr>
            <w:tcW w:w="474"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5</w:t>
            </w:r>
          </w:p>
        </w:tc>
        <w:tc>
          <w:tcPr>
            <w:tcW w:w="3603" w:type="dxa"/>
          </w:tcPr>
          <w:p w:rsidR="00315155" w:rsidRPr="00EC647B" w:rsidRDefault="00315155" w:rsidP="00EC647B">
            <w:pPr>
              <w:jc w:val="both"/>
              <w:rPr>
                <w:rFonts w:ascii="Courier New" w:hAnsi="Courier New" w:cs="Courier New"/>
                <w:sz w:val="22"/>
                <w:szCs w:val="22"/>
              </w:rPr>
            </w:pPr>
            <w:r w:rsidRPr="00EC647B">
              <w:rPr>
                <w:rFonts w:ascii="Courier New" w:hAnsi="Courier New" w:cs="Courier New"/>
              </w:rPr>
              <w:t>Приобретение строительных материалов (линолеум, кирпич) для МБОУ «Обусинская СОШ им. А.И. Шадаева», с. Обуса, ул. Иванова, 11, д. Горхон, ул. Горхонская, 33, д. Борохал, ул. Борохальская, 15а</w:t>
            </w:r>
          </w:p>
        </w:tc>
        <w:tc>
          <w:tcPr>
            <w:tcW w:w="2268"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83500,00</w:t>
            </w:r>
          </w:p>
        </w:tc>
        <w:tc>
          <w:tcPr>
            <w:tcW w:w="1843"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83 500,00</w:t>
            </w:r>
          </w:p>
        </w:tc>
        <w:tc>
          <w:tcPr>
            <w:tcW w:w="1843"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0,00</w:t>
            </w:r>
          </w:p>
        </w:tc>
      </w:tr>
      <w:tr w:rsidR="00315155">
        <w:trPr>
          <w:trHeight w:val="360"/>
        </w:trPr>
        <w:tc>
          <w:tcPr>
            <w:tcW w:w="474"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6</w:t>
            </w:r>
          </w:p>
        </w:tc>
        <w:tc>
          <w:tcPr>
            <w:tcW w:w="3603" w:type="dxa"/>
          </w:tcPr>
          <w:p w:rsidR="00315155" w:rsidRPr="00EC647B" w:rsidRDefault="00315155" w:rsidP="00EC647B">
            <w:pPr>
              <w:jc w:val="both"/>
              <w:rPr>
                <w:rFonts w:ascii="Courier New" w:hAnsi="Courier New" w:cs="Courier New"/>
                <w:sz w:val="22"/>
                <w:szCs w:val="22"/>
              </w:rPr>
            </w:pPr>
            <w:r w:rsidRPr="00EC647B">
              <w:rPr>
                <w:rFonts w:ascii="Courier New" w:hAnsi="Courier New" w:cs="Courier New"/>
              </w:rPr>
              <w:t>Текущий ремонт МБДОУ «Бильчирский детский сад», с. Бильчир, ул. Хангалова, 10</w:t>
            </w:r>
          </w:p>
        </w:tc>
        <w:tc>
          <w:tcPr>
            <w:tcW w:w="2268"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2 011 724,00</w:t>
            </w:r>
          </w:p>
        </w:tc>
        <w:tc>
          <w:tcPr>
            <w:tcW w:w="1843"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1 720</w:t>
            </w:r>
            <w:bookmarkStart w:id="0" w:name="_GoBack"/>
            <w:bookmarkEnd w:id="0"/>
            <w:r w:rsidRPr="00EC647B">
              <w:rPr>
                <w:rFonts w:ascii="Courier New" w:hAnsi="Courier New" w:cs="Courier New"/>
                <w:sz w:val="22"/>
                <w:szCs w:val="22"/>
              </w:rPr>
              <w:t xml:space="preserve"> 429,00</w:t>
            </w:r>
          </w:p>
        </w:tc>
        <w:tc>
          <w:tcPr>
            <w:tcW w:w="1843"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291 295,00</w:t>
            </w:r>
          </w:p>
        </w:tc>
      </w:tr>
      <w:tr w:rsidR="00315155">
        <w:trPr>
          <w:trHeight w:val="210"/>
        </w:trPr>
        <w:tc>
          <w:tcPr>
            <w:tcW w:w="474"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7</w:t>
            </w:r>
          </w:p>
        </w:tc>
        <w:tc>
          <w:tcPr>
            <w:tcW w:w="3603" w:type="dxa"/>
          </w:tcPr>
          <w:p w:rsidR="00315155" w:rsidRPr="00EC647B" w:rsidRDefault="00315155" w:rsidP="00EC647B">
            <w:pPr>
              <w:jc w:val="both"/>
              <w:rPr>
                <w:rFonts w:ascii="Courier New" w:hAnsi="Courier New" w:cs="Courier New"/>
                <w:sz w:val="22"/>
                <w:szCs w:val="22"/>
              </w:rPr>
            </w:pPr>
            <w:r w:rsidRPr="00EC647B">
              <w:rPr>
                <w:rFonts w:ascii="Courier New" w:hAnsi="Courier New" w:cs="Courier New"/>
              </w:rPr>
              <w:t>Приобретение микроавтобуса для МПДК «Дружба»</w:t>
            </w:r>
          </w:p>
        </w:tc>
        <w:tc>
          <w:tcPr>
            <w:tcW w:w="2268"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1 540 000,0</w:t>
            </w:r>
          </w:p>
        </w:tc>
        <w:tc>
          <w:tcPr>
            <w:tcW w:w="1843"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1 540 000,0</w:t>
            </w:r>
          </w:p>
        </w:tc>
        <w:tc>
          <w:tcPr>
            <w:tcW w:w="1843" w:type="dxa"/>
          </w:tcPr>
          <w:p w:rsidR="00315155" w:rsidRPr="00EC647B" w:rsidRDefault="00315155" w:rsidP="005365DD">
            <w:pPr>
              <w:rPr>
                <w:rFonts w:ascii="Courier New" w:hAnsi="Courier New" w:cs="Courier New"/>
                <w:sz w:val="22"/>
                <w:szCs w:val="22"/>
              </w:rPr>
            </w:pPr>
            <w:r w:rsidRPr="00EC647B">
              <w:rPr>
                <w:rFonts w:ascii="Courier New" w:hAnsi="Courier New" w:cs="Courier New"/>
                <w:sz w:val="22"/>
                <w:szCs w:val="22"/>
              </w:rPr>
              <w:t> 0,00</w:t>
            </w:r>
          </w:p>
          <w:p w:rsidR="00315155" w:rsidRPr="00EC647B" w:rsidRDefault="00315155" w:rsidP="00EC647B">
            <w:pPr>
              <w:jc w:val="center"/>
              <w:rPr>
                <w:rFonts w:ascii="Courier New" w:hAnsi="Courier New" w:cs="Courier New"/>
                <w:sz w:val="22"/>
                <w:szCs w:val="22"/>
              </w:rPr>
            </w:pPr>
          </w:p>
        </w:tc>
      </w:tr>
      <w:tr w:rsidR="00315155">
        <w:trPr>
          <w:trHeight w:val="210"/>
        </w:trPr>
        <w:tc>
          <w:tcPr>
            <w:tcW w:w="474" w:type="dxa"/>
          </w:tcPr>
          <w:p w:rsidR="00315155" w:rsidRPr="00EC647B" w:rsidRDefault="00315155" w:rsidP="00EC647B">
            <w:pPr>
              <w:jc w:val="center"/>
              <w:rPr>
                <w:rFonts w:ascii="Courier New" w:hAnsi="Courier New" w:cs="Courier New"/>
                <w:sz w:val="22"/>
                <w:szCs w:val="22"/>
              </w:rPr>
            </w:pPr>
          </w:p>
        </w:tc>
        <w:tc>
          <w:tcPr>
            <w:tcW w:w="3603"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Итого</w:t>
            </w:r>
          </w:p>
        </w:tc>
        <w:tc>
          <w:tcPr>
            <w:tcW w:w="2268"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5 825 895,00</w:t>
            </w:r>
          </w:p>
        </w:tc>
        <w:tc>
          <w:tcPr>
            <w:tcW w:w="1843"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5 534 600,00</w:t>
            </w:r>
          </w:p>
        </w:tc>
        <w:tc>
          <w:tcPr>
            <w:tcW w:w="1843" w:type="dxa"/>
          </w:tcPr>
          <w:p w:rsidR="00315155" w:rsidRPr="00EC647B" w:rsidRDefault="00315155" w:rsidP="00EC647B">
            <w:pPr>
              <w:jc w:val="center"/>
              <w:rPr>
                <w:rFonts w:ascii="Courier New" w:hAnsi="Courier New" w:cs="Courier New"/>
                <w:sz w:val="22"/>
                <w:szCs w:val="22"/>
              </w:rPr>
            </w:pPr>
            <w:r w:rsidRPr="00EC647B">
              <w:rPr>
                <w:rFonts w:ascii="Courier New" w:hAnsi="Courier New" w:cs="Courier New"/>
                <w:sz w:val="22"/>
                <w:szCs w:val="22"/>
              </w:rPr>
              <w:t>291 295,00</w:t>
            </w:r>
          </w:p>
        </w:tc>
      </w:tr>
    </w:tbl>
    <w:p w:rsidR="00315155" w:rsidRPr="00B3122A" w:rsidRDefault="00315155" w:rsidP="00746C36">
      <w:pPr>
        <w:jc w:val="center"/>
        <w:rPr>
          <w:rFonts w:ascii="Arial" w:hAnsi="Arial" w:cs="Arial"/>
          <w:sz w:val="24"/>
          <w:szCs w:val="24"/>
        </w:rPr>
      </w:pPr>
    </w:p>
    <w:sectPr w:rsidR="00315155" w:rsidRPr="00B3122A" w:rsidSect="00AC421C">
      <w:pgSz w:w="12240" w:h="15840"/>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179C0"/>
    <w:multiLevelType w:val="hybridMultilevel"/>
    <w:tmpl w:val="1E3A081A"/>
    <w:lvl w:ilvl="0" w:tplc="B8EEF5AA">
      <w:start w:val="1"/>
      <w:numFmt w:val="decimal"/>
      <w:lvlText w:val="%1."/>
      <w:lvlJc w:val="left"/>
      <w:pPr>
        <w:ind w:left="2028" w:hanging="13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ACE"/>
    <w:rsid w:val="000724CB"/>
    <w:rsid w:val="000921D0"/>
    <w:rsid w:val="000F4A2B"/>
    <w:rsid w:val="001005B3"/>
    <w:rsid w:val="00133DDA"/>
    <w:rsid w:val="00142AA3"/>
    <w:rsid w:val="00170217"/>
    <w:rsid w:val="001740B8"/>
    <w:rsid w:val="001B02DA"/>
    <w:rsid w:val="001C3EAC"/>
    <w:rsid w:val="002257C5"/>
    <w:rsid w:val="0023536D"/>
    <w:rsid w:val="002D45A2"/>
    <w:rsid w:val="002F2611"/>
    <w:rsid w:val="00315155"/>
    <w:rsid w:val="00356368"/>
    <w:rsid w:val="00356CAA"/>
    <w:rsid w:val="0036168A"/>
    <w:rsid w:val="00411A0F"/>
    <w:rsid w:val="00423351"/>
    <w:rsid w:val="004552D0"/>
    <w:rsid w:val="00483ECA"/>
    <w:rsid w:val="00490691"/>
    <w:rsid w:val="005105B5"/>
    <w:rsid w:val="005243D2"/>
    <w:rsid w:val="0052711C"/>
    <w:rsid w:val="005365DD"/>
    <w:rsid w:val="005B07D0"/>
    <w:rsid w:val="006558CF"/>
    <w:rsid w:val="00691848"/>
    <w:rsid w:val="006D0759"/>
    <w:rsid w:val="006E16E3"/>
    <w:rsid w:val="00720FC9"/>
    <w:rsid w:val="00742B22"/>
    <w:rsid w:val="00746C36"/>
    <w:rsid w:val="00762D5E"/>
    <w:rsid w:val="007648AD"/>
    <w:rsid w:val="00787AD7"/>
    <w:rsid w:val="008139C4"/>
    <w:rsid w:val="008566A4"/>
    <w:rsid w:val="008A360A"/>
    <w:rsid w:val="00984CE4"/>
    <w:rsid w:val="009D6B8B"/>
    <w:rsid w:val="00A12CB1"/>
    <w:rsid w:val="00A7782F"/>
    <w:rsid w:val="00AC1B2F"/>
    <w:rsid w:val="00AC421C"/>
    <w:rsid w:val="00AF3385"/>
    <w:rsid w:val="00B136EC"/>
    <w:rsid w:val="00B27323"/>
    <w:rsid w:val="00B3122A"/>
    <w:rsid w:val="00B712A2"/>
    <w:rsid w:val="00B87BB5"/>
    <w:rsid w:val="00B95B18"/>
    <w:rsid w:val="00BA314B"/>
    <w:rsid w:val="00BB1388"/>
    <w:rsid w:val="00C54C8E"/>
    <w:rsid w:val="00C63ACE"/>
    <w:rsid w:val="00C67409"/>
    <w:rsid w:val="00CD2134"/>
    <w:rsid w:val="00D22785"/>
    <w:rsid w:val="00D37FC5"/>
    <w:rsid w:val="00D57FF2"/>
    <w:rsid w:val="00D74055"/>
    <w:rsid w:val="00DC509F"/>
    <w:rsid w:val="00DD1680"/>
    <w:rsid w:val="00DD7594"/>
    <w:rsid w:val="00E57818"/>
    <w:rsid w:val="00E57B55"/>
    <w:rsid w:val="00E633B6"/>
    <w:rsid w:val="00E7653E"/>
    <w:rsid w:val="00EB408D"/>
    <w:rsid w:val="00EC647B"/>
    <w:rsid w:val="00F05781"/>
    <w:rsid w:val="00F922EF"/>
    <w:rsid w:val="00FA773C"/>
    <w:rsid w:val="00FD0163"/>
    <w:rsid w:val="00FD0887"/>
    <w:rsid w:val="00FD2BA6"/>
    <w:rsid w:val="00FE2864"/>
    <w:rsid w:val="00FE7C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CE"/>
    <w:pPr>
      <w:widowControl w:val="0"/>
      <w:autoSpaceDE w:val="0"/>
      <w:autoSpaceDN w:val="0"/>
      <w:adjustRightInd w:val="0"/>
    </w:pPr>
    <w:rPr>
      <w:rFonts w:eastAsia="SimSu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63ACE"/>
    <w:pPr>
      <w:autoSpaceDE w:val="0"/>
      <w:autoSpaceDN w:val="0"/>
      <w:adjustRightInd w:val="0"/>
    </w:pPr>
    <w:rPr>
      <w:sz w:val="24"/>
      <w:szCs w:val="24"/>
    </w:rPr>
  </w:style>
  <w:style w:type="table" w:styleId="TableGrid">
    <w:name w:val="Table Grid"/>
    <w:basedOn w:val="TableNormal"/>
    <w:uiPriority w:val="99"/>
    <w:rsid w:val="00C63ACE"/>
    <w:pPr>
      <w:widowControl w:val="0"/>
      <w:autoSpaceDE w:val="0"/>
      <w:autoSpaceDN w:val="0"/>
      <w:adjustRightInd w:val="0"/>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7653E"/>
    <w:pPr>
      <w:ind w:left="720"/>
    </w:pPr>
  </w:style>
  <w:style w:type="paragraph" w:styleId="BalloonText">
    <w:name w:val="Balloon Text"/>
    <w:basedOn w:val="Normal"/>
    <w:link w:val="BalloonTextChar"/>
    <w:uiPriority w:val="99"/>
    <w:semiHidden/>
    <w:rsid w:val="00AF3385"/>
    <w:rPr>
      <w:rFonts w:ascii="Tahoma" w:hAnsi="Tahoma" w:cs="Tahoma"/>
      <w:sz w:val="16"/>
      <w:szCs w:val="16"/>
    </w:rPr>
  </w:style>
  <w:style w:type="character" w:customStyle="1" w:styleId="BalloonTextChar">
    <w:name w:val="Balloon Text Char"/>
    <w:basedOn w:val="DefaultParagraphFont"/>
    <w:link w:val="BalloonText"/>
    <w:uiPriority w:val="99"/>
    <w:locked/>
    <w:rsid w:val="00AF3385"/>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785689566">
      <w:marLeft w:val="0"/>
      <w:marRight w:val="0"/>
      <w:marTop w:val="0"/>
      <w:marBottom w:val="0"/>
      <w:divBdr>
        <w:top w:val="none" w:sz="0" w:space="0" w:color="auto"/>
        <w:left w:val="none" w:sz="0" w:space="0" w:color="auto"/>
        <w:bottom w:val="none" w:sz="0" w:space="0" w:color="auto"/>
        <w:right w:val="none" w:sz="0" w:space="0" w:color="auto"/>
      </w:divBdr>
    </w:div>
    <w:div w:id="1785689567">
      <w:marLeft w:val="0"/>
      <w:marRight w:val="0"/>
      <w:marTop w:val="0"/>
      <w:marBottom w:val="0"/>
      <w:divBdr>
        <w:top w:val="none" w:sz="0" w:space="0" w:color="auto"/>
        <w:left w:val="none" w:sz="0" w:space="0" w:color="auto"/>
        <w:bottom w:val="none" w:sz="0" w:space="0" w:color="auto"/>
        <w:right w:val="none" w:sz="0" w:space="0" w:color="auto"/>
      </w:divBdr>
    </w:div>
    <w:div w:id="1785689568">
      <w:marLeft w:val="0"/>
      <w:marRight w:val="0"/>
      <w:marTop w:val="0"/>
      <w:marBottom w:val="0"/>
      <w:divBdr>
        <w:top w:val="none" w:sz="0" w:space="0" w:color="auto"/>
        <w:left w:val="none" w:sz="0" w:space="0" w:color="auto"/>
        <w:bottom w:val="none" w:sz="0" w:space="0" w:color="auto"/>
        <w:right w:val="none" w:sz="0" w:space="0" w:color="auto"/>
      </w:divBdr>
    </w:div>
    <w:div w:id="1785689569">
      <w:marLeft w:val="0"/>
      <w:marRight w:val="0"/>
      <w:marTop w:val="0"/>
      <w:marBottom w:val="0"/>
      <w:divBdr>
        <w:top w:val="none" w:sz="0" w:space="0" w:color="auto"/>
        <w:left w:val="none" w:sz="0" w:space="0" w:color="auto"/>
        <w:bottom w:val="none" w:sz="0" w:space="0" w:color="auto"/>
        <w:right w:val="none" w:sz="0" w:space="0" w:color="auto"/>
      </w:divBdr>
    </w:div>
    <w:div w:id="1785689570">
      <w:marLeft w:val="0"/>
      <w:marRight w:val="0"/>
      <w:marTop w:val="0"/>
      <w:marBottom w:val="0"/>
      <w:divBdr>
        <w:top w:val="none" w:sz="0" w:space="0" w:color="auto"/>
        <w:left w:val="none" w:sz="0" w:space="0" w:color="auto"/>
        <w:bottom w:val="none" w:sz="0" w:space="0" w:color="auto"/>
        <w:right w:val="none" w:sz="0" w:space="0" w:color="auto"/>
      </w:divBdr>
    </w:div>
    <w:div w:id="1785689571">
      <w:marLeft w:val="0"/>
      <w:marRight w:val="0"/>
      <w:marTop w:val="0"/>
      <w:marBottom w:val="0"/>
      <w:divBdr>
        <w:top w:val="none" w:sz="0" w:space="0" w:color="auto"/>
        <w:left w:val="none" w:sz="0" w:space="0" w:color="auto"/>
        <w:bottom w:val="none" w:sz="0" w:space="0" w:color="auto"/>
        <w:right w:val="none" w:sz="0" w:space="0" w:color="auto"/>
      </w:divBdr>
    </w:div>
    <w:div w:id="1785689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Pages>
  <Words>476</Words>
  <Characters>2716</Characters>
  <Application>Microsoft Office Outlook</Application>
  <DocSecurity>0</DocSecurity>
  <Lines>0</Lines>
  <Paragraphs>0</Paragraphs>
  <ScaleCrop>false</ScaleCrop>
  <Company>Image&amp;Matros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user</dc:creator>
  <cp:keywords/>
  <dc:description/>
  <cp:lastModifiedBy>Ksenia</cp:lastModifiedBy>
  <cp:revision>4</cp:revision>
  <cp:lastPrinted>2017-04-21T04:28:00Z</cp:lastPrinted>
  <dcterms:created xsi:type="dcterms:W3CDTF">2017-05-02T04:44:00Z</dcterms:created>
  <dcterms:modified xsi:type="dcterms:W3CDTF">2017-05-02T06:28:00Z</dcterms:modified>
</cp:coreProperties>
</file>