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FD6" w:rsidRDefault="002E202A" w:rsidP="00A15FD6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>
            <wp:extent cx="763270" cy="874395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FD6" w:rsidRDefault="005C0C0E" w:rsidP="00A15FD6">
      <w:pPr>
        <w:jc w:val="center"/>
        <w:rPr>
          <w:rFonts w:ascii="Arial" w:hAnsi="Arial" w:cs="Arial"/>
          <w:b/>
        </w:rPr>
      </w:pPr>
      <w:r w:rsidRPr="00490059">
        <w:rPr>
          <w:rFonts w:ascii="Arial" w:hAnsi="Arial" w:cs="Arial"/>
          <w:b/>
        </w:rPr>
        <w:t>_</w:t>
      </w:r>
      <w:r w:rsidR="00F84A9F">
        <w:rPr>
          <w:rFonts w:ascii="Arial" w:hAnsi="Arial" w:cs="Arial"/>
          <w:b/>
        </w:rPr>
        <w:t>24</w:t>
      </w:r>
      <w:r w:rsidRPr="00490059">
        <w:rPr>
          <w:rFonts w:ascii="Arial" w:hAnsi="Arial" w:cs="Arial"/>
          <w:b/>
        </w:rPr>
        <w:t>__</w:t>
      </w:r>
      <w:r w:rsidR="00A15FD6" w:rsidRPr="00490059">
        <w:rPr>
          <w:rFonts w:ascii="Arial" w:hAnsi="Arial" w:cs="Arial"/>
          <w:b/>
        </w:rPr>
        <w:t>.</w:t>
      </w:r>
      <w:r w:rsidRPr="00490059">
        <w:rPr>
          <w:rFonts w:ascii="Arial" w:hAnsi="Arial" w:cs="Arial"/>
          <w:b/>
        </w:rPr>
        <w:t>__</w:t>
      </w:r>
      <w:r w:rsidR="00F84A9F">
        <w:rPr>
          <w:rFonts w:ascii="Arial" w:hAnsi="Arial" w:cs="Arial"/>
          <w:b/>
        </w:rPr>
        <w:t>02</w:t>
      </w:r>
      <w:r w:rsidRPr="00490059">
        <w:rPr>
          <w:rFonts w:ascii="Arial" w:hAnsi="Arial" w:cs="Arial"/>
          <w:b/>
        </w:rPr>
        <w:t>__</w:t>
      </w:r>
      <w:r w:rsidR="00A15FD6" w:rsidRPr="00490059">
        <w:rPr>
          <w:rFonts w:ascii="Arial" w:hAnsi="Arial" w:cs="Arial"/>
          <w:b/>
        </w:rPr>
        <w:t>.</w:t>
      </w:r>
      <w:r w:rsidR="00A15FD6" w:rsidRPr="00A15FD6">
        <w:rPr>
          <w:rFonts w:ascii="Arial" w:hAnsi="Arial" w:cs="Arial"/>
          <w:b/>
          <w:u w:val="single"/>
        </w:rPr>
        <w:t>202</w:t>
      </w:r>
      <w:r w:rsidR="00C4616F">
        <w:rPr>
          <w:rFonts w:ascii="Arial" w:hAnsi="Arial" w:cs="Arial"/>
          <w:b/>
          <w:u w:val="single"/>
        </w:rPr>
        <w:t>6</w:t>
      </w:r>
      <w:r w:rsidR="00A15FD6">
        <w:rPr>
          <w:rFonts w:ascii="Arial" w:hAnsi="Arial" w:cs="Arial"/>
          <w:b/>
        </w:rPr>
        <w:t xml:space="preserve"> № </w:t>
      </w:r>
      <w:r>
        <w:rPr>
          <w:rFonts w:ascii="Arial" w:hAnsi="Arial" w:cs="Arial"/>
          <w:b/>
        </w:rPr>
        <w:t>__</w:t>
      </w:r>
      <w:r w:rsidR="00F84A9F">
        <w:rPr>
          <w:rFonts w:ascii="Arial" w:hAnsi="Arial" w:cs="Arial"/>
          <w:b/>
        </w:rPr>
        <w:t>64</w:t>
      </w:r>
      <w:r>
        <w:rPr>
          <w:rFonts w:ascii="Arial" w:hAnsi="Arial" w:cs="Arial"/>
          <w:b/>
        </w:rPr>
        <w:t>__</w:t>
      </w:r>
    </w:p>
    <w:p w:rsidR="00A15FD6" w:rsidRPr="005D5F81" w:rsidRDefault="00A15FD6" w:rsidP="00A15FD6">
      <w:pPr>
        <w:jc w:val="center"/>
        <w:rPr>
          <w:rFonts w:ascii="Arial" w:hAnsi="Arial" w:cs="Arial"/>
          <w:b/>
        </w:rPr>
      </w:pPr>
      <w:r w:rsidRPr="005D5F81">
        <w:rPr>
          <w:rFonts w:ascii="Arial" w:hAnsi="Arial" w:cs="Arial"/>
          <w:b/>
        </w:rPr>
        <w:t>РОССИЙСКАЯ ФЕДЕРАЦИЯ</w:t>
      </w:r>
    </w:p>
    <w:p w:rsidR="00A15FD6" w:rsidRPr="005D5F81" w:rsidRDefault="00A15FD6" w:rsidP="00A15FD6">
      <w:pPr>
        <w:jc w:val="center"/>
        <w:rPr>
          <w:rFonts w:ascii="Arial" w:hAnsi="Arial" w:cs="Arial"/>
          <w:b/>
        </w:rPr>
      </w:pPr>
      <w:r w:rsidRPr="005D5F81">
        <w:rPr>
          <w:rFonts w:ascii="Arial" w:hAnsi="Arial" w:cs="Arial"/>
          <w:b/>
        </w:rPr>
        <w:t>ИРКУТСКАЯ ОБЛАСТЬ</w:t>
      </w:r>
    </w:p>
    <w:p w:rsidR="00A15FD6" w:rsidRPr="00A15FD6" w:rsidRDefault="00A15FD6" w:rsidP="00A15FD6">
      <w:pPr>
        <w:pStyle w:val="9"/>
        <w:jc w:val="center"/>
        <w:rPr>
          <w:rFonts w:ascii="Arial" w:hAnsi="Arial" w:cs="Arial"/>
          <w:b/>
          <w:sz w:val="24"/>
          <w:szCs w:val="24"/>
        </w:rPr>
      </w:pPr>
      <w:r w:rsidRPr="00A15FD6">
        <w:rPr>
          <w:rFonts w:ascii="Arial" w:hAnsi="Arial" w:cs="Arial"/>
          <w:b/>
          <w:sz w:val="24"/>
          <w:szCs w:val="24"/>
        </w:rPr>
        <w:t>ОСИНСКИЙ МУНИЦИПАЛЬНЫЙ РАЙОН</w:t>
      </w:r>
    </w:p>
    <w:p w:rsidR="00A15FD6" w:rsidRDefault="00A15FD6" w:rsidP="00A1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7030D2">
        <w:rPr>
          <w:rFonts w:ascii="Arial" w:hAnsi="Arial" w:cs="Arial"/>
          <w:b/>
          <w:caps/>
        </w:rPr>
        <w:t>администрация</w:t>
      </w:r>
      <w:r>
        <w:rPr>
          <w:rFonts w:ascii="Arial" w:hAnsi="Arial" w:cs="Arial"/>
          <w:b/>
        </w:rPr>
        <w:t xml:space="preserve"> </w:t>
      </w:r>
      <w:r w:rsidRPr="00736DD8">
        <w:rPr>
          <w:rFonts w:ascii="Arial" w:hAnsi="Arial" w:cs="Arial"/>
          <w:b/>
        </w:rPr>
        <w:t>ОСИНСКОГО МУНИЦИПАЛЬНОГО РАЙОНА</w:t>
      </w:r>
    </w:p>
    <w:p w:rsidR="00A15FD6" w:rsidRDefault="00292B23" w:rsidP="00A15FD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ПОСТАНОВЛЕНИЕ</w:t>
      </w:r>
    </w:p>
    <w:p w:rsidR="00A15FD6" w:rsidRPr="00736DD8" w:rsidRDefault="00A15FD6" w:rsidP="00A15FD6">
      <w:pPr>
        <w:jc w:val="center"/>
        <w:rPr>
          <w:rFonts w:ascii="Arial" w:hAnsi="Arial" w:cs="Arial"/>
          <w:b/>
        </w:rPr>
      </w:pPr>
    </w:p>
    <w:p w:rsidR="001D29B4" w:rsidRPr="00A15FD6" w:rsidRDefault="00C507C7" w:rsidP="001D29B4">
      <w:pPr>
        <w:widowControl w:val="0"/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</w:t>
      </w:r>
      <w:bookmarkStart w:id="0" w:name="_GoBack"/>
      <w:r w:rsidR="00490059" w:rsidRPr="00A15FD6">
        <w:rPr>
          <w:rFonts w:ascii="Arial" w:hAnsi="Arial" w:cs="Arial"/>
          <w:b/>
        </w:rPr>
        <w:t>О</w:t>
      </w:r>
      <w:r w:rsidR="00490059">
        <w:rPr>
          <w:rFonts w:ascii="Arial" w:hAnsi="Arial" w:cs="Arial"/>
          <w:b/>
        </w:rPr>
        <w:t>Б</w:t>
      </w:r>
      <w:r w:rsidR="00490059" w:rsidRPr="00A15FD6">
        <w:rPr>
          <w:rFonts w:ascii="Arial" w:hAnsi="Arial" w:cs="Arial"/>
          <w:b/>
        </w:rPr>
        <w:t xml:space="preserve"> </w:t>
      </w:r>
      <w:r w:rsidR="00490059">
        <w:rPr>
          <w:rFonts w:ascii="Arial" w:hAnsi="Arial" w:cs="Arial"/>
          <w:b/>
        </w:rPr>
        <w:t>УТВЕРЖДЕНИИ</w:t>
      </w:r>
      <w:r w:rsidR="00490059" w:rsidRPr="00A15FD6">
        <w:rPr>
          <w:rFonts w:ascii="Arial" w:hAnsi="Arial" w:cs="Arial"/>
          <w:b/>
        </w:rPr>
        <w:t xml:space="preserve"> МУНИЦИПАЛЬН</w:t>
      </w:r>
      <w:r w:rsidR="00490059">
        <w:rPr>
          <w:rFonts w:ascii="Arial" w:hAnsi="Arial" w:cs="Arial"/>
          <w:b/>
        </w:rPr>
        <w:t>ОЙ</w:t>
      </w:r>
      <w:r w:rsidR="00490059" w:rsidRPr="00A15FD6">
        <w:rPr>
          <w:rFonts w:ascii="Arial" w:hAnsi="Arial" w:cs="Arial"/>
          <w:b/>
        </w:rPr>
        <w:t xml:space="preserve"> ПРОГРАММ</w:t>
      </w:r>
      <w:r w:rsidR="00490059">
        <w:rPr>
          <w:rFonts w:ascii="Arial" w:hAnsi="Arial" w:cs="Arial"/>
          <w:b/>
        </w:rPr>
        <w:t>Ы</w:t>
      </w:r>
      <w:r w:rsidR="00490059" w:rsidRPr="00A15FD6">
        <w:rPr>
          <w:rFonts w:ascii="Arial" w:hAnsi="Arial" w:cs="Arial"/>
          <w:b/>
        </w:rPr>
        <w:t xml:space="preserve"> «</w:t>
      </w:r>
      <w:r w:rsidR="00C4616F">
        <w:rPr>
          <w:rFonts w:ascii="Arial" w:hAnsi="Arial" w:cs="Arial"/>
          <w:b/>
        </w:rPr>
        <w:t>ЭНЕРГОСБЕРЕЖЕНИЕ И ПОВЫШЕНИЕ ЭНЕРГЕТИЧЕСКОЙ ЭФФЕКТИВНОСТИ</w:t>
      </w:r>
      <w:r w:rsidR="00490059" w:rsidRPr="00490059">
        <w:rPr>
          <w:rFonts w:ascii="Arial" w:hAnsi="Arial" w:cs="Arial"/>
          <w:b/>
        </w:rPr>
        <w:t xml:space="preserve"> ОСИНСКОГО</w:t>
      </w:r>
      <w:r w:rsidR="00490059">
        <w:rPr>
          <w:rFonts w:ascii="Arial" w:hAnsi="Arial" w:cs="Arial"/>
          <w:b/>
        </w:rPr>
        <w:t xml:space="preserve"> МУНИЦИПАЛЬНОГО РАЙОНА</w:t>
      </w:r>
      <w:r w:rsidR="00490059" w:rsidRPr="00A15FD6">
        <w:rPr>
          <w:rFonts w:ascii="Arial" w:hAnsi="Arial" w:cs="Arial"/>
          <w:b/>
        </w:rPr>
        <w:t>» (202</w:t>
      </w:r>
      <w:r w:rsidR="00C4616F">
        <w:rPr>
          <w:rFonts w:ascii="Arial" w:hAnsi="Arial" w:cs="Arial"/>
          <w:b/>
        </w:rPr>
        <w:t>6-2030</w:t>
      </w:r>
      <w:r>
        <w:rPr>
          <w:rFonts w:ascii="Arial" w:hAnsi="Arial" w:cs="Arial"/>
          <w:b/>
        </w:rPr>
        <w:t xml:space="preserve"> гг.</w:t>
      </w:r>
      <w:r w:rsidR="00490059" w:rsidRPr="00A15FD6">
        <w:rPr>
          <w:rFonts w:ascii="Arial" w:hAnsi="Arial" w:cs="Arial"/>
          <w:b/>
        </w:rPr>
        <w:t xml:space="preserve">) </w:t>
      </w:r>
      <w:bookmarkEnd w:id="0"/>
    </w:p>
    <w:p w:rsidR="00A762BC" w:rsidRPr="002808D5" w:rsidRDefault="00A762BC" w:rsidP="00A762BC">
      <w:pPr>
        <w:widowControl w:val="0"/>
        <w:autoSpaceDE w:val="0"/>
        <w:autoSpaceDN w:val="0"/>
        <w:jc w:val="center"/>
        <w:rPr>
          <w:rFonts w:ascii="Arial" w:hAnsi="Arial" w:cs="Arial"/>
        </w:rPr>
      </w:pPr>
    </w:p>
    <w:p w:rsidR="002808D5" w:rsidRPr="002808D5" w:rsidRDefault="00C74397" w:rsidP="00C74397">
      <w:pPr>
        <w:widowControl w:val="0"/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90059">
        <w:rPr>
          <w:rFonts w:ascii="Arial" w:hAnsi="Arial" w:cs="Arial"/>
        </w:rPr>
        <w:t>В целях создания</w:t>
      </w:r>
      <w:r w:rsidR="00780D80">
        <w:rPr>
          <w:rFonts w:ascii="Arial" w:hAnsi="Arial" w:cs="Arial"/>
        </w:rPr>
        <w:t xml:space="preserve"> условий для энергосбережения и повышения энергетической эффективности </w:t>
      </w:r>
      <w:r w:rsidR="00490059" w:rsidRPr="009F3E0E">
        <w:rPr>
          <w:rFonts w:ascii="Arial" w:hAnsi="Arial" w:cs="Arial"/>
        </w:rPr>
        <w:t>на территории Осинского муниципального района</w:t>
      </w:r>
      <w:r w:rsidRPr="00FB3DF7">
        <w:rPr>
          <w:rFonts w:ascii="Arial" w:hAnsi="Arial" w:cs="Arial"/>
          <w:color w:val="000000"/>
          <w:shd w:val="clear" w:color="auto" w:fill="FFFFFF"/>
          <w:lang w:bidi="ru-RU"/>
        </w:rPr>
        <w:t>,</w:t>
      </w:r>
      <w:r>
        <w:rPr>
          <w:rFonts w:ascii="Arial" w:hAnsi="Arial" w:cs="Arial"/>
          <w:color w:val="000000"/>
          <w:shd w:val="clear" w:color="auto" w:fill="FFFFFF"/>
          <w:lang w:bidi="ru-RU"/>
        </w:rPr>
        <w:t xml:space="preserve"> </w:t>
      </w:r>
      <w:r>
        <w:rPr>
          <w:rFonts w:ascii="Arial" w:hAnsi="Arial" w:cs="Arial"/>
        </w:rPr>
        <w:t>в</w:t>
      </w:r>
      <w:r w:rsidR="002808D5" w:rsidRPr="002808D5">
        <w:rPr>
          <w:rFonts w:ascii="Arial" w:hAnsi="Arial" w:cs="Arial"/>
        </w:rPr>
        <w:t xml:space="preserve"> </w:t>
      </w:r>
      <w:r w:rsidR="000B3615">
        <w:rPr>
          <w:rFonts w:ascii="Arial" w:hAnsi="Arial" w:cs="Arial"/>
        </w:rPr>
        <w:t>соответствии с Порядком разработки, утверждения, реализации и проведения оценки эффективности муниципальных программ</w:t>
      </w:r>
      <w:r w:rsidR="007D4CE0">
        <w:rPr>
          <w:rFonts w:ascii="Arial" w:hAnsi="Arial" w:cs="Arial"/>
        </w:rPr>
        <w:t xml:space="preserve"> </w:t>
      </w:r>
      <w:r w:rsidR="007D4CE0" w:rsidRPr="007D4CE0">
        <w:rPr>
          <w:rFonts w:ascii="Arial" w:hAnsi="Arial" w:cs="Arial"/>
        </w:rPr>
        <w:t>Осинского муниципального района</w:t>
      </w:r>
      <w:r w:rsidR="003C4C95">
        <w:rPr>
          <w:rFonts w:ascii="Arial" w:hAnsi="Arial" w:cs="Arial"/>
        </w:rPr>
        <w:t>, ут</w:t>
      </w:r>
      <w:r w:rsidR="00392093">
        <w:rPr>
          <w:rFonts w:ascii="Arial" w:hAnsi="Arial" w:cs="Arial"/>
        </w:rPr>
        <w:t>в</w:t>
      </w:r>
      <w:r w:rsidR="003C4C95">
        <w:rPr>
          <w:rFonts w:ascii="Arial" w:hAnsi="Arial" w:cs="Arial"/>
        </w:rPr>
        <w:t>е</w:t>
      </w:r>
      <w:r w:rsidR="00392093">
        <w:rPr>
          <w:rFonts w:ascii="Arial" w:hAnsi="Arial" w:cs="Arial"/>
        </w:rPr>
        <w:t xml:space="preserve">ржденного постановлением </w:t>
      </w:r>
      <w:r w:rsidR="004444CC">
        <w:rPr>
          <w:rFonts w:ascii="Arial" w:hAnsi="Arial" w:cs="Arial"/>
        </w:rPr>
        <w:t>администрации</w:t>
      </w:r>
      <w:r w:rsidR="00392093">
        <w:rPr>
          <w:rFonts w:ascii="Arial" w:hAnsi="Arial" w:cs="Arial"/>
        </w:rPr>
        <w:t xml:space="preserve"> Осинского муниципального района</w:t>
      </w:r>
      <w:r w:rsidR="007D4CE0" w:rsidRPr="007D4CE0">
        <w:rPr>
          <w:rFonts w:ascii="Arial" w:hAnsi="Arial" w:cs="Arial"/>
        </w:rPr>
        <w:t xml:space="preserve"> от </w:t>
      </w:r>
      <w:r w:rsidR="004444CC">
        <w:rPr>
          <w:rFonts w:ascii="Arial" w:hAnsi="Arial" w:cs="Arial"/>
        </w:rPr>
        <w:t>01.09.2021 года №</w:t>
      </w:r>
      <w:r w:rsidR="00490059">
        <w:rPr>
          <w:rFonts w:ascii="Arial" w:hAnsi="Arial" w:cs="Arial"/>
        </w:rPr>
        <w:t xml:space="preserve"> </w:t>
      </w:r>
      <w:r w:rsidR="004444CC">
        <w:rPr>
          <w:rFonts w:ascii="Arial" w:hAnsi="Arial" w:cs="Arial"/>
        </w:rPr>
        <w:t>527</w:t>
      </w:r>
      <w:r w:rsidR="007D4CE0">
        <w:rPr>
          <w:rFonts w:ascii="Arial" w:hAnsi="Arial" w:cs="Arial"/>
        </w:rPr>
        <w:t>,</w:t>
      </w:r>
      <w:r w:rsidR="002808D5" w:rsidRPr="002808D5">
        <w:rPr>
          <w:rFonts w:ascii="Arial" w:hAnsi="Arial" w:cs="Arial"/>
        </w:rPr>
        <w:t xml:space="preserve"> руководствуясь </w:t>
      </w:r>
      <w:r w:rsidR="004444CC">
        <w:rPr>
          <w:rFonts w:ascii="Arial" w:hAnsi="Arial" w:cs="Arial"/>
        </w:rPr>
        <w:t>пунктом</w:t>
      </w:r>
      <w:r w:rsidR="002808D5" w:rsidRPr="002808D5">
        <w:rPr>
          <w:rFonts w:ascii="Arial" w:hAnsi="Arial" w:cs="Arial"/>
        </w:rPr>
        <w:t xml:space="preserve"> </w:t>
      </w:r>
      <w:r w:rsidR="004444CC">
        <w:rPr>
          <w:rFonts w:ascii="Arial" w:hAnsi="Arial" w:cs="Arial"/>
        </w:rPr>
        <w:t>1</w:t>
      </w:r>
      <w:r w:rsidR="002808D5" w:rsidRPr="002808D5">
        <w:rPr>
          <w:rFonts w:ascii="Arial" w:hAnsi="Arial" w:cs="Arial"/>
        </w:rPr>
        <w:t xml:space="preserve"> ст</w:t>
      </w:r>
      <w:r w:rsidR="004444CC">
        <w:rPr>
          <w:rFonts w:ascii="Arial" w:hAnsi="Arial" w:cs="Arial"/>
        </w:rPr>
        <w:t>атьи</w:t>
      </w:r>
      <w:r w:rsidR="002808D5" w:rsidRPr="002808D5">
        <w:rPr>
          <w:rFonts w:ascii="Arial" w:hAnsi="Arial" w:cs="Arial"/>
        </w:rPr>
        <w:t xml:space="preserve"> 179 Бюджетного кодекса Российской Федерации,</w:t>
      </w:r>
      <w:r w:rsidR="005C0C0E" w:rsidRPr="009F4FBB">
        <w:rPr>
          <w:rFonts w:ascii="Arial" w:eastAsia="Arial" w:hAnsi="Arial" w:cs="Arial"/>
          <w:color w:val="000000"/>
          <w:lang w:bidi="ru-RU"/>
        </w:rPr>
        <w:t xml:space="preserve"> </w:t>
      </w:r>
      <w:r w:rsidR="00DD1111">
        <w:rPr>
          <w:rFonts w:ascii="Arial" w:eastAsia="Arial" w:hAnsi="Arial" w:cs="Arial"/>
          <w:color w:val="000000"/>
          <w:lang w:bidi="ru-RU"/>
        </w:rPr>
        <w:t xml:space="preserve">частью 1 статьи 36  и </w:t>
      </w:r>
      <w:r w:rsidR="005C0C0E" w:rsidRPr="009F4FBB">
        <w:rPr>
          <w:rFonts w:ascii="Arial" w:eastAsia="Arial" w:hAnsi="Arial" w:cs="Arial"/>
          <w:color w:val="000000"/>
          <w:lang w:bidi="ru-RU"/>
        </w:rPr>
        <w:t>частью 4 статьи 55 Устава Осинского муниципального района,</w:t>
      </w:r>
    </w:p>
    <w:p w:rsidR="00A762BC" w:rsidRPr="002808D5" w:rsidRDefault="00A762BC" w:rsidP="002808D5">
      <w:pPr>
        <w:widowControl w:val="0"/>
        <w:autoSpaceDE w:val="0"/>
        <w:autoSpaceDN w:val="0"/>
        <w:jc w:val="both"/>
        <w:rPr>
          <w:rFonts w:ascii="Arial" w:hAnsi="Arial" w:cs="Arial"/>
          <w:bCs/>
        </w:rPr>
      </w:pPr>
    </w:p>
    <w:p w:rsidR="00A762BC" w:rsidRPr="002808D5" w:rsidRDefault="00A762BC" w:rsidP="00A762BC">
      <w:pPr>
        <w:jc w:val="center"/>
        <w:rPr>
          <w:rFonts w:ascii="Arial" w:hAnsi="Arial" w:cs="Arial"/>
          <w:bCs/>
        </w:rPr>
      </w:pPr>
      <w:r w:rsidRPr="002808D5">
        <w:rPr>
          <w:rFonts w:ascii="Arial" w:hAnsi="Arial" w:cs="Arial"/>
          <w:bCs/>
        </w:rPr>
        <w:t>ПОСТАНОВЛЯ</w:t>
      </w:r>
      <w:r w:rsidR="007D4CE0">
        <w:rPr>
          <w:rFonts w:ascii="Arial" w:hAnsi="Arial" w:cs="Arial"/>
          <w:bCs/>
        </w:rPr>
        <w:t>ЕТ</w:t>
      </w:r>
      <w:r w:rsidRPr="002808D5">
        <w:rPr>
          <w:rFonts w:ascii="Arial" w:hAnsi="Arial" w:cs="Arial"/>
          <w:bCs/>
        </w:rPr>
        <w:t>:</w:t>
      </w:r>
    </w:p>
    <w:p w:rsidR="00A762BC" w:rsidRPr="002808D5" w:rsidRDefault="00A762BC" w:rsidP="002C2215">
      <w:pPr>
        <w:ind w:firstLine="720"/>
        <w:jc w:val="center"/>
        <w:rPr>
          <w:rFonts w:ascii="Arial" w:hAnsi="Arial" w:cs="Arial"/>
          <w:bCs/>
        </w:rPr>
      </w:pPr>
    </w:p>
    <w:p w:rsidR="00A762BC" w:rsidRPr="00C85368" w:rsidRDefault="000B3615" w:rsidP="004444CC">
      <w:pPr>
        <w:widowControl w:val="0"/>
        <w:numPr>
          <w:ilvl w:val="0"/>
          <w:numId w:val="4"/>
        </w:numPr>
        <w:tabs>
          <w:tab w:val="clear" w:pos="0"/>
        </w:tabs>
        <w:autoSpaceDE w:val="0"/>
        <w:autoSpaceDN w:val="0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Утвердить муниципальную программу </w:t>
      </w:r>
      <w:r w:rsidR="00A762BC" w:rsidRPr="002808D5">
        <w:rPr>
          <w:rFonts w:ascii="Arial" w:hAnsi="Arial" w:cs="Arial"/>
        </w:rPr>
        <w:t>«</w:t>
      </w:r>
      <w:r w:rsidR="00780D80">
        <w:rPr>
          <w:rFonts w:ascii="Arial" w:hAnsi="Arial" w:cs="Arial"/>
        </w:rPr>
        <w:t xml:space="preserve">Энергосбережение и повышение энергетической эффективности </w:t>
      </w:r>
      <w:r w:rsidR="00490059" w:rsidRPr="00490059">
        <w:rPr>
          <w:rFonts w:ascii="Arial" w:hAnsi="Arial" w:cs="Arial"/>
        </w:rPr>
        <w:t>Осинского му</w:t>
      </w:r>
      <w:r w:rsidR="00490059">
        <w:rPr>
          <w:rFonts w:ascii="Arial" w:hAnsi="Arial" w:cs="Arial"/>
        </w:rPr>
        <w:t>ниципального района</w:t>
      </w:r>
      <w:r w:rsidR="007F37D3">
        <w:rPr>
          <w:rFonts w:ascii="Arial" w:hAnsi="Arial" w:cs="Arial"/>
        </w:rPr>
        <w:t>» (</w:t>
      </w:r>
      <w:r w:rsidR="00A762BC" w:rsidRPr="002808D5">
        <w:rPr>
          <w:rFonts w:ascii="Arial" w:hAnsi="Arial" w:cs="Arial"/>
        </w:rPr>
        <w:t>20</w:t>
      </w:r>
      <w:r w:rsidR="007F37D3">
        <w:rPr>
          <w:rFonts w:ascii="Arial" w:hAnsi="Arial" w:cs="Arial"/>
        </w:rPr>
        <w:t>2</w:t>
      </w:r>
      <w:r w:rsidR="00780D80">
        <w:rPr>
          <w:rFonts w:ascii="Arial" w:hAnsi="Arial" w:cs="Arial"/>
        </w:rPr>
        <w:t>6-2030</w:t>
      </w:r>
      <w:r w:rsidR="00C507C7">
        <w:rPr>
          <w:rFonts w:ascii="Arial" w:hAnsi="Arial" w:cs="Arial"/>
        </w:rPr>
        <w:t xml:space="preserve"> гг.</w:t>
      </w:r>
      <w:r w:rsidR="007F37D3">
        <w:rPr>
          <w:rFonts w:ascii="Arial" w:hAnsi="Arial" w:cs="Arial"/>
        </w:rPr>
        <w:t>)</w:t>
      </w:r>
      <w:r w:rsidR="00B62E2B">
        <w:rPr>
          <w:rFonts w:ascii="Arial" w:hAnsi="Arial" w:cs="Arial"/>
        </w:rPr>
        <w:t>. Приложение 1.</w:t>
      </w:r>
    </w:p>
    <w:p w:rsidR="00C85368" w:rsidRPr="000B3615" w:rsidRDefault="00C85368" w:rsidP="004444CC">
      <w:pPr>
        <w:widowControl w:val="0"/>
        <w:numPr>
          <w:ilvl w:val="0"/>
          <w:numId w:val="4"/>
        </w:numPr>
        <w:tabs>
          <w:tab w:val="clear" w:pos="0"/>
        </w:tabs>
        <w:autoSpaceDE w:val="0"/>
        <w:autoSpaceDN w:val="0"/>
        <w:ind w:left="0"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Признать утратившим силу Постановление мэра Осинского муниципального района № 624 от 30.09.2019 года «Об утверждении муниципальной программы «Энергосбережение и повышение энергетической эффективности в Осинском муниципальном районе 2019-2025 годы». </w:t>
      </w:r>
    </w:p>
    <w:p w:rsidR="00343ACB" w:rsidRDefault="00292B23" w:rsidP="004444CC">
      <w:pPr>
        <w:pStyle w:val="ConsNormal"/>
        <w:widowControl/>
        <w:numPr>
          <w:ilvl w:val="0"/>
          <w:numId w:val="4"/>
        </w:numPr>
        <w:spacing w:line="276" w:lineRule="auto"/>
        <w:ind w:left="0" w:righ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Руководителю аппарата, начальнику отдела по обеспечению </w:t>
      </w:r>
      <w:r w:rsidR="00343ACB">
        <w:rPr>
          <w:sz w:val="24"/>
          <w:szCs w:val="24"/>
        </w:rPr>
        <w:t xml:space="preserve">деятельности мэра </w:t>
      </w:r>
      <w:r w:rsidR="00D26C9D">
        <w:rPr>
          <w:sz w:val="24"/>
          <w:szCs w:val="24"/>
        </w:rPr>
        <w:t>Борокшоновой Т.В.</w:t>
      </w:r>
      <w:r w:rsidR="00343ACB">
        <w:rPr>
          <w:sz w:val="24"/>
          <w:szCs w:val="24"/>
        </w:rPr>
        <w:t xml:space="preserve"> опубликовать на</w:t>
      </w:r>
      <w:r w:rsidR="009F7DCB">
        <w:rPr>
          <w:sz w:val="24"/>
          <w:szCs w:val="24"/>
        </w:rPr>
        <w:t xml:space="preserve">стоящее постановление  </w:t>
      </w:r>
      <w:r w:rsidR="00343ACB">
        <w:rPr>
          <w:sz w:val="24"/>
          <w:szCs w:val="24"/>
        </w:rPr>
        <w:t xml:space="preserve"> на официальном сайте администрации Осинского муниципального района.</w:t>
      </w:r>
    </w:p>
    <w:p w:rsidR="00343ACB" w:rsidRDefault="00343ACB" w:rsidP="005C0C0E">
      <w:pPr>
        <w:pStyle w:val="ConsNormal"/>
        <w:widowControl/>
        <w:numPr>
          <w:ilvl w:val="0"/>
          <w:numId w:val="4"/>
        </w:numPr>
        <w:spacing w:line="276" w:lineRule="auto"/>
        <w:ind w:left="0" w:right="0" w:firstLine="567"/>
        <w:jc w:val="both"/>
        <w:rPr>
          <w:sz w:val="24"/>
          <w:szCs w:val="24"/>
        </w:rPr>
      </w:pPr>
      <w:r w:rsidRPr="00602D96">
        <w:rPr>
          <w:sz w:val="24"/>
          <w:szCs w:val="24"/>
        </w:rPr>
        <w:t xml:space="preserve">Контроль за исполнением настоящего постановления </w:t>
      </w:r>
      <w:r w:rsidR="008323B2">
        <w:rPr>
          <w:sz w:val="24"/>
          <w:szCs w:val="24"/>
        </w:rPr>
        <w:t>возложить на заместителя мэра по строительству, ЖКХ и правовым вопросам  Бардамова Г.С</w:t>
      </w:r>
      <w:r w:rsidR="00490059">
        <w:rPr>
          <w:sz w:val="24"/>
          <w:szCs w:val="24"/>
        </w:rPr>
        <w:t>.</w:t>
      </w:r>
    </w:p>
    <w:p w:rsidR="00292B23" w:rsidRDefault="00292B23" w:rsidP="00292B23">
      <w:pPr>
        <w:pStyle w:val="ConsNormal"/>
        <w:widowControl/>
        <w:spacing w:line="276" w:lineRule="auto"/>
        <w:ind w:left="284" w:right="0" w:firstLine="0"/>
        <w:jc w:val="both"/>
        <w:rPr>
          <w:sz w:val="24"/>
          <w:szCs w:val="24"/>
        </w:rPr>
      </w:pPr>
    </w:p>
    <w:p w:rsidR="004444CC" w:rsidRPr="00602D96" w:rsidRDefault="004444CC" w:rsidP="00292B23">
      <w:pPr>
        <w:pStyle w:val="ConsNormal"/>
        <w:widowControl/>
        <w:spacing w:line="276" w:lineRule="auto"/>
        <w:ind w:left="284" w:right="0" w:firstLine="0"/>
        <w:jc w:val="both"/>
        <w:rPr>
          <w:sz w:val="24"/>
          <w:szCs w:val="24"/>
        </w:rPr>
      </w:pPr>
    </w:p>
    <w:p w:rsidR="005C0C0E" w:rsidRPr="00275AC3" w:rsidRDefault="00DD1111" w:rsidP="005C0C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И.о. м</w:t>
      </w:r>
      <w:r w:rsidR="00490059">
        <w:rPr>
          <w:rFonts w:ascii="Arial" w:hAnsi="Arial" w:cs="Arial"/>
        </w:rPr>
        <w:t>эр</w:t>
      </w:r>
      <w:r>
        <w:rPr>
          <w:rFonts w:ascii="Arial" w:hAnsi="Arial" w:cs="Arial"/>
        </w:rPr>
        <w:t>а</w:t>
      </w:r>
      <w:r w:rsidR="005C0C0E" w:rsidRPr="00275AC3">
        <w:rPr>
          <w:rFonts w:ascii="Arial" w:hAnsi="Arial" w:cs="Arial"/>
        </w:rPr>
        <w:t xml:space="preserve"> Осинского муниципального района                      </w:t>
      </w:r>
      <w:r w:rsidR="00B62E2B">
        <w:rPr>
          <w:rFonts w:ascii="Arial" w:hAnsi="Arial" w:cs="Arial"/>
        </w:rPr>
        <w:t xml:space="preserve">       </w:t>
      </w:r>
      <w:r w:rsidR="005C0C0E" w:rsidRPr="00275AC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М.А. Нашкеева</w:t>
      </w:r>
    </w:p>
    <w:p w:rsidR="00292B23" w:rsidRDefault="00292B23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292B23" w:rsidRDefault="00292B23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392093" w:rsidRDefault="00392093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392093" w:rsidRDefault="00392093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392093" w:rsidRDefault="00392093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5C0C0E" w:rsidRDefault="005C0C0E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5C0C0E" w:rsidRDefault="005C0C0E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9F7DCB" w:rsidRDefault="009F7DCB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C507C7" w:rsidRDefault="00C507C7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4D4CE2" w:rsidRDefault="004D4CE2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  <w:r w:rsidRPr="00EC4466">
        <w:rPr>
          <w:rFonts w:ascii="Arial" w:hAnsi="Arial" w:cs="Arial"/>
        </w:rPr>
        <w:t xml:space="preserve">Подготовил:                                 </w:t>
      </w:r>
      <w:r>
        <w:rPr>
          <w:rFonts w:ascii="Arial" w:hAnsi="Arial" w:cs="Arial"/>
        </w:rPr>
        <w:t xml:space="preserve">                         </w:t>
      </w:r>
      <w:r w:rsidRPr="00EC4466">
        <w:rPr>
          <w:rFonts w:ascii="Arial" w:hAnsi="Arial" w:cs="Arial"/>
        </w:rPr>
        <w:t xml:space="preserve">         </w:t>
      </w:r>
      <w:r w:rsidR="002E6C65">
        <w:rPr>
          <w:rFonts w:ascii="Arial" w:hAnsi="Arial" w:cs="Arial"/>
        </w:rPr>
        <w:t xml:space="preserve">               </w:t>
      </w:r>
      <w:r w:rsidR="00230BB5">
        <w:rPr>
          <w:rFonts w:ascii="Arial" w:hAnsi="Arial" w:cs="Arial"/>
        </w:rPr>
        <w:t xml:space="preserve">  </w:t>
      </w:r>
      <w:r w:rsidR="00780D80">
        <w:rPr>
          <w:rFonts w:ascii="Arial" w:hAnsi="Arial" w:cs="Arial"/>
        </w:rPr>
        <w:t xml:space="preserve">  А.Ю. Ильин</w:t>
      </w:r>
    </w:p>
    <w:p w:rsidR="00D27B4C" w:rsidRPr="00EC4466" w:rsidRDefault="00D27B4C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CB555A" w:rsidRDefault="004D4CE2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  <w:r w:rsidRPr="00EC4466">
        <w:rPr>
          <w:rFonts w:ascii="Arial" w:hAnsi="Arial" w:cs="Arial"/>
        </w:rPr>
        <w:t xml:space="preserve">Согласовано:                                        </w:t>
      </w:r>
      <w:r w:rsidR="00CB555A">
        <w:rPr>
          <w:rFonts w:ascii="Arial" w:hAnsi="Arial" w:cs="Arial"/>
        </w:rPr>
        <w:t xml:space="preserve">                               </w:t>
      </w:r>
      <w:r w:rsidR="00EF7168">
        <w:rPr>
          <w:rFonts w:ascii="Arial" w:hAnsi="Arial" w:cs="Arial"/>
        </w:rPr>
        <w:t xml:space="preserve">      </w:t>
      </w:r>
      <w:r w:rsidR="005C0C0E">
        <w:rPr>
          <w:rFonts w:ascii="Arial" w:hAnsi="Arial" w:cs="Arial"/>
        </w:rPr>
        <w:t xml:space="preserve">       </w:t>
      </w:r>
      <w:r w:rsidR="00780D80">
        <w:rPr>
          <w:rFonts w:ascii="Arial" w:hAnsi="Arial" w:cs="Arial"/>
        </w:rPr>
        <w:t>В.А. Халбаев</w:t>
      </w:r>
    </w:p>
    <w:p w:rsidR="00780D80" w:rsidRDefault="00780D80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5C0C0E" w:rsidRDefault="005C0C0E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780D80">
        <w:rPr>
          <w:rFonts w:ascii="Arial" w:hAnsi="Arial" w:cs="Arial"/>
        </w:rPr>
        <w:t>И.В. Вахрушкина</w:t>
      </w:r>
    </w:p>
    <w:p w:rsidR="00780D80" w:rsidRDefault="00780D80" w:rsidP="004D4CE2">
      <w:pPr>
        <w:tabs>
          <w:tab w:val="left" w:pos="0"/>
          <w:tab w:val="left" w:pos="8064"/>
        </w:tabs>
        <w:jc w:val="both"/>
        <w:rPr>
          <w:rFonts w:ascii="Arial" w:hAnsi="Arial" w:cs="Arial"/>
        </w:rPr>
      </w:pPr>
    </w:p>
    <w:p w:rsidR="004D4CE2" w:rsidRDefault="004D4CE2" w:rsidP="004D4CE2">
      <w:pPr>
        <w:tabs>
          <w:tab w:val="left" w:pos="0"/>
          <w:tab w:val="left" w:pos="6862"/>
        </w:tabs>
        <w:ind w:firstLine="720"/>
        <w:jc w:val="right"/>
        <w:rPr>
          <w:rFonts w:ascii="Arial" w:hAnsi="Arial" w:cs="Arial"/>
        </w:rPr>
      </w:pPr>
    </w:p>
    <w:p w:rsidR="002808D5" w:rsidRDefault="004D4CE2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</w:p>
    <w:p w:rsidR="004D4CE2" w:rsidRDefault="002808D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</w:t>
      </w:r>
      <w:r w:rsidR="002E6C65">
        <w:rPr>
          <w:rFonts w:ascii="Arial" w:hAnsi="Arial" w:cs="Arial"/>
        </w:rPr>
        <w:t xml:space="preserve"> </w:t>
      </w:r>
      <w:r w:rsidR="004D4CE2" w:rsidRPr="00EC4466">
        <w:rPr>
          <w:rFonts w:ascii="Arial" w:hAnsi="Arial" w:cs="Arial"/>
        </w:rPr>
        <w:t xml:space="preserve">    </w:t>
      </w:r>
    </w:p>
    <w:p w:rsidR="0096110C" w:rsidRDefault="0096110C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96110C" w:rsidRDefault="0096110C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96110C" w:rsidRDefault="0096110C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96110C" w:rsidRDefault="0096110C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96110C" w:rsidRDefault="0096110C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177A56" w:rsidRDefault="00177A56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644F05" w:rsidRDefault="00644F0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644F05" w:rsidRDefault="00644F0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644F05" w:rsidRDefault="00644F0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644F05" w:rsidRDefault="00644F0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644F05" w:rsidRPr="00F4122A" w:rsidRDefault="00644F05" w:rsidP="00644F05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Приложение  1</w:t>
      </w:r>
      <w:r w:rsidRPr="00F4122A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</w:t>
      </w:r>
      <w:r w:rsidRPr="00F4122A">
        <w:rPr>
          <w:rFonts w:ascii="Courier New" w:hAnsi="Courier New" w:cs="Courier New"/>
          <w:sz w:val="22"/>
          <w:szCs w:val="22"/>
        </w:rPr>
        <w:t xml:space="preserve"> </w:t>
      </w:r>
    </w:p>
    <w:p w:rsidR="00644F05" w:rsidRDefault="00644F05" w:rsidP="00644F05">
      <w:pPr>
        <w:ind w:firstLine="504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644F05" w:rsidRPr="00F4122A" w:rsidRDefault="00644F05" w:rsidP="00644F05">
      <w:pPr>
        <w:ind w:firstLine="5040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Осинского муниципального района  </w:t>
      </w:r>
      <w:r w:rsidRPr="00F4122A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Pr="00F4122A">
        <w:rPr>
          <w:rFonts w:ascii="Courier New" w:hAnsi="Courier New" w:cs="Courier New"/>
          <w:sz w:val="22"/>
          <w:szCs w:val="22"/>
        </w:rPr>
        <w:t xml:space="preserve">            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                              </w:t>
      </w:r>
      <w:r w:rsidRPr="00F4122A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                               №____ от _______________</w:t>
      </w:r>
    </w:p>
    <w:p w:rsidR="00644F05" w:rsidRDefault="00644F05" w:rsidP="00644F0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644F05" w:rsidRDefault="00644F05" w:rsidP="00644F05">
      <w:pPr>
        <w:jc w:val="center"/>
        <w:rPr>
          <w:sz w:val="56"/>
          <w:szCs w:val="56"/>
        </w:rPr>
      </w:pPr>
    </w:p>
    <w:p w:rsidR="00644F05" w:rsidRDefault="00644F05" w:rsidP="00644F05">
      <w:pPr>
        <w:jc w:val="center"/>
        <w:rPr>
          <w:sz w:val="56"/>
          <w:szCs w:val="56"/>
        </w:rPr>
      </w:pPr>
    </w:p>
    <w:p w:rsidR="00644F05" w:rsidRDefault="00644F05" w:rsidP="00644F05">
      <w:pPr>
        <w:jc w:val="center"/>
        <w:rPr>
          <w:sz w:val="56"/>
          <w:szCs w:val="56"/>
        </w:rPr>
      </w:pPr>
    </w:p>
    <w:p w:rsidR="00644F05" w:rsidRDefault="00644F05" w:rsidP="00644F05">
      <w:pPr>
        <w:jc w:val="center"/>
        <w:rPr>
          <w:sz w:val="56"/>
          <w:szCs w:val="56"/>
        </w:rPr>
      </w:pPr>
    </w:p>
    <w:p w:rsidR="00644F05" w:rsidRDefault="00644F05" w:rsidP="00644F05">
      <w:pPr>
        <w:jc w:val="center"/>
        <w:rPr>
          <w:sz w:val="56"/>
          <w:szCs w:val="56"/>
        </w:rPr>
      </w:pPr>
    </w:p>
    <w:p w:rsidR="00644F05" w:rsidRPr="00BB325F" w:rsidRDefault="00644F05" w:rsidP="00644F05"/>
    <w:p w:rsidR="00644F05" w:rsidRDefault="00644F05" w:rsidP="00644F05">
      <w:pPr>
        <w:jc w:val="center"/>
        <w:rPr>
          <w:sz w:val="36"/>
          <w:szCs w:val="36"/>
        </w:rPr>
      </w:pPr>
    </w:p>
    <w:p w:rsidR="00644F05" w:rsidRPr="00F4122A" w:rsidRDefault="00644F05" w:rsidP="00644F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М</w:t>
      </w:r>
      <w:r w:rsidRPr="00F4122A">
        <w:rPr>
          <w:rFonts w:ascii="Arial" w:hAnsi="Arial" w:cs="Arial"/>
        </w:rPr>
        <w:t>УНИЦИПАЛЬН</w:t>
      </w:r>
      <w:r>
        <w:rPr>
          <w:rFonts w:ascii="Arial" w:hAnsi="Arial" w:cs="Arial"/>
        </w:rPr>
        <w:t>АЯ</w:t>
      </w:r>
      <w:r w:rsidRPr="00F4122A">
        <w:rPr>
          <w:rFonts w:ascii="Arial" w:hAnsi="Arial" w:cs="Arial"/>
        </w:rPr>
        <w:t xml:space="preserve"> ПРОГРАММ</w:t>
      </w:r>
      <w:r>
        <w:rPr>
          <w:rFonts w:ascii="Arial" w:hAnsi="Arial" w:cs="Arial"/>
        </w:rPr>
        <w:t>А</w:t>
      </w:r>
      <w:r w:rsidRPr="00F4122A">
        <w:rPr>
          <w:rFonts w:ascii="Arial" w:hAnsi="Arial" w:cs="Arial"/>
        </w:rPr>
        <w:t xml:space="preserve"> ОСИНСКОГО МУНИЦИПАЛЬНОГО РАЙОНА</w:t>
      </w:r>
    </w:p>
    <w:p w:rsidR="00644F05" w:rsidRDefault="00644F05" w:rsidP="00644F05">
      <w:pPr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«ЭНЕРГОСБЕРЕЖЕНИЕ И ПОВЫШЕНИЕ ЭНЕРГЕТИЧЕСКОЙ ЭФФЕКТИВНОСТИ ОСИНСКОГО МУНИЦИПАЛЬНОГО РАЙОНА»</w:t>
      </w:r>
    </w:p>
    <w:p w:rsidR="00644F05" w:rsidRPr="00F4122A" w:rsidRDefault="00644F05" w:rsidP="00644F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(2026-2030 гг.)</w:t>
      </w:r>
    </w:p>
    <w:p w:rsidR="00644F05" w:rsidRPr="00985B26" w:rsidRDefault="00644F05" w:rsidP="00644F05">
      <w:pPr>
        <w:jc w:val="center"/>
        <w:rPr>
          <w:sz w:val="56"/>
          <w:szCs w:val="56"/>
        </w:rPr>
      </w:pPr>
    </w:p>
    <w:p w:rsidR="00644F05" w:rsidRPr="00985B26" w:rsidRDefault="00644F05" w:rsidP="00644F05">
      <w:pPr>
        <w:jc w:val="center"/>
        <w:rPr>
          <w:sz w:val="56"/>
          <w:szCs w:val="56"/>
        </w:rPr>
      </w:pPr>
    </w:p>
    <w:p w:rsidR="00644F05" w:rsidRPr="00985B26" w:rsidRDefault="00644F05" w:rsidP="00644F05">
      <w:pPr>
        <w:jc w:val="center"/>
        <w:rPr>
          <w:sz w:val="56"/>
          <w:szCs w:val="5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Pr="003E1818" w:rsidRDefault="00644F05" w:rsidP="00644F05">
      <w:pPr>
        <w:jc w:val="center"/>
        <w:rPr>
          <w:sz w:val="40"/>
          <w:szCs w:val="40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jc w:val="center"/>
        <w:rPr>
          <w:sz w:val="36"/>
          <w:szCs w:val="36"/>
        </w:rPr>
      </w:pPr>
    </w:p>
    <w:p w:rsidR="00644F05" w:rsidRDefault="00644F05" w:rsidP="00644F0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</w:t>
      </w:r>
    </w:p>
    <w:p w:rsidR="00644F05" w:rsidRDefault="00644F05" w:rsidP="00644F05">
      <w:pPr>
        <w:rPr>
          <w:sz w:val="36"/>
          <w:szCs w:val="36"/>
        </w:rPr>
      </w:pPr>
    </w:p>
    <w:p w:rsidR="00644F05" w:rsidRPr="00F4122A" w:rsidRDefault="00644F05" w:rsidP="00644F05">
      <w:pPr>
        <w:rPr>
          <w:rFonts w:ascii="Arial" w:hAnsi="Arial" w:cs="Arial"/>
        </w:rPr>
      </w:pPr>
      <w:r>
        <w:rPr>
          <w:sz w:val="36"/>
          <w:szCs w:val="36"/>
        </w:rPr>
        <w:t xml:space="preserve">                                                   </w:t>
      </w:r>
      <w:r w:rsidRPr="00F4122A">
        <w:rPr>
          <w:rFonts w:ascii="Arial" w:hAnsi="Arial" w:cs="Arial"/>
        </w:rPr>
        <w:t xml:space="preserve">с. Оса </w:t>
      </w:r>
    </w:p>
    <w:p w:rsidR="00644F05" w:rsidRPr="00F4122A" w:rsidRDefault="00644F05" w:rsidP="00644F0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2026</w:t>
      </w:r>
      <w:r w:rsidRPr="00F4122A">
        <w:rPr>
          <w:rFonts w:ascii="Arial" w:hAnsi="Arial" w:cs="Arial"/>
        </w:rPr>
        <w:t xml:space="preserve"> г.</w:t>
      </w:r>
    </w:p>
    <w:p w:rsidR="00644F05" w:rsidRDefault="00644F05" w:rsidP="00644F05">
      <w:pPr>
        <w:jc w:val="center"/>
        <w:rPr>
          <w:w w:val="105"/>
        </w:rPr>
      </w:pPr>
    </w:p>
    <w:p w:rsidR="00644F05" w:rsidRDefault="00644F05" w:rsidP="00644F05">
      <w:pPr>
        <w:jc w:val="center"/>
        <w:rPr>
          <w:w w:val="105"/>
        </w:rPr>
      </w:pPr>
    </w:p>
    <w:p w:rsidR="00644F05" w:rsidRDefault="00644F05" w:rsidP="00644F05">
      <w:pPr>
        <w:rPr>
          <w:w w:val="105"/>
        </w:rPr>
      </w:pPr>
    </w:p>
    <w:p w:rsidR="00644F05" w:rsidRDefault="00644F05" w:rsidP="00644F05">
      <w:pPr>
        <w:jc w:val="center"/>
        <w:rPr>
          <w:rFonts w:ascii="Courier New" w:hAnsi="Courier New" w:cs="Courier New"/>
          <w:w w:val="105"/>
          <w:sz w:val="22"/>
          <w:szCs w:val="22"/>
        </w:rPr>
      </w:pPr>
    </w:p>
    <w:p w:rsidR="00644F05" w:rsidRPr="00F4122A" w:rsidRDefault="00644F05" w:rsidP="00644F05">
      <w:pPr>
        <w:rPr>
          <w:rFonts w:ascii="Courier New" w:hAnsi="Courier New" w:cs="Courier New"/>
          <w:w w:val="105"/>
          <w:sz w:val="22"/>
          <w:szCs w:val="22"/>
        </w:rPr>
      </w:pPr>
    </w:p>
    <w:p w:rsidR="00644F05" w:rsidRDefault="00644F05" w:rsidP="00644F05">
      <w:pPr>
        <w:jc w:val="center"/>
        <w:rPr>
          <w:rFonts w:ascii="Courier New" w:hAnsi="Courier New" w:cs="Courier New"/>
          <w:w w:val="105"/>
          <w:sz w:val="22"/>
          <w:szCs w:val="22"/>
        </w:rPr>
      </w:pPr>
      <w:r w:rsidRPr="00F4122A">
        <w:rPr>
          <w:rFonts w:ascii="Courier New" w:hAnsi="Courier New" w:cs="Courier New"/>
          <w:w w:val="105"/>
          <w:sz w:val="22"/>
          <w:szCs w:val="22"/>
        </w:rPr>
        <w:t xml:space="preserve">ПАСПОРТ </w:t>
      </w:r>
      <w:r>
        <w:rPr>
          <w:rFonts w:ascii="Courier New" w:hAnsi="Courier New" w:cs="Courier New"/>
          <w:w w:val="105"/>
          <w:sz w:val="22"/>
          <w:szCs w:val="22"/>
        </w:rPr>
        <w:t>МУНИЦИПАЛЬНОЙ ПРОГРАММЫ</w:t>
      </w:r>
    </w:p>
    <w:p w:rsidR="00644F05" w:rsidRPr="00F4122A" w:rsidRDefault="00644F05" w:rsidP="00644F05">
      <w:pPr>
        <w:jc w:val="center"/>
        <w:rPr>
          <w:rFonts w:ascii="Courier New" w:hAnsi="Courier New" w:cs="Courier New"/>
          <w:w w:val="105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7081"/>
      </w:tblGrid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Наименование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муниципальной программы 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«Энергосбережение  и повышение энергетической эффективности в   Осинском муниципальном районе»  </w:t>
            </w:r>
          </w:p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О</w:t>
            </w:r>
            <w:r>
              <w:rPr>
                <w:rFonts w:ascii="Courier New" w:hAnsi="Courier New" w:cs="Courier New"/>
                <w:sz w:val="22"/>
                <w:szCs w:val="22"/>
              </w:rPr>
              <w:t>КС и ЖКХ администрации Осинского муниципального района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Участники 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Администрация Осинского муниципального района, </w:t>
            </w:r>
          </w:p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О</w:t>
            </w:r>
            <w:r>
              <w:rPr>
                <w:rFonts w:ascii="Courier New" w:hAnsi="Courier New" w:cs="Courier New"/>
                <w:sz w:val="22"/>
                <w:szCs w:val="22"/>
              </w:rPr>
              <w:t>КС и ЖКХ администрации Осинского муниципального района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</w:p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Отдел по управлению муниципальным имуществом.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Цель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F4122A">
              <w:rPr>
                <w:sz w:val="22"/>
                <w:szCs w:val="22"/>
              </w:rPr>
              <w:t>Повышение эффективности использования энергоресурсов и обеспечение на этой основе снижения потребления топливно-энергетических ресурсов при соблюдении установленных санитарных правил и норм.</w:t>
            </w:r>
          </w:p>
        </w:tc>
      </w:tr>
      <w:tr w:rsidR="00644F05" w:rsidRPr="00F4122A" w:rsidTr="00644F05">
        <w:trPr>
          <w:trHeight w:val="186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Задачи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pStyle w:val="ConsPlusNormal"/>
              <w:widowControl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Основные </w:t>
            </w:r>
            <w:r w:rsidRPr="006371E8">
              <w:rPr>
                <w:rFonts w:ascii="Courier New" w:hAnsi="Courier New" w:cs="Courier New"/>
                <w:sz w:val="22"/>
                <w:szCs w:val="22"/>
              </w:rPr>
              <w:t>задачи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программы:</w:t>
            </w:r>
          </w:p>
          <w:p w:rsidR="00644F05" w:rsidRPr="00F4122A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1.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Реализация организационных мероприятий по энергосбережению и повышению энергетической эффективности;</w:t>
            </w:r>
          </w:p>
          <w:p w:rsidR="00644F05" w:rsidRPr="00F4122A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2.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Повышение эффективности системы электроснабжения;</w:t>
            </w:r>
          </w:p>
          <w:p w:rsidR="00644F05" w:rsidRPr="00F4122A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3.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Проведение малозатратных энергосберегающих мероприятий, контроль  рационального расхода энергоресурсов;</w:t>
            </w:r>
          </w:p>
          <w:p w:rsidR="00644F05" w:rsidRPr="00F4122A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4.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Создание условий для развития и модернизации электроэнергетики на территории Осинского муниципального района.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Сроки реализации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 2026-2030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 гг.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Целевые показатели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1. Число трансформаторных подстанций, требующих регистрации прав собственности.</w:t>
            </w:r>
          </w:p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2. Длина воздушных линий, требующих регистрации прав собственности.</w:t>
            </w:r>
          </w:p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3. Количество приборов учета энергоресурсов (тепло, электроэнергия, холодная вода), необходимое для установки.</w:t>
            </w:r>
          </w:p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4. Количество подведомственных учреждений, обеспеченных разъединителями и новыми вводными кабелями. 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>Основные мероприятия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1.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Межевание, оформление и регистрация объектов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недвижимого имущества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, используемых для передачи электрической, тепловой энергии, водоснабжения и водоотведения.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 </w:t>
            </w:r>
          </w:p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2.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Установка приборов учета энергоресурсов (электроэнергия,  тепло, холодная вода).</w:t>
            </w:r>
          </w:p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 3. </w:t>
            </w:r>
            <w:r w:rsidRPr="00E504ED">
              <w:rPr>
                <w:rFonts w:ascii="Courier New" w:hAnsi="Courier New" w:cs="Courier New"/>
                <w:sz w:val="22"/>
                <w:szCs w:val="22"/>
              </w:rPr>
              <w:tab/>
              <w:t xml:space="preserve">Заключение подрядных договоров для обеспечения подведомственных учреждений оборудованием (РЛНД 10 </w:t>
            </w:r>
            <w:r w:rsidRPr="00E504ED">
              <w:rPr>
                <w:rFonts w:ascii="Courier New" w:hAnsi="Courier New" w:cs="Courier New"/>
                <w:sz w:val="22"/>
                <w:szCs w:val="22"/>
              </w:rPr>
              <w:lastRenderedPageBreak/>
              <w:t>кВт, вводной кабель).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Планируемый общий объем финансирования </w:t>
            </w:r>
            <w:r>
              <w:rPr>
                <w:rFonts w:ascii="Courier New" w:hAnsi="Courier New" w:cs="Courier New"/>
                <w:sz w:val="22"/>
                <w:szCs w:val="22"/>
              </w:rPr>
              <w:t>п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рограммы составит: </w:t>
            </w:r>
          </w:p>
          <w:p w:rsidR="00644F05" w:rsidRPr="002F1034" w:rsidRDefault="00644F05" w:rsidP="00644F05">
            <w:pPr>
              <w:ind w:left="36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за счет средств местного бюджета –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150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тыс.  руб. (прогноз): </w:t>
            </w:r>
          </w:p>
          <w:p w:rsidR="00644F05" w:rsidRDefault="00644F05" w:rsidP="00644F05">
            <w:pPr>
              <w:ind w:left="432"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2026г. -  25,0 тыс. руб. (прогноз);</w:t>
            </w:r>
          </w:p>
          <w:p w:rsidR="00644F05" w:rsidRDefault="00644F05" w:rsidP="00644F05">
            <w:pPr>
              <w:ind w:left="432"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2027г. –  25,0 тыс. руб. (прогноз);</w:t>
            </w:r>
          </w:p>
          <w:p w:rsidR="00644F05" w:rsidRDefault="00644F05" w:rsidP="00644F05">
            <w:pPr>
              <w:ind w:left="432"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2028г. –  25,0 тыс. руб. (прогноз);</w:t>
            </w:r>
          </w:p>
          <w:p w:rsidR="00644F05" w:rsidRDefault="00644F05" w:rsidP="00644F05">
            <w:pPr>
              <w:ind w:left="432"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2029г. –  25,0 тыс. руб. (прогноз);</w:t>
            </w:r>
          </w:p>
          <w:p w:rsidR="00644F05" w:rsidRPr="00F4122A" w:rsidRDefault="00644F05" w:rsidP="00644F05">
            <w:pPr>
              <w:ind w:left="432" w:firstLine="72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2030г. –  25,0 тыс. руб. (прогноз);</w:t>
            </w:r>
          </w:p>
        </w:tc>
      </w:tr>
      <w:tr w:rsidR="00644F05" w:rsidRPr="00F4122A" w:rsidTr="00644F05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t xml:space="preserve">Ожидаемые 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конечные  результаты реализации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муниципальной программы</w:t>
            </w:r>
          </w:p>
          <w:p w:rsidR="00644F05" w:rsidRPr="00F4122A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F4122A" w:rsidRDefault="00644F05" w:rsidP="00644F05">
            <w:pPr>
              <w:spacing w:line="240" w:lineRule="atLeast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В результате реализации </w:t>
            </w:r>
            <w:r w:rsidRPr="00F4122A">
              <w:rPr>
                <w:rFonts w:ascii="Courier New" w:hAnsi="Courier New" w:cs="Courier New"/>
                <w:sz w:val="22"/>
                <w:szCs w:val="22"/>
              </w:rPr>
              <w:t>программы возможно обеспечить:</w:t>
            </w:r>
          </w:p>
          <w:p w:rsidR="00644F05" w:rsidRPr="002F1034" w:rsidRDefault="00644F05" w:rsidP="00644F05">
            <w:pPr>
              <w:autoSpaceDE w:val="0"/>
              <w:autoSpaceDN w:val="0"/>
              <w:adjustRightInd w:val="0"/>
              <w:ind w:left="360"/>
              <w:jc w:val="both"/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Снижение уровня незарегистрированного имущества,   используемого для передачи электрической, тепловой энергии</w:t>
            </w:r>
            <w:r>
              <w:rPr>
                <w:rFonts w:ascii="Courier New" w:hAnsi="Courier New" w:cs="Courier New"/>
                <w:sz w:val="22"/>
                <w:szCs w:val="22"/>
              </w:rPr>
              <w:t>, водоснабжения и водоотведения;</w:t>
            </w:r>
          </w:p>
          <w:p w:rsidR="00644F05" w:rsidRPr="002F1034" w:rsidRDefault="00644F05" w:rsidP="00644F05">
            <w:pPr>
              <w:autoSpaceDE w:val="0"/>
              <w:autoSpaceDN w:val="0"/>
              <w:adjustRightInd w:val="0"/>
              <w:ind w:left="360"/>
              <w:jc w:val="both"/>
              <w:outlineLvl w:val="1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 Учет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энергоресурсов за счет установки электрических, тепловых и водяных счетчиков.</w:t>
            </w:r>
          </w:p>
        </w:tc>
      </w:tr>
    </w:tbl>
    <w:p w:rsidR="00644F05" w:rsidRDefault="00644F05" w:rsidP="00644F05">
      <w:pPr>
        <w:ind w:firstLine="709"/>
        <w:jc w:val="center"/>
      </w:pPr>
    </w:p>
    <w:p w:rsidR="00644F05" w:rsidRDefault="00644F05" w:rsidP="00644F05">
      <w:pPr>
        <w:ind w:left="-284"/>
      </w:pPr>
    </w:p>
    <w:p w:rsidR="00644F05" w:rsidRDefault="00644F05" w:rsidP="00644F05">
      <w:pPr>
        <w:ind w:firstLine="709"/>
        <w:jc w:val="center"/>
      </w:pPr>
    </w:p>
    <w:p w:rsidR="00644F05" w:rsidRDefault="00644F05" w:rsidP="00644F05">
      <w:pPr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right="283"/>
        <w:rPr>
          <w:rFonts w:ascii="Arial" w:hAnsi="Arial" w:cs="Arial"/>
        </w:rPr>
      </w:pPr>
    </w:p>
    <w:p w:rsidR="00644F05" w:rsidRPr="00F4122A" w:rsidRDefault="00644F05" w:rsidP="00644F05">
      <w:pPr>
        <w:ind w:left="567" w:right="283"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РАЗДЕЛ 1. ХАРАКТЕРИСТИКА ТЕКУЩЕГО СОСТОЯНИЯ СФЕРЫ РЕАЛИЗАЦИИ 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МУНИЦИПАЛЬНОЙ ПРОГРАММЫ</w:t>
      </w:r>
      <w:r>
        <w:rPr>
          <w:rFonts w:ascii="Arial" w:hAnsi="Arial" w:cs="Arial"/>
        </w:rPr>
        <w:t>.</w:t>
      </w:r>
    </w:p>
    <w:p w:rsidR="00644F05" w:rsidRPr="00F4122A" w:rsidRDefault="00644F05" w:rsidP="00644F05">
      <w:pPr>
        <w:ind w:left="567" w:right="283" w:firstLine="709"/>
        <w:jc w:val="center"/>
        <w:rPr>
          <w:rFonts w:ascii="Arial" w:hAnsi="Arial" w:cs="Arial"/>
        </w:rPr>
      </w:pP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</w:t>
      </w:r>
      <w:r w:rsidRPr="00F4122A">
        <w:rPr>
          <w:rFonts w:ascii="Arial" w:hAnsi="Arial" w:cs="Arial"/>
        </w:rPr>
        <w:t xml:space="preserve"> энергосбережения и повышения энергетической эффективности </w:t>
      </w:r>
      <w:r w:rsidRPr="00F4122A">
        <w:rPr>
          <w:rFonts w:ascii="Arial" w:hAnsi="Arial" w:cs="Arial"/>
          <w:u w:val="single"/>
        </w:rPr>
        <w:t xml:space="preserve">в Осинском муниципальном районе </w:t>
      </w:r>
      <w:r w:rsidRPr="00F4122A">
        <w:rPr>
          <w:rFonts w:ascii="Arial" w:hAnsi="Arial" w:cs="Arial"/>
        </w:rPr>
        <w:t xml:space="preserve"> разработана на основании Федерального закона РФ от 23.11.2009 г. № 261-ФЗ «Об энергосбережении и о повышении энергетической эффективности и о внесении изменений в отдельные законодательный акты Российской Федерации» (далее ФЗ «Об энергосбережении»), постановления Правительства РФ от  31.12.2009 г. № 1225 «О требованиях к региональным и муниципальным программам в области энергосбережения и повышения энергетической эффективности», постановления Правительства РФ от 20.02.2009 г. № 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эффективности», Плана мероприятий по энергосбережению и повышению энергетической эффективности в РФ, направленных на реализацию Федерального закона «Об энергосбережении», утвержденного распоряжением Правительства РФ от 01.12.2009 г. № 1830-р, </w:t>
      </w:r>
      <w:bookmarkStart w:id="1" w:name="OLE_LINK1"/>
      <w:r w:rsidRPr="00F4122A">
        <w:rPr>
          <w:rFonts w:ascii="Arial" w:hAnsi="Arial" w:cs="Arial"/>
        </w:rPr>
        <w:t>приказа Министерства экономического развития РФ от 17.02.2010 г.</w:t>
      </w:r>
      <w:bookmarkEnd w:id="1"/>
      <w:r w:rsidRPr="00F4122A">
        <w:rPr>
          <w:rFonts w:ascii="Arial" w:hAnsi="Arial" w:cs="Arial"/>
        </w:rPr>
        <w:t xml:space="preserve">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эффективности». </w:t>
      </w: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Выполнение программы рас</w:t>
      </w:r>
      <w:r>
        <w:rPr>
          <w:rFonts w:ascii="Arial" w:hAnsi="Arial" w:cs="Arial"/>
        </w:rPr>
        <w:t xml:space="preserve">считано на период с 2026 по </w:t>
      </w:r>
      <w:r w:rsidRPr="0031387C">
        <w:rPr>
          <w:rFonts w:ascii="Arial" w:hAnsi="Arial" w:cs="Arial"/>
        </w:rPr>
        <w:t>20</w:t>
      </w:r>
      <w:r>
        <w:rPr>
          <w:rFonts w:ascii="Arial" w:hAnsi="Arial" w:cs="Arial"/>
        </w:rPr>
        <w:t>30</w:t>
      </w:r>
      <w:r w:rsidRPr="00EA3AC1">
        <w:rPr>
          <w:rFonts w:ascii="Arial" w:hAnsi="Arial" w:cs="Arial"/>
          <w:b/>
        </w:rPr>
        <w:t xml:space="preserve"> </w:t>
      </w:r>
      <w:r w:rsidRPr="00F4122A">
        <w:rPr>
          <w:rFonts w:ascii="Arial" w:hAnsi="Arial" w:cs="Arial"/>
        </w:rPr>
        <w:t>годы.</w:t>
      </w:r>
    </w:p>
    <w:p w:rsidR="00644F05" w:rsidRPr="00DF7273" w:rsidRDefault="00644F05" w:rsidP="00644F05">
      <w:pPr>
        <w:pStyle w:val="2"/>
        <w:ind w:left="567" w:firstLine="709"/>
        <w:rPr>
          <w:rFonts w:ascii="Arial" w:hAnsi="Arial" w:cs="Arial"/>
          <w:b/>
          <w:sz w:val="24"/>
          <w:szCs w:val="24"/>
        </w:rPr>
      </w:pPr>
      <w:bookmarkStart w:id="2" w:name="_Toc259781591"/>
      <w:r w:rsidRPr="00DF7273">
        <w:rPr>
          <w:rFonts w:ascii="Arial" w:hAnsi="Arial" w:cs="Arial"/>
          <w:sz w:val="24"/>
          <w:szCs w:val="24"/>
        </w:rPr>
        <w:t>1.1</w:t>
      </w:r>
      <w:bookmarkEnd w:id="2"/>
      <w:r>
        <w:rPr>
          <w:rFonts w:ascii="Arial" w:hAnsi="Arial" w:cs="Arial"/>
          <w:sz w:val="24"/>
          <w:szCs w:val="24"/>
        </w:rPr>
        <w:t xml:space="preserve"> АНАЛИЗ СОСТОЯНИЯ ОБЪЕКТОВ НЕДВИЖИМОГО ИМУЩЕСТВА ИСПОЛЬЗУЕМЫХ ДЛЯ ПЕРЕДАЧИ ЭЛЕКТРИЧЕСКОЙ, ТЕПЛОВОЙ ЭНЕРГИИ, ВОДОСНАБЖЕНИЯ И ВОДОТВЕДЕНИЯ НА ТЕРРИТОРИИ ОСИНСКОГО МУНИЦИПАЛЬНОГО РАЙОНА И ОБОСНОВАНИЕ НЕОБХОДИМОСТИ  ПРОГРАММЫ.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На территории Осинского муниципального района обслуживанием и хозяйственным ведением электросетевого хозяйства занимаются филиал ОАО «ИЭСК» «Восточные электрические сети» и филиал ОГУЭП «Облкоммунэнерго» «Усть-ордынские электрические сети». 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Общая характеристика объектов электросетевого хозяйства, находящегося в обслуживании филиала ОАО «ИЭСК» «Восточные электрические сети»: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1. ВЛ 110 кВ общей протяженностью 128,8 км;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2. ВЛ 35 кВ общей протяженностью 30 км;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3. ВЛ 10 кВ общей протяженностью 393 км;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4. ВЛ 0,4 кВ общей протяженностью 267,24 км;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 xml:space="preserve"> 5 подстанций напряжением 110-35/10 кВ: </w:t>
      </w:r>
    </w:p>
    <w:p w:rsidR="00644F05" w:rsidRPr="00F4122A" w:rsidRDefault="00644F05" w:rsidP="00644F05">
      <w:pPr>
        <w:pStyle w:val="ab"/>
        <w:ind w:left="567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4122A">
        <w:rPr>
          <w:rFonts w:ascii="Arial" w:hAnsi="Arial" w:cs="Arial"/>
          <w:sz w:val="24"/>
          <w:szCs w:val="24"/>
        </w:rPr>
        <w:t>ПС 110/10 кВ Енисей, с установ</w:t>
      </w:r>
      <w:r>
        <w:rPr>
          <w:rFonts w:ascii="Arial" w:hAnsi="Arial" w:cs="Arial"/>
          <w:sz w:val="24"/>
          <w:szCs w:val="24"/>
        </w:rPr>
        <w:t xml:space="preserve">ленной мощностью </w:t>
      </w:r>
      <w:r w:rsidRPr="00F4122A">
        <w:rPr>
          <w:rFonts w:ascii="Arial" w:hAnsi="Arial" w:cs="Arial"/>
          <w:sz w:val="24"/>
          <w:szCs w:val="24"/>
        </w:rPr>
        <w:t xml:space="preserve"> 8,8 МВА;</w:t>
      </w:r>
    </w:p>
    <w:p w:rsidR="00644F05" w:rsidRPr="00F4122A" w:rsidRDefault="00644F05" w:rsidP="00644F05">
      <w:pPr>
        <w:pStyle w:val="ab"/>
        <w:ind w:left="567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4122A">
        <w:rPr>
          <w:rFonts w:ascii="Arial" w:hAnsi="Arial" w:cs="Arial"/>
          <w:sz w:val="24"/>
          <w:szCs w:val="24"/>
        </w:rPr>
        <w:t>ПС 110/35/10 кВ Оса, с уста</w:t>
      </w:r>
      <w:r>
        <w:rPr>
          <w:rFonts w:ascii="Arial" w:hAnsi="Arial" w:cs="Arial"/>
          <w:sz w:val="24"/>
          <w:szCs w:val="24"/>
        </w:rPr>
        <w:t xml:space="preserve">новленной мощностью </w:t>
      </w:r>
      <w:r w:rsidRPr="00F4122A">
        <w:rPr>
          <w:rFonts w:ascii="Arial" w:hAnsi="Arial" w:cs="Arial"/>
          <w:sz w:val="24"/>
          <w:szCs w:val="24"/>
        </w:rPr>
        <w:t xml:space="preserve"> 50 МВА;</w:t>
      </w:r>
    </w:p>
    <w:p w:rsidR="00644F05" w:rsidRPr="00F4122A" w:rsidRDefault="00644F05" w:rsidP="00644F05">
      <w:pPr>
        <w:pStyle w:val="ab"/>
        <w:ind w:left="567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4122A">
        <w:rPr>
          <w:rFonts w:ascii="Arial" w:hAnsi="Arial" w:cs="Arial"/>
          <w:sz w:val="24"/>
          <w:szCs w:val="24"/>
        </w:rPr>
        <w:t>ПС 35/10 кВ Усть-Алтан, с установ</w:t>
      </w:r>
      <w:r>
        <w:rPr>
          <w:rFonts w:ascii="Arial" w:hAnsi="Arial" w:cs="Arial"/>
          <w:sz w:val="24"/>
          <w:szCs w:val="24"/>
        </w:rPr>
        <w:t xml:space="preserve">ленной мощностью </w:t>
      </w:r>
      <w:r w:rsidRPr="00F4122A">
        <w:rPr>
          <w:rFonts w:ascii="Arial" w:hAnsi="Arial" w:cs="Arial"/>
          <w:sz w:val="24"/>
          <w:szCs w:val="24"/>
        </w:rPr>
        <w:t xml:space="preserve"> 8 МВА;</w:t>
      </w:r>
    </w:p>
    <w:p w:rsidR="00644F05" w:rsidRPr="00F4122A" w:rsidRDefault="00644F05" w:rsidP="00644F05">
      <w:pPr>
        <w:pStyle w:val="ab"/>
        <w:ind w:left="567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4122A">
        <w:rPr>
          <w:rFonts w:ascii="Arial" w:hAnsi="Arial" w:cs="Arial"/>
          <w:sz w:val="24"/>
          <w:szCs w:val="24"/>
        </w:rPr>
        <w:t>ПС 110/10 кВ Бильчир, с установл</w:t>
      </w:r>
      <w:r>
        <w:rPr>
          <w:rFonts w:ascii="Arial" w:hAnsi="Arial" w:cs="Arial"/>
          <w:sz w:val="24"/>
          <w:szCs w:val="24"/>
        </w:rPr>
        <w:t xml:space="preserve">енной мощностью </w:t>
      </w:r>
      <w:r w:rsidRPr="00F4122A">
        <w:rPr>
          <w:rFonts w:ascii="Arial" w:hAnsi="Arial" w:cs="Arial"/>
          <w:sz w:val="24"/>
          <w:szCs w:val="24"/>
        </w:rPr>
        <w:t>16,3 МВА;</w:t>
      </w:r>
    </w:p>
    <w:p w:rsidR="00644F05" w:rsidRPr="00F4122A" w:rsidRDefault="00644F05" w:rsidP="00644F05">
      <w:pPr>
        <w:pStyle w:val="ab"/>
        <w:ind w:left="567"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4122A">
        <w:rPr>
          <w:rFonts w:ascii="Arial" w:hAnsi="Arial" w:cs="Arial"/>
          <w:sz w:val="24"/>
          <w:szCs w:val="24"/>
        </w:rPr>
        <w:t>ПС 110/10 кВ Ново-Ленино, с установ</w:t>
      </w:r>
      <w:r>
        <w:rPr>
          <w:rFonts w:ascii="Arial" w:hAnsi="Arial" w:cs="Arial"/>
          <w:sz w:val="24"/>
          <w:szCs w:val="24"/>
        </w:rPr>
        <w:t>ленной мощностью</w:t>
      </w:r>
      <w:r w:rsidRPr="00F4122A">
        <w:rPr>
          <w:rFonts w:ascii="Arial" w:hAnsi="Arial" w:cs="Arial"/>
          <w:sz w:val="24"/>
          <w:szCs w:val="24"/>
        </w:rPr>
        <w:t xml:space="preserve"> 12,6 МВА.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 xml:space="preserve">277 подстанций напряжением 10/0,4 кВ, суммарной установленной мощностью 51,759 МВА. 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Общая характеристика объектов электросетевого хозяйства, находящегося в хозяйственном ведении филиала ОГУЭП «Облкоммунэнерго» «Усть - Ордынские электрические сети» в селе Оса и в деревне Русские Янгуты: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lastRenderedPageBreak/>
        <w:t xml:space="preserve"> 1. Распределительные сети напряжением 10/0,4 кВ – 75,34 км;</w:t>
      </w:r>
    </w:p>
    <w:p w:rsidR="00644F05" w:rsidRPr="008508B0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2. Трансформаторных подстанций 10/0,4 кВ – 41 шт.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  Проблема энергосбережения в Осинском муниципальном районе, как и во всей стране, стоит очень остро. С учетом того, что цена на электроэнергию год от года растет, мероприятия по энергосбережению и повышению энергоэффективности становятся все актуальнее. 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  Во всех бюджетных учреждениях Осинского муниципального района, будь то школы или сады, на сегодняшний день приняты и утверждены программы по Энергосбережению.    Активно ведется замена старого энергоемкого электрооборудования на новое более энергоэффективное. Ежегодно учреждениями предоставляются энергетические декларации – документы содержащие информацию об энергосбережении и повышении энергетической эффективности.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Кроме того, планомерно осуществляется перевод на твердое топливо водяных систем отопления крупных школ Осинского муниципального района, что ведет к существенной экономии, как электроэнергии, так и бюджетных средств.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    Одними из главных проблем электросетевого хозяйства Осинского муниципального района является изношенность его основных фондов и ситуация с бесхозяйными  объектами, а также объектами на которые в установленном порядке не оформлено право собственности, поскольку не всегда понятно кто и на какие средства осуществляет надзор, обслуживание и модернизацию этих объектов.  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   2 октября 2003 года между администрацией Осинского района и филиалом ОАО «Иркутскэнерго» «Восточными электрическими сетями» был заключен договор безвозмездного пользования имуществом, по которому сетям были переданы объекты электросетевого хозяйства (Таблица 1).  В то же время право собственности на эти объекты в настоящее время не оформлены в установленном законом порядке и требуют межевания, оформления и регистрации. </w:t>
      </w:r>
    </w:p>
    <w:p w:rsidR="00644F05" w:rsidRPr="00640E69" w:rsidRDefault="00644F05" w:rsidP="00644F05">
      <w:pPr>
        <w:spacing w:line="360" w:lineRule="auto"/>
        <w:ind w:firstLine="709"/>
        <w:jc w:val="both"/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>РАЗДЕЛ 2. ЦЕЛЬ И ЗАДАЧИ МУНИЦИПАЛЬНОЙ ПРОГРАММЫ, ЦЕЛЕВЫЕ ПОКАЗАТЕЛИ МУНИЦИПАЛЬНОЙ ПРОГРАММЫ,</w:t>
      </w:r>
      <w:r w:rsidRPr="00F4122A">
        <w:rPr>
          <w:rFonts w:ascii="Arial" w:hAnsi="Arial" w:cs="Arial"/>
        </w:rPr>
        <w:br/>
        <w:t xml:space="preserve"> СРОКИ РЕАЛИЗАЦИИ</w:t>
      </w:r>
    </w:p>
    <w:p w:rsidR="00644F05" w:rsidRPr="00F4122A" w:rsidRDefault="00644F05" w:rsidP="00644F05">
      <w:pPr>
        <w:ind w:firstLine="709"/>
        <w:jc w:val="both"/>
        <w:rPr>
          <w:rFonts w:ascii="Arial" w:hAnsi="Arial" w:cs="Arial"/>
          <w:b/>
          <w:bCs/>
        </w:rPr>
      </w:pP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Целью данной </w:t>
      </w:r>
      <w:r w:rsidRPr="00F4122A">
        <w:rPr>
          <w:rFonts w:ascii="Arial" w:hAnsi="Arial" w:cs="Arial"/>
        </w:rPr>
        <w:t>программы является повышение эффективности использования энергоресурсов и  обеспечение на этой основе снижения потребления топливно-энергетических ресурсов при соблюдении установленных санитарных правил и  норм.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  <w:i/>
          <w:iCs/>
        </w:rPr>
      </w:pPr>
      <w:r w:rsidRPr="00F4122A">
        <w:rPr>
          <w:rFonts w:ascii="Arial" w:hAnsi="Arial" w:cs="Arial"/>
        </w:rPr>
        <w:t>Основные задачи, которые необходимо решить для достижения поставленной цели:</w:t>
      </w:r>
      <w:r w:rsidRPr="00F4122A">
        <w:rPr>
          <w:rFonts w:ascii="Arial" w:hAnsi="Arial" w:cs="Arial"/>
          <w:i/>
          <w:iCs/>
        </w:rPr>
        <w:t xml:space="preserve"> </w:t>
      </w:r>
    </w:p>
    <w:p w:rsidR="00644F05" w:rsidRPr="00F4122A" w:rsidRDefault="00644F05" w:rsidP="00644F05">
      <w:pPr>
        <w:pStyle w:val="ab"/>
        <w:ind w:left="567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F4122A">
        <w:rPr>
          <w:rFonts w:ascii="Arial" w:hAnsi="Arial" w:cs="Arial"/>
          <w:sz w:val="24"/>
          <w:szCs w:val="24"/>
        </w:rPr>
        <w:t>реализация организационных мероприятий по энергосбережению и повышению энергетической эффективности</w:t>
      </w:r>
      <w:r>
        <w:rPr>
          <w:rFonts w:ascii="Arial" w:hAnsi="Arial" w:cs="Arial"/>
          <w:sz w:val="24"/>
          <w:szCs w:val="24"/>
        </w:rPr>
        <w:t>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F4122A">
        <w:rPr>
          <w:rFonts w:ascii="Arial" w:hAnsi="Arial" w:cs="Arial"/>
        </w:rPr>
        <w:t>повышение эффективности системы электроснабжения;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F4122A">
        <w:rPr>
          <w:rFonts w:ascii="Arial" w:hAnsi="Arial" w:cs="Arial"/>
        </w:rPr>
        <w:t>проведение малозатратных энергосберегающих мероприятий, контроль рационального расхода энергоресурсов;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F4122A">
        <w:rPr>
          <w:rFonts w:ascii="Arial" w:hAnsi="Arial" w:cs="Arial"/>
        </w:rPr>
        <w:t>создание условий для развития и модернизации электроэнергетики.</w:t>
      </w:r>
    </w:p>
    <w:p w:rsidR="00644F05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Основным</w:t>
      </w:r>
      <w:r>
        <w:rPr>
          <w:rFonts w:ascii="Arial" w:hAnsi="Arial" w:cs="Arial"/>
        </w:rPr>
        <w:t>и</w:t>
      </w:r>
      <w:r w:rsidRPr="00F4122A">
        <w:rPr>
          <w:rFonts w:ascii="Arial" w:hAnsi="Arial" w:cs="Arial"/>
        </w:rPr>
        <w:t xml:space="preserve"> целевым</w:t>
      </w:r>
      <w:r>
        <w:rPr>
          <w:rFonts w:ascii="Arial" w:hAnsi="Arial" w:cs="Arial"/>
        </w:rPr>
        <w:t>и показателя</w:t>
      </w:r>
      <w:r w:rsidRPr="00F4122A">
        <w:rPr>
          <w:rFonts w:ascii="Arial" w:hAnsi="Arial" w:cs="Arial"/>
        </w:rPr>
        <w:t>м</w:t>
      </w:r>
      <w:r>
        <w:rPr>
          <w:rFonts w:ascii="Arial" w:hAnsi="Arial" w:cs="Arial"/>
        </w:rPr>
        <w:t>и</w:t>
      </w:r>
      <w:r w:rsidRPr="00F4122A">
        <w:rPr>
          <w:rFonts w:ascii="Arial" w:hAnsi="Arial" w:cs="Arial"/>
        </w:rPr>
        <w:t>, хар</w:t>
      </w:r>
      <w:r>
        <w:rPr>
          <w:rFonts w:ascii="Arial" w:hAnsi="Arial" w:cs="Arial"/>
        </w:rPr>
        <w:t>актеризующими степень реализации муниципальной программы, будут являться:</w:t>
      </w:r>
    </w:p>
    <w:p w:rsidR="00644F05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Количество трансформаторных подстанций, требующих регистрации прав собственности.</w:t>
      </w:r>
    </w:p>
    <w:p w:rsidR="00644F05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Длина воздушных линий, требующих регистрации</w:t>
      </w:r>
      <w:r w:rsidRPr="00F412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прав собственности.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Количество приборов учета энергоресурсов (тепло, электроэнергия, холодная вода), необходимое для установки.</w:t>
      </w:r>
      <w:r w:rsidRPr="00F4122A">
        <w:rPr>
          <w:rFonts w:ascii="Arial" w:hAnsi="Arial" w:cs="Arial"/>
        </w:rPr>
        <w:t xml:space="preserve">   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 Срок</w:t>
      </w:r>
      <w:r>
        <w:rPr>
          <w:rFonts w:ascii="Arial" w:hAnsi="Arial" w:cs="Arial"/>
        </w:rPr>
        <w:t xml:space="preserve"> реализации программы: 2026-2030</w:t>
      </w:r>
      <w:r w:rsidRPr="00F4122A">
        <w:rPr>
          <w:rFonts w:ascii="Arial" w:hAnsi="Arial" w:cs="Arial"/>
        </w:rPr>
        <w:t xml:space="preserve"> годы.</w:t>
      </w: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</w:p>
    <w:p w:rsidR="00644F05" w:rsidRPr="00F4122A" w:rsidRDefault="00644F05" w:rsidP="00644F05">
      <w:pPr>
        <w:rPr>
          <w:rFonts w:ascii="Arial" w:hAnsi="Arial" w:cs="Arial"/>
        </w:rPr>
      </w:pP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>РАЗДЕЛ 3. ОСНОВНОЕ МЕРОПРИЯТИЕ МУНИЦИПАЛЬНОЙ ПРОГРАММЫ</w:t>
      </w:r>
    </w:p>
    <w:p w:rsidR="00644F05" w:rsidRPr="00F4122A" w:rsidRDefault="00644F05" w:rsidP="00644F05">
      <w:pPr>
        <w:ind w:firstLine="709"/>
        <w:rPr>
          <w:rFonts w:ascii="Arial" w:hAnsi="Arial" w:cs="Arial"/>
        </w:rPr>
      </w:pPr>
    </w:p>
    <w:p w:rsidR="00644F05" w:rsidRPr="00F4122A" w:rsidRDefault="00644F05" w:rsidP="00644F05">
      <w:pPr>
        <w:ind w:left="567" w:firstLine="709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Мероприятия муниципальной программы делятся на основные и дополнительные. </w:t>
      </w:r>
    </w:p>
    <w:p w:rsidR="00644F05" w:rsidRPr="00F4122A" w:rsidRDefault="00644F05" w:rsidP="00644F05">
      <w:pPr>
        <w:ind w:left="567" w:firstLine="709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К основным мероприятиям программы относятся: </w:t>
      </w:r>
    </w:p>
    <w:p w:rsidR="00644F05" w:rsidRDefault="00644F05" w:rsidP="00644F05">
      <w:pPr>
        <w:numPr>
          <w:ilvl w:val="0"/>
          <w:numId w:val="18"/>
        </w:numPr>
        <w:ind w:left="567" w:firstLine="0"/>
        <w:rPr>
          <w:rFonts w:ascii="Arial" w:hAnsi="Arial" w:cs="Arial"/>
        </w:rPr>
      </w:pPr>
      <w:r w:rsidRPr="00B64279">
        <w:rPr>
          <w:rFonts w:ascii="Arial" w:hAnsi="Arial" w:cs="Arial"/>
        </w:rPr>
        <w:t>Межевание, оформление и регистрация объектов недвижимого имущества, используемых для передачи электрической, тепловой энергии, водоснабжения и водоотведения.</w:t>
      </w:r>
    </w:p>
    <w:p w:rsidR="00644F05" w:rsidRPr="00F4122A" w:rsidRDefault="00644F05" w:rsidP="00644F05">
      <w:pPr>
        <w:numPr>
          <w:ilvl w:val="0"/>
          <w:numId w:val="18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Установка приборов учета энергоресурсов (электро</w:t>
      </w:r>
      <w:r>
        <w:rPr>
          <w:rFonts w:ascii="Arial" w:hAnsi="Arial" w:cs="Arial"/>
        </w:rPr>
        <w:t>энергия,  тепло, холодная вода);</w:t>
      </w:r>
    </w:p>
    <w:p w:rsidR="00644F05" w:rsidRPr="00F4122A" w:rsidRDefault="00644F05" w:rsidP="00644F05">
      <w:pPr>
        <w:ind w:firstLine="709"/>
        <w:rPr>
          <w:rFonts w:ascii="Arial" w:hAnsi="Arial" w:cs="Arial"/>
        </w:rPr>
      </w:pPr>
      <w:r w:rsidRPr="00F4122A">
        <w:rPr>
          <w:rFonts w:ascii="Arial" w:hAnsi="Arial" w:cs="Arial"/>
        </w:rPr>
        <w:t>К дополнительным  организационно-аналитическим мероприятиям относятся: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Размещение на фасадах зданий, строений, сооружений указателей классов их энергетич</w:t>
      </w:r>
      <w:r>
        <w:rPr>
          <w:rFonts w:ascii="Arial" w:hAnsi="Arial" w:cs="Arial"/>
        </w:rPr>
        <w:t>еской эффективности;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Обеспечение контроля за внедрением энергосберегающих мероприятий при ремон</w:t>
      </w:r>
      <w:r>
        <w:rPr>
          <w:rFonts w:ascii="Arial" w:hAnsi="Arial" w:cs="Arial"/>
        </w:rPr>
        <w:t>те зданий, строений, сооружений;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Организация обучения руководителей учреждений, ответственных за энергоэффективность методам энергосбережения, технико-экономической оценк</w:t>
      </w:r>
      <w:r>
        <w:rPr>
          <w:rFonts w:ascii="Arial" w:hAnsi="Arial" w:cs="Arial"/>
        </w:rPr>
        <w:t>е энергосберегающих мероприятий;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Организация режима работы энергопотребляющего оборудования и освещения (выключение или перевод в режим «сна» компьютеров при простое, полная загрузка посудомоечных и стиральных машин, исключение работы оборудования</w:t>
      </w:r>
      <w:r>
        <w:rPr>
          <w:rFonts w:ascii="Arial" w:hAnsi="Arial" w:cs="Arial"/>
        </w:rPr>
        <w:t xml:space="preserve"> «на холостом ходу» и др.);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Контроль за нецелевым использованием энергоносителей (отбор в</w:t>
      </w:r>
      <w:r>
        <w:rPr>
          <w:rFonts w:ascii="Arial" w:hAnsi="Arial" w:cs="Arial"/>
        </w:rPr>
        <w:t>оды из системы отопления и др.);</w:t>
      </w:r>
    </w:p>
    <w:p w:rsidR="00644F05" w:rsidRPr="00F4122A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Снижение  отопительной нагрузки в зданиях или отдельных</w:t>
      </w:r>
      <w:r>
        <w:rPr>
          <w:rFonts w:ascii="Arial" w:hAnsi="Arial" w:cs="Arial"/>
        </w:rPr>
        <w:t xml:space="preserve"> помещениях в нерабочие периоды;</w:t>
      </w:r>
    </w:p>
    <w:p w:rsidR="00644F05" w:rsidRDefault="00644F05" w:rsidP="00644F05">
      <w:pPr>
        <w:numPr>
          <w:ilvl w:val="0"/>
          <w:numId w:val="15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Заключение энергосервисных договоров и привлечению частных и</w:t>
      </w:r>
      <w:r>
        <w:rPr>
          <w:rFonts w:ascii="Arial" w:hAnsi="Arial" w:cs="Arial"/>
        </w:rPr>
        <w:t>нвестиций в целях их реализации;</w:t>
      </w:r>
    </w:p>
    <w:p w:rsidR="00644F05" w:rsidRPr="00F4122A" w:rsidRDefault="00644F05" w:rsidP="00644F05">
      <w:pPr>
        <w:ind w:left="567" w:firstLine="709"/>
        <w:rPr>
          <w:rFonts w:ascii="Arial" w:hAnsi="Arial" w:cs="Arial"/>
        </w:rPr>
      </w:pPr>
      <w:r w:rsidRPr="00F4122A">
        <w:rPr>
          <w:rFonts w:ascii="Arial" w:hAnsi="Arial" w:cs="Arial"/>
        </w:rPr>
        <w:t>К дополнительным техническим мероприятиям относятся: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lastRenderedPageBreak/>
        <w:t>Ведение систематического мониторинга  показателей энергопотребления в учреждениях, внедрение систем дистанционного снятия показаний приборов учета, используемых энергетических ресурсов, сбор и анализ информации об энергопотреблении организаций (зданий, строений, сооружений), автоматизация расчетов за потр</w:t>
      </w:r>
      <w:r>
        <w:rPr>
          <w:rFonts w:ascii="Arial" w:hAnsi="Arial" w:cs="Arial"/>
        </w:rPr>
        <w:t>ебляемые энергетические ресурсы;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Тепловая изоляция трубопроводов и оборудования, разводящих трубопроводов отопления в зданиях, строениях, сооружениях пеноулеритановой теплоизоляцией полной заводской готовности с длительным сроком службы, восстановлени</w:t>
      </w:r>
      <w:r>
        <w:rPr>
          <w:rFonts w:ascii="Arial" w:hAnsi="Arial" w:cs="Arial"/>
        </w:rPr>
        <w:t>е разрушенной тепловой изоляции;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Оценка наростов и зарастания труб отопления и отопительных приборов, гидрохимическая промывка систем отопления, электрогидроимпульсная прочистка внутридомовых систем  холодного водоснабжения и отопительных радиаторов, гидрохимическая промывка и электро-гидроимпульсная прочистка водоводяных подогревателей. Замена отопительных стояков со сроком службы свыше 10-15 ле</w:t>
      </w:r>
      <w:r>
        <w:rPr>
          <w:rFonts w:ascii="Arial" w:hAnsi="Arial" w:cs="Arial"/>
        </w:rPr>
        <w:t>т, имеющих наросты и зарастания;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Локальный учет расхода энергоносителей (по подраз</w:t>
      </w:r>
      <w:r>
        <w:rPr>
          <w:rFonts w:ascii="Arial" w:hAnsi="Arial" w:cs="Arial"/>
        </w:rPr>
        <w:t>делениям, отдельным помещениям);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Установка радиаторных регуляторов (термостатов) для индивидуального регулирования ото</w:t>
      </w:r>
      <w:r>
        <w:rPr>
          <w:rFonts w:ascii="Arial" w:hAnsi="Arial" w:cs="Arial"/>
        </w:rPr>
        <w:t>пительной мощности в помещениях;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Проведение теплосберегающих мероприятий: утепление стен, входов, окон, подвалов, установка отражающих экранов за отопительными приборами, ликвидация декоративных конструкций, закрывающих отопительные приборы, очистка отопительных приборов от загрязнений, окра</w:t>
      </w:r>
      <w:r>
        <w:rPr>
          <w:rFonts w:ascii="Arial" w:hAnsi="Arial" w:cs="Arial"/>
        </w:rPr>
        <w:t>шивание их в светлые тона и т.п;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Замена старых окон на пластиковые с двухкамерным стеклопакетом, твердым селективным </w:t>
      </w:r>
      <w:r>
        <w:rPr>
          <w:rFonts w:ascii="Arial" w:hAnsi="Arial" w:cs="Arial"/>
        </w:rPr>
        <w:t>покрытием и системой вентиляции;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Уплотнение оконных и дверных проемов (для сохра</w:t>
      </w:r>
      <w:r>
        <w:rPr>
          <w:rFonts w:ascii="Arial" w:hAnsi="Arial" w:cs="Arial"/>
        </w:rPr>
        <w:t>нивших качество дверных блоков);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Модернизация систем освещения на основе энергоэкономичных осветительных приборов, организация локального освещения, </w:t>
      </w:r>
      <w:r>
        <w:rPr>
          <w:rFonts w:ascii="Arial" w:hAnsi="Arial" w:cs="Arial"/>
        </w:rPr>
        <w:t>регулирование яркости освещения;</w:t>
      </w:r>
    </w:p>
    <w:p w:rsidR="00644F05" w:rsidRPr="00F4122A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Перевод электроотопления на</w:t>
      </w:r>
      <w:r>
        <w:rPr>
          <w:rFonts w:ascii="Arial" w:hAnsi="Arial" w:cs="Arial"/>
        </w:rPr>
        <w:t xml:space="preserve"> твердое топливо (уголь, дрова);</w:t>
      </w:r>
    </w:p>
    <w:p w:rsidR="00644F05" w:rsidRDefault="00644F05" w:rsidP="00644F05">
      <w:pPr>
        <w:numPr>
          <w:ilvl w:val="0"/>
          <w:numId w:val="16"/>
        </w:numPr>
        <w:ind w:left="567" w:firstLine="0"/>
        <w:rPr>
          <w:rFonts w:ascii="Arial" w:hAnsi="Arial" w:cs="Arial"/>
        </w:rPr>
      </w:pPr>
      <w:r w:rsidRPr="00F4122A">
        <w:rPr>
          <w:rFonts w:ascii="Arial" w:hAnsi="Arial" w:cs="Arial"/>
        </w:rPr>
        <w:t>Изготовление проектно – сметной документации на проведение капитального ремонта и модернизации муниц</w:t>
      </w:r>
      <w:r>
        <w:rPr>
          <w:rFonts w:ascii="Arial" w:hAnsi="Arial" w:cs="Arial"/>
        </w:rPr>
        <w:t>ипальных зданий;</w:t>
      </w:r>
    </w:p>
    <w:p w:rsidR="00644F05" w:rsidRPr="00BD5EEB" w:rsidRDefault="00644F05" w:rsidP="00644F05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12.        Заключение подрядных договоров для обеспечения подведомственных учреждений оборудованием (РЛНД 10 кВт, вводной кабель).</w:t>
      </w:r>
    </w:p>
    <w:p w:rsidR="00644F05" w:rsidRPr="00F4122A" w:rsidRDefault="00644F05" w:rsidP="00644F05">
      <w:pPr>
        <w:ind w:left="567"/>
        <w:rPr>
          <w:rFonts w:ascii="Arial" w:hAnsi="Arial" w:cs="Arial"/>
        </w:rPr>
      </w:pPr>
    </w:p>
    <w:p w:rsidR="00644F05" w:rsidRPr="00F4122A" w:rsidRDefault="00644F05" w:rsidP="00644F0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644F05" w:rsidRPr="00F4122A" w:rsidRDefault="00644F05" w:rsidP="00644F05">
      <w:pPr>
        <w:ind w:firstLine="709"/>
        <w:jc w:val="both"/>
        <w:rPr>
          <w:rFonts w:ascii="Arial" w:hAnsi="Arial" w:cs="Arial"/>
          <w:b/>
        </w:rPr>
      </w:pPr>
    </w:p>
    <w:p w:rsidR="00644F05" w:rsidRDefault="00644F05" w:rsidP="00644F05">
      <w:pPr>
        <w:ind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>РАЗДЕЛ 4. АНАЛИЗ РИСКОВ РЕАЛИЗАЦИИ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 xml:space="preserve">МУНИЦИПАЛЬНОЙ ПРОГРАММЫ И ОПИСАНИЕ МЕР УПРАВЛЕНИЯ РИСКАМИ РЕАЛИЗАЦИИ </w:t>
      </w: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МУНИЦИПАЛЬНОЙ ПРОГРАММЫ</w:t>
      </w:r>
    </w:p>
    <w:p w:rsidR="00644F05" w:rsidRPr="00F4122A" w:rsidRDefault="00644F05" w:rsidP="00644F0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644F05" w:rsidRPr="00F4122A" w:rsidRDefault="00644F05" w:rsidP="00644F05">
      <w:pPr>
        <w:widowControl w:val="0"/>
        <w:autoSpaceDE w:val="0"/>
        <w:autoSpaceDN w:val="0"/>
        <w:adjustRightInd w:val="0"/>
        <w:ind w:left="567" w:firstLine="709"/>
        <w:rPr>
          <w:rFonts w:ascii="Arial" w:hAnsi="Arial" w:cs="Arial"/>
          <w:b/>
          <w:bCs/>
          <w:lang w:bidi="hi-IN"/>
        </w:rPr>
      </w:pPr>
      <w:r w:rsidRPr="00F4122A">
        <w:rPr>
          <w:rFonts w:ascii="Arial" w:eastAsiaTheme="minorHAnsi" w:hAnsi="Arial" w:cs="Arial"/>
          <w:lang w:eastAsia="en-US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</w:t>
      </w:r>
      <w:r w:rsidRPr="00F4122A">
        <w:rPr>
          <w:rFonts w:ascii="Arial" w:hAnsi="Arial" w:cs="Arial"/>
          <w:b/>
          <w:bCs/>
          <w:lang w:bidi="hi-IN"/>
        </w:rPr>
        <w:t xml:space="preserve"> </w:t>
      </w:r>
    </w:p>
    <w:p w:rsidR="00644F05" w:rsidRPr="00F4122A" w:rsidRDefault="00644F05" w:rsidP="00644F05">
      <w:pPr>
        <w:widowControl w:val="0"/>
        <w:autoSpaceDE w:val="0"/>
        <w:autoSpaceDN w:val="0"/>
        <w:adjustRightInd w:val="0"/>
        <w:ind w:left="567" w:firstLine="709"/>
        <w:rPr>
          <w:rFonts w:ascii="Arial" w:hAnsi="Arial" w:cs="Arial"/>
        </w:rPr>
      </w:pPr>
      <w:r w:rsidRPr="00F4122A">
        <w:rPr>
          <w:rFonts w:ascii="Arial" w:hAnsi="Arial" w:cs="Arial"/>
        </w:rPr>
        <w:t>Управление рисками реализации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 xml:space="preserve"> муниципальной программы будет осуществляться на основе:</w:t>
      </w: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rPr>
          <w:rFonts w:ascii="Arial" w:hAnsi="Arial" w:cs="Arial"/>
        </w:rPr>
      </w:pPr>
      <w:r w:rsidRPr="00F4122A">
        <w:rPr>
          <w:rFonts w:ascii="Arial" w:eastAsiaTheme="minorHAnsi" w:hAnsi="Arial" w:cs="Arial"/>
          <w:lang w:eastAsia="en-US"/>
        </w:rPr>
        <w:lastRenderedPageBreak/>
        <w:t xml:space="preserve">  - осуществления мониторинга изменения федерального и регионального законодательства, мониторинга экономической ситуации с оценкой возможных последствий. Актуализации нормативно-правовых актов Осинского муниципального района в сфере реализации муниципальной программы</w:t>
      </w:r>
      <w:r w:rsidRPr="00F4122A">
        <w:rPr>
          <w:rFonts w:ascii="Arial" w:hAnsi="Arial" w:cs="Arial"/>
        </w:rPr>
        <w:t>;</w:t>
      </w: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rPr>
          <w:rFonts w:ascii="Arial" w:eastAsiaTheme="minorHAnsi" w:hAnsi="Arial" w:cs="Arial"/>
          <w:lang w:eastAsia="en-US"/>
        </w:rPr>
      </w:pPr>
      <w:r w:rsidRPr="00F4122A">
        <w:rPr>
          <w:rFonts w:ascii="Arial" w:hAnsi="Arial" w:cs="Arial"/>
        </w:rPr>
        <w:t xml:space="preserve">  </w:t>
      </w:r>
      <w:r w:rsidRPr="00F4122A">
        <w:rPr>
          <w:rFonts w:ascii="Arial" w:eastAsiaTheme="minorHAnsi" w:hAnsi="Arial" w:cs="Arial"/>
          <w:lang w:eastAsia="en-US"/>
        </w:rPr>
        <w:t xml:space="preserve"> - мониторинга и оценки эффективности программных мероприятий с целью возможного перераспределения средств внутри муниципальной программы;</w:t>
      </w: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rPr>
          <w:rFonts w:ascii="Arial" w:eastAsiaTheme="minorHAnsi" w:hAnsi="Arial" w:cs="Arial"/>
          <w:lang w:eastAsia="en-US"/>
        </w:rPr>
      </w:pPr>
      <w:r w:rsidRPr="00F4122A">
        <w:rPr>
          <w:rFonts w:ascii="Arial" w:eastAsiaTheme="minorHAnsi" w:hAnsi="Arial" w:cs="Arial"/>
          <w:lang w:eastAsia="en-US"/>
        </w:rPr>
        <w:t xml:space="preserve">  - оперативного реагирования на выявленные недостатки в процедурах управления, контроля и кадрового обеспечения реализации муниципальной программы;</w:t>
      </w:r>
    </w:p>
    <w:p w:rsidR="00644F05" w:rsidRPr="00F4122A" w:rsidRDefault="00644F05" w:rsidP="00644F05">
      <w:pPr>
        <w:autoSpaceDE w:val="0"/>
        <w:autoSpaceDN w:val="0"/>
        <w:adjustRightInd w:val="0"/>
        <w:ind w:left="567" w:firstLine="709"/>
        <w:rPr>
          <w:rFonts w:ascii="Arial" w:eastAsiaTheme="minorHAnsi" w:hAnsi="Arial" w:cs="Arial"/>
          <w:lang w:eastAsia="en-US"/>
        </w:rPr>
      </w:pPr>
      <w:r w:rsidRPr="00F4122A">
        <w:rPr>
          <w:rFonts w:ascii="Arial" w:eastAsiaTheme="minorHAnsi" w:hAnsi="Arial" w:cs="Arial"/>
          <w:lang w:eastAsia="en-US"/>
        </w:rPr>
        <w:t xml:space="preserve">  - </w:t>
      </w:r>
      <w:r w:rsidRPr="00F4122A">
        <w:rPr>
          <w:rFonts w:ascii="Arial" w:hAnsi="Arial" w:cs="Arial"/>
        </w:rPr>
        <w:t>подготовки и представления ежегодного доклада о ходе и результатах реализации муниципальной программы, который при необходимости будет содержать обоснования и предложения о ее корректировке.</w:t>
      </w:r>
    </w:p>
    <w:p w:rsidR="00644F05" w:rsidRPr="00F4122A" w:rsidRDefault="00644F05" w:rsidP="00644F05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РАЗДЕЛ 5. РЕСУРСНОЕ ОБЕСПЕЧЕНИЕ 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МУНИЦИПАЛЬНОЙ ПРОГРАММЫ</w:t>
      </w: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  <w:b/>
        </w:rPr>
      </w:pP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Ресурсное обеспечение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программы определяется условиями е</w:t>
      </w:r>
      <w:r>
        <w:rPr>
          <w:rFonts w:ascii="Arial" w:hAnsi="Arial" w:cs="Arial"/>
        </w:rPr>
        <w:t>ё реализации в течение 2026-2030</w:t>
      </w:r>
      <w:r w:rsidRPr="00F4122A">
        <w:rPr>
          <w:rFonts w:ascii="Arial" w:hAnsi="Arial" w:cs="Arial"/>
        </w:rPr>
        <w:t xml:space="preserve"> годов. Ра</w:t>
      </w:r>
      <w:r>
        <w:rPr>
          <w:rFonts w:ascii="Arial" w:hAnsi="Arial" w:cs="Arial"/>
        </w:rPr>
        <w:t xml:space="preserve">змер финансирования </w:t>
      </w:r>
      <w:r w:rsidRPr="00F4122A">
        <w:rPr>
          <w:rFonts w:ascii="Arial" w:hAnsi="Arial" w:cs="Arial"/>
        </w:rPr>
        <w:t>программы подлежит ежегодному уточнению на основании утвержденных мероприятий.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Затраты на реализацию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программы складываются из затрат на выполнение конкретных работ по мероприятиям  программы.</w:t>
      </w:r>
    </w:p>
    <w:p w:rsidR="00644F05" w:rsidRPr="00F4122A" w:rsidRDefault="00644F05" w:rsidP="00644F05">
      <w:pPr>
        <w:tabs>
          <w:tab w:val="num" w:pos="1022"/>
        </w:tabs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Финансирование программы осуществляется за счёт средств бюджетов </w:t>
      </w:r>
      <w:r>
        <w:rPr>
          <w:rFonts w:ascii="Arial" w:hAnsi="Arial" w:cs="Arial"/>
        </w:rPr>
        <w:t xml:space="preserve">всех уровней в течение 2026-2030 </w:t>
      </w:r>
      <w:r w:rsidRPr="00F4122A">
        <w:rPr>
          <w:rFonts w:ascii="Arial" w:hAnsi="Arial" w:cs="Arial"/>
        </w:rPr>
        <w:t>годов.</w:t>
      </w:r>
    </w:p>
    <w:p w:rsidR="00644F05" w:rsidRPr="00F4122A" w:rsidRDefault="00644F05" w:rsidP="00644F05">
      <w:pPr>
        <w:ind w:left="567" w:firstLine="709"/>
        <w:jc w:val="both"/>
        <w:rPr>
          <w:rFonts w:ascii="Arial" w:hAnsi="Arial" w:cs="Arial"/>
        </w:rPr>
      </w:pPr>
      <w:r w:rsidRPr="00F4122A">
        <w:rPr>
          <w:rFonts w:ascii="Arial" w:hAnsi="Arial" w:cs="Arial"/>
        </w:rPr>
        <w:t>Общий объем финансирования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 xml:space="preserve">программы – </w:t>
      </w:r>
      <w:r>
        <w:rPr>
          <w:rFonts w:ascii="Arial" w:hAnsi="Arial" w:cs="Arial"/>
          <w:bCs/>
        </w:rPr>
        <w:t>125</w:t>
      </w:r>
      <w:r w:rsidRPr="00E504ED">
        <w:rPr>
          <w:rFonts w:ascii="Arial" w:hAnsi="Arial" w:cs="Arial"/>
          <w:bCs/>
        </w:rPr>
        <w:t xml:space="preserve"> тыс. руб.</w:t>
      </w:r>
      <w:r w:rsidRPr="00F4122A">
        <w:rPr>
          <w:rFonts w:ascii="Arial" w:hAnsi="Arial" w:cs="Arial"/>
        </w:rPr>
        <w:t>, из них в</w:t>
      </w:r>
      <w:r>
        <w:rPr>
          <w:rFonts w:ascii="Arial" w:hAnsi="Arial" w:cs="Arial"/>
        </w:rPr>
        <w:t xml:space="preserve"> 2026 году 26 тыс. рублей, в 2027 году 25 тыс. рублей, в 2028 25 тыс. рублей,</w:t>
      </w:r>
      <w:r w:rsidRPr="00F412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2029</w:t>
      </w:r>
      <w:r w:rsidRPr="00F4122A">
        <w:rPr>
          <w:rFonts w:ascii="Arial" w:hAnsi="Arial" w:cs="Arial"/>
        </w:rPr>
        <w:t xml:space="preserve"> году </w:t>
      </w:r>
      <w:r>
        <w:rPr>
          <w:rFonts w:ascii="Arial" w:hAnsi="Arial" w:cs="Arial"/>
          <w:bCs/>
        </w:rPr>
        <w:t>25</w:t>
      </w:r>
      <w:r>
        <w:rPr>
          <w:rFonts w:ascii="Arial" w:hAnsi="Arial" w:cs="Arial"/>
        </w:rPr>
        <w:t xml:space="preserve"> тыс.рублей, 2030</w:t>
      </w:r>
      <w:r w:rsidRPr="00F4122A">
        <w:rPr>
          <w:rFonts w:ascii="Arial" w:hAnsi="Arial" w:cs="Arial"/>
        </w:rPr>
        <w:t xml:space="preserve"> году </w:t>
      </w:r>
      <w:r>
        <w:rPr>
          <w:rFonts w:ascii="Arial" w:hAnsi="Arial" w:cs="Arial"/>
          <w:bCs/>
        </w:rPr>
        <w:t>25</w:t>
      </w:r>
      <w:r w:rsidRPr="00F4122A">
        <w:rPr>
          <w:rFonts w:ascii="Arial" w:hAnsi="Arial" w:cs="Arial"/>
        </w:rPr>
        <w:t xml:space="preserve"> тыс.рублей</w:t>
      </w:r>
      <w:r>
        <w:rPr>
          <w:rFonts w:ascii="Arial" w:hAnsi="Arial" w:cs="Arial"/>
        </w:rPr>
        <w:t>.</w:t>
      </w:r>
    </w:p>
    <w:p w:rsidR="00644F05" w:rsidRPr="00F4122A" w:rsidRDefault="00644F05" w:rsidP="00644F05">
      <w:pPr>
        <w:spacing w:line="360" w:lineRule="auto"/>
        <w:ind w:firstLine="709"/>
        <w:jc w:val="center"/>
        <w:rPr>
          <w:rFonts w:ascii="Arial" w:hAnsi="Arial" w:cs="Arial"/>
        </w:rPr>
      </w:pPr>
    </w:p>
    <w:p w:rsidR="00644F05" w:rsidRPr="00F4122A" w:rsidRDefault="00644F05" w:rsidP="00644F05">
      <w:pPr>
        <w:ind w:firstLine="709"/>
        <w:jc w:val="center"/>
        <w:rPr>
          <w:rFonts w:ascii="Arial" w:hAnsi="Arial" w:cs="Arial"/>
        </w:rPr>
      </w:pPr>
      <w:r w:rsidRPr="00F4122A">
        <w:rPr>
          <w:rFonts w:ascii="Arial" w:hAnsi="Arial" w:cs="Arial"/>
        </w:rPr>
        <w:t xml:space="preserve">РАЗДЕЛ 6. ОЖИДАЕМЫЕ КОНЕЧНЫЕ РЕЗУЛЬТАТЫ РЕАЛИЗАЦИИ </w:t>
      </w:r>
      <w:r>
        <w:rPr>
          <w:rFonts w:ascii="Arial" w:hAnsi="Arial" w:cs="Arial"/>
        </w:rPr>
        <w:t xml:space="preserve"> </w:t>
      </w:r>
      <w:r w:rsidRPr="00F4122A">
        <w:rPr>
          <w:rFonts w:ascii="Arial" w:hAnsi="Arial" w:cs="Arial"/>
        </w:rPr>
        <w:t>МУНИЦИПАЛЬНОЙ ПРОГРАММЫ</w:t>
      </w:r>
    </w:p>
    <w:p w:rsidR="00644F05" w:rsidRPr="00F4122A" w:rsidRDefault="00644F05" w:rsidP="00644F05">
      <w:pPr>
        <w:ind w:left="1788" w:firstLine="709"/>
        <w:rPr>
          <w:rFonts w:ascii="Arial" w:hAnsi="Arial" w:cs="Arial"/>
          <w:b/>
        </w:rPr>
      </w:pPr>
    </w:p>
    <w:p w:rsidR="00644F05" w:rsidRDefault="00644F05" w:rsidP="00644F05">
      <w:pPr>
        <w:tabs>
          <w:tab w:val="num" w:pos="1022"/>
        </w:tabs>
        <w:ind w:left="567" w:firstLine="567"/>
        <w:jc w:val="both"/>
        <w:rPr>
          <w:rFonts w:ascii="Courier New" w:hAnsi="Courier New" w:cs="Courier New"/>
          <w:sz w:val="22"/>
          <w:szCs w:val="22"/>
        </w:rPr>
      </w:pPr>
      <w:r w:rsidRPr="00F4122A">
        <w:rPr>
          <w:rFonts w:ascii="Arial" w:hAnsi="Arial" w:cs="Arial"/>
        </w:rPr>
        <w:t>Реализация программы позволит</w:t>
      </w:r>
      <w:r>
        <w:rPr>
          <w:rFonts w:ascii="Arial" w:hAnsi="Arial" w:cs="Arial"/>
        </w:rPr>
        <w:t xml:space="preserve">: </w:t>
      </w:r>
      <w:r w:rsidRPr="00AB3631">
        <w:rPr>
          <w:rFonts w:ascii="Courier New" w:hAnsi="Courier New" w:cs="Courier New"/>
          <w:sz w:val="22"/>
          <w:szCs w:val="22"/>
        </w:rPr>
        <w:t xml:space="preserve"> </w:t>
      </w:r>
    </w:p>
    <w:p w:rsidR="00644F05" w:rsidRDefault="00644F05" w:rsidP="00644F05">
      <w:pPr>
        <w:tabs>
          <w:tab w:val="num" w:pos="1022"/>
        </w:tabs>
        <w:ind w:left="567" w:firstLine="567"/>
        <w:jc w:val="both"/>
        <w:rPr>
          <w:rFonts w:ascii="Arial" w:hAnsi="Arial" w:cs="Arial"/>
        </w:rPr>
      </w:pPr>
      <w:r w:rsidRPr="00AB3631">
        <w:rPr>
          <w:rFonts w:ascii="Arial" w:hAnsi="Arial" w:cs="Arial"/>
        </w:rPr>
        <w:t>1</w:t>
      </w:r>
      <w:r>
        <w:rPr>
          <w:rFonts w:ascii="Courier New" w:hAnsi="Courier New" w:cs="Courier New"/>
          <w:sz w:val="22"/>
          <w:szCs w:val="22"/>
        </w:rPr>
        <w:t>.</w:t>
      </w:r>
      <w:r>
        <w:rPr>
          <w:rFonts w:ascii="Arial" w:hAnsi="Arial" w:cs="Arial"/>
        </w:rPr>
        <w:t>Снизить уровень</w:t>
      </w:r>
      <w:r w:rsidRPr="00AB3631">
        <w:rPr>
          <w:rFonts w:ascii="Arial" w:hAnsi="Arial" w:cs="Arial"/>
        </w:rPr>
        <w:t xml:space="preserve"> незарегистрированного имущества,   используемого для передачи электрической, тепловой энергии, водоснабжения и водоотведения на территории Осинского муниципального района</w:t>
      </w:r>
    </w:p>
    <w:p w:rsidR="00644F05" w:rsidRPr="00F4122A" w:rsidRDefault="00644F05" w:rsidP="00644F05">
      <w:pPr>
        <w:tabs>
          <w:tab w:val="num" w:pos="1022"/>
        </w:tabs>
        <w:ind w:left="567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B363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Обеспечить учет энергоресурсов (тепло, электроэнергия, холодная вода). А также с</w:t>
      </w:r>
      <w:r w:rsidRPr="00F4122A">
        <w:rPr>
          <w:rFonts w:ascii="Arial" w:hAnsi="Arial" w:cs="Arial"/>
        </w:rPr>
        <w:t>оздать устойчивую площадку для развития и модернизации объектов, используемых для передачи электрической, тепловой энергии, водоснабжения и водоотведения, привлечения частных инвестиций, повышени</w:t>
      </w:r>
      <w:r>
        <w:rPr>
          <w:rFonts w:ascii="Arial" w:hAnsi="Arial" w:cs="Arial"/>
        </w:rPr>
        <w:t xml:space="preserve">я энергоэффективности. </w:t>
      </w:r>
    </w:p>
    <w:p w:rsidR="00644F05" w:rsidRPr="00F4122A" w:rsidRDefault="00644F05" w:rsidP="00644F05">
      <w:pPr>
        <w:ind w:left="567" w:firstLine="567"/>
        <w:jc w:val="both"/>
        <w:rPr>
          <w:rFonts w:ascii="Arial" w:hAnsi="Arial" w:cs="Arial"/>
        </w:rPr>
      </w:pPr>
    </w:p>
    <w:p w:rsidR="00644F05" w:rsidRPr="00F4122A" w:rsidRDefault="00644F05" w:rsidP="00644F05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4F05" w:rsidRDefault="00644F05" w:rsidP="00644F05">
      <w:pPr>
        <w:ind w:firstLine="709"/>
      </w:pPr>
    </w:p>
    <w:p w:rsidR="00644F05" w:rsidRDefault="00644F05" w:rsidP="00644F05">
      <w:pPr>
        <w:ind w:firstLine="709"/>
      </w:pPr>
    </w:p>
    <w:p w:rsidR="00644F05" w:rsidRDefault="00644F05" w:rsidP="00644F05"/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/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  <w:rPr>
          <w:rFonts w:ascii="Courier New" w:hAnsi="Courier New" w:cs="Courier New"/>
          <w:sz w:val="20"/>
        </w:rPr>
      </w:pPr>
    </w:p>
    <w:p w:rsidR="00644F05" w:rsidRDefault="00644F05" w:rsidP="00644F05">
      <w:pPr>
        <w:rPr>
          <w:rFonts w:ascii="Courier New" w:hAnsi="Courier New" w:cs="Courier New"/>
          <w:sz w:val="20"/>
        </w:rPr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</w:pPr>
    </w:p>
    <w:p w:rsidR="00644F05" w:rsidRDefault="00644F05" w:rsidP="00644F05">
      <w:pPr>
        <w:ind w:left="4956" w:firstLine="708"/>
        <w:jc w:val="right"/>
        <w:sectPr w:rsidR="00644F05" w:rsidSect="00644F05">
          <w:pgSz w:w="11906" w:h="16838"/>
          <w:pgMar w:top="1134" w:right="707" w:bottom="1440" w:left="1276" w:header="0" w:footer="0" w:gutter="0"/>
          <w:cols w:space="708"/>
          <w:noEndnote/>
          <w:docGrid w:linePitch="381"/>
        </w:sectPr>
      </w:pPr>
    </w:p>
    <w:p w:rsidR="00644F05" w:rsidRPr="00953235" w:rsidRDefault="00644F05" w:rsidP="00644F05">
      <w:pPr>
        <w:tabs>
          <w:tab w:val="left" w:pos="7620"/>
        </w:tabs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lastRenderedPageBreak/>
        <w:t xml:space="preserve">                                                                                                                 </w:t>
      </w:r>
    </w:p>
    <w:p w:rsidR="00644F05" w:rsidRPr="0083007A" w:rsidRDefault="00644F05" w:rsidP="00644F05">
      <w:pPr>
        <w:jc w:val="right"/>
        <w:rPr>
          <w:rFonts w:ascii="Courier New" w:hAnsi="Courier New" w:cs="Courier New"/>
          <w:sz w:val="22"/>
          <w:szCs w:val="22"/>
        </w:rPr>
      </w:pPr>
      <w:r w:rsidRPr="00953235">
        <w:rPr>
          <w:rFonts w:ascii="Courier New" w:hAnsi="Courier New" w:cs="Courier New"/>
          <w:sz w:val="20"/>
        </w:rPr>
        <w:t xml:space="preserve">                                                                                              </w:t>
      </w:r>
      <w:r>
        <w:rPr>
          <w:rFonts w:ascii="Courier New" w:hAnsi="Courier New" w:cs="Courier New"/>
          <w:sz w:val="22"/>
          <w:szCs w:val="22"/>
        </w:rPr>
        <w:t xml:space="preserve">Приложение </w:t>
      </w:r>
      <w:r w:rsidRPr="0083007A">
        <w:rPr>
          <w:rFonts w:ascii="Courier New" w:hAnsi="Courier New" w:cs="Courier New"/>
          <w:sz w:val="22"/>
          <w:szCs w:val="22"/>
        </w:rPr>
        <w:t xml:space="preserve">1 </w:t>
      </w:r>
    </w:p>
    <w:p w:rsidR="00644F05" w:rsidRPr="0083007A" w:rsidRDefault="00644F05" w:rsidP="00644F05">
      <w:pPr>
        <w:jc w:val="right"/>
        <w:rPr>
          <w:rFonts w:ascii="Courier New" w:hAnsi="Courier New" w:cs="Courier New"/>
          <w:sz w:val="22"/>
          <w:szCs w:val="22"/>
        </w:rPr>
      </w:pPr>
      <w:r w:rsidRPr="0083007A">
        <w:rPr>
          <w:rFonts w:ascii="Courier New" w:hAnsi="Courier New" w:cs="Courier New"/>
          <w:sz w:val="22"/>
          <w:szCs w:val="22"/>
        </w:rPr>
        <w:t xml:space="preserve">к </w:t>
      </w:r>
      <w:r>
        <w:rPr>
          <w:rFonts w:ascii="Courier New" w:hAnsi="Courier New" w:cs="Courier New"/>
          <w:sz w:val="22"/>
          <w:szCs w:val="22"/>
        </w:rPr>
        <w:t>муниципальной программе</w:t>
      </w:r>
    </w:p>
    <w:p w:rsidR="00644F05" w:rsidRPr="0083007A" w:rsidRDefault="00644F05" w:rsidP="00644F05">
      <w:pPr>
        <w:ind w:left="4956" w:firstLine="708"/>
        <w:jc w:val="right"/>
        <w:rPr>
          <w:rFonts w:ascii="Courier New" w:hAnsi="Courier New" w:cs="Courier New"/>
          <w:sz w:val="22"/>
          <w:szCs w:val="22"/>
        </w:rPr>
      </w:pPr>
      <w:r w:rsidRPr="0083007A">
        <w:rPr>
          <w:rFonts w:ascii="Courier New" w:hAnsi="Courier New" w:cs="Courier New"/>
          <w:sz w:val="22"/>
          <w:szCs w:val="22"/>
        </w:rPr>
        <w:t xml:space="preserve"> «Энергосбережение и повышение энергетической эффективности Осинского муниципального района»</w:t>
      </w:r>
    </w:p>
    <w:p w:rsidR="00644F05" w:rsidRPr="0083007A" w:rsidRDefault="00644F05" w:rsidP="00644F05">
      <w:pPr>
        <w:jc w:val="both"/>
        <w:rPr>
          <w:rFonts w:ascii="Courier New" w:hAnsi="Courier New" w:cs="Courier New"/>
          <w:sz w:val="22"/>
          <w:szCs w:val="22"/>
        </w:rPr>
      </w:pPr>
    </w:p>
    <w:p w:rsidR="00644F05" w:rsidRPr="0083007A" w:rsidRDefault="00644F05" w:rsidP="00644F05">
      <w:pPr>
        <w:jc w:val="center"/>
        <w:rPr>
          <w:rFonts w:ascii="Courier New" w:hAnsi="Courier New" w:cs="Courier New"/>
          <w:b/>
          <w:sz w:val="22"/>
          <w:szCs w:val="22"/>
        </w:rPr>
      </w:pPr>
    </w:p>
    <w:p w:rsidR="00644F05" w:rsidRPr="0057376A" w:rsidRDefault="00644F05" w:rsidP="00644F05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</w:rPr>
      </w:pPr>
      <w:r w:rsidRPr="0057376A">
        <w:rPr>
          <w:rFonts w:ascii="Arial" w:eastAsiaTheme="minorEastAsia" w:hAnsi="Arial" w:cs="Arial"/>
          <w:bCs/>
          <w:color w:val="26282F"/>
        </w:rPr>
        <w:t>Сведения о составе и значениях целевых показателей</w:t>
      </w:r>
    </w:p>
    <w:p w:rsidR="00644F05" w:rsidRPr="0083007A" w:rsidRDefault="00644F05" w:rsidP="00644F05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sz w:val="22"/>
          <w:szCs w:val="22"/>
        </w:rPr>
      </w:pPr>
      <w:r w:rsidRPr="0057376A">
        <w:rPr>
          <w:rFonts w:ascii="Arial" w:eastAsiaTheme="minorEastAsia" w:hAnsi="Arial" w:cs="Arial"/>
          <w:bCs/>
          <w:color w:val="26282F"/>
        </w:rPr>
        <w:t>муниципальной программы</w:t>
      </w:r>
      <w:r w:rsidRPr="0083007A">
        <w:rPr>
          <w:rFonts w:ascii="Courier New" w:eastAsiaTheme="minorEastAsia" w:hAnsi="Courier New" w:cs="Courier New"/>
          <w:bCs/>
          <w:color w:val="26282F"/>
          <w:sz w:val="22"/>
          <w:szCs w:val="22"/>
        </w:rPr>
        <w:t xml:space="preserve"> </w:t>
      </w:r>
    </w:p>
    <w:p w:rsidR="00644F05" w:rsidRPr="00724607" w:rsidRDefault="00644F05" w:rsidP="00644F05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</w:rPr>
      </w:pPr>
    </w:p>
    <w:p w:rsidR="00644F05" w:rsidRPr="0083007A" w:rsidRDefault="00644F05" w:rsidP="00644F05">
      <w:pPr>
        <w:widowControl w:val="0"/>
        <w:autoSpaceDE w:val="0"/>
        <w:autoSpaceDN w:val="0"/>
        <w:adjustRightInd w:val="0"/>
        <w:ind w:firstLine="720"/>
        <w:jc w:val="both"/>
        <w:rPr>
          <w:rFonts w:ascii="Courier New" w:eastAsiaTheme="minorEastAsia" w:hAnsi="Courier New" w:cs="Courier New"/>
          <w:sz w:val="22"/>
          <w:szCs w:val="22"/>
        </w:rPr>
      </w:pPr>
    </w:p>
    <w:tbl>
      <w:tblPr>
        <w:tblW w:w="16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3936"/>
        <w:gridCol w:w="1200"/>
        <w:gridCol w:w="1068"/>
        <w:gridCol w:w="1134"/>
        <w:gridCol w:w="993"/>
        <w:gridCol w:w="1134"/>
        <w:gridCol w:w="1134"/>
        <w:gridCol w:w="850"/>
        <w:gridCol w:w="850"/>
        <w:gridCol w:w="850"/>
        <w:gridCol w:w="850"/>
        <w:gridCol w:w="850"/>
        <w:gridCol w:w="850"/>
      </w:tblGrid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Ед. изм.</w:t>
            </w:r>
          </w:p>
        </w:tc>
        <w:tc>
          <w:tcPr>
            <w:tcW w:w="5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Значения целевых показателей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</w:tc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20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ind w:left="341" w:right="-108" w:hanging="341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2030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3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8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111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Муниципальная программа </w:t>
            </w: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«Энергосбережение и повышение энергетической эффективности Осинского</w:t>
            </w: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муниципального района»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1119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44F05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Основное мероприятие</w:t>
            </w: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1.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Межевание, оформление и регистрация объектов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недвижимого имущества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, используемых для передачи электрической, тепловой энергии, водоснабжения и водоотведения.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>количество трансформаторных подстанций, требующих регистрации прав собственности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>длина воздушных линий, требующих регистрации прав собственности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М.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</w:tr>
      <w:tr w:rsidR="00644F05" w:rsidRPr="0083007A" w:rsidTr="00644F05">
        <w:tc>
          <w:tcPr>
            <w:tcW w:w="1119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Основное мероприятие</w:t>
            </w: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2.</w:t>
            </w:r>
            <w:r w:rsidRPr="00B64279">
              <w:rPr>
                <w:rFonts w:ascii="Courier New" w:eastAsiaTheme="minorEastAsia" w:hAnsi="Courier New" w:cs="Courier New"/>
                <w:sz w:val="22"/>
                <w:szCs w:val="22"/>
              </w:rPr>
              <w:t>Установка приборов учета энергоресурсов (электроэнергия,  тепло, холодная вода).</w:t>
            </w:r>
          </w:p>
        </w:tc>
        <w:tc>
          <w:tcPr>
            <w:tcW w:w="850" w:type="dxa"/>
          </w:tcPr>
          <w:p w:rsidR="00644F05" w:rsidRPr="0083007A" w:rsidRDefault="00644F05" w:rsidP="00644F05">
            <w:pPr>
              <w:spacing w:after="200" w:line="276" w:lineRule="auto"/>
            </w:pPr>
          </w:p>
        </w:tc>
        <w:tc>
          <w:tcPr>
            <w:tcW w:w="850" w:type="dxa"/>
          </w:tcPr>
          <w:p w:rsidR="00644F05" w:rsidRPr="0083007A" w:rsidRDefault="00644F05" w:rsidP="00644F05">
            <w:pPr>
              <w:spacing w:after="200" w:line="276" w:lineRule="auto"/>
            </w:pPr>
          </w:p>
        </w:tc>
        <w:tc>
          <w:tcPr>
            <w:tcW w:w="850" w:type="dxa"/>
          </w:tcPr>
          <w:p w:rsidR="00644F05" w:rsidRPr="0083007A" w:rsidRDefault="00644F05" w:rsidP="00644F05">
            <w:pPr>
              <w:spacing w:after="200" w:line="276" w:lineRule="auto"/>
            </w:pPr>
          </w:p>
        </w:tc>
        <w:tc>
          <w:tcPr>
            <w:tcW w:w="850" w:type="dxa"/>
          </w:tcPr>
          <w:p w:rsidR="00644F05" w:rsidRPr="0083007A" w:rsidRDefault="00644F05" w:rsidP="00644F05">
            <w:pPr>
              <w:spacing w:after="200" w:line="276" w:lineRule="auto"/>
            </w:pPr>
          </w:p>
        </w:tc>
        <w:tc>
          <w:tcPr>
            <w:tcW w:w="850" w:type="dxa"/>
          </w:tcPr>
          <w:p w:rsidR="00644F05" w:rsidRPr="0083007A" w:rsidRDefault="00644F05" w:rsidP="00644F05">
            <w:pPr>
              <w:spacing w:after="200" w:line="276" w:lineRule="auto"/>
            </w:pPr>
          </w:p>
        </w:tc>
        <w:tc>
          <w:tcPr>
            <w:tcW w:w="850" w:type="dxa"/>
          </w:tcPr>
          <w:p w:rsidR="00644F05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</w:tc>
      </w:tr>
      <w:tr w:rsidR="00644F05" w:rsidRPr="0083007A" w:rsidTr="00644F05">
        <w:trPr>
          <w:gridAfter w:val="6"/>
          <w:wAfter w:w="5100" w:type="dxa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>количество  приборов учета энергоресурсов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(электричество, тепло, холодная вода)</w:t>
            </w: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 xml:space="preserve"> необходимое для установки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Шт.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</w:p>
          <w:p w:rsidR="00644F05" w:rsidRPr="0083007A" w:rsidRDefault="00644F05" w:rsidP="00644F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83007A">
              <w:rPr>
                <w:rFonts w:ascii="Courier New" w:eastAsiaTheme="minorEastAsia" w:hAnsi="Courier New" w:cs="Courier New"/>
                <w:sz w:val="22"/>
                <w:szCs w:val="22"/>
              </w:rPr>
              <w:t>1</w:t>
            </w:r>
          </w:p>
        </w:tc>
      </w:tr>
    </w:tbl>
    <w:p w:rsidR="00644F05" w:rsidRPr="0083007A" w:rsidRDefault="00644F05" w:rsidP="00644F05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2"/>
          <w:szCs w:val="22"/>
        </w:rPr>
        <w:sectPr w:rsidR="00644F05" w:rsidRPr="0083007A" w:rsidSect="00644F05">
          <w:headerReference w:type="even" r:id="rId9"/>
          <w:headerReference w:type="default" r:id="rId10"/>
          <w:headerReference w:type="first" r:id="rId11"/>
          <w:pgSz w:w="16840" w:h="11907" w:orient="landscape"/>
          <w:pgMar w:top="567" w:right="992" w:bottom="1418" w:left="1134" w:header="567" w:footer="720" w:gutter="0"/>
          <w:cols w:space="720"/>
          <w:noEndnote/>
          <w:titlePg/>
          <w:docGrid w:linePitch="326"/>
        </w:sectPr>
      </w:pPr>
    </w:p>
    <w:p w:rsidR="00644F05" w:rsidRPr="0083007A" w:rsidRDefault="00644F05" w:rsidP="00644F05">
      <w:pPr>
        <w:widowControl w:val="0"/>
        <w:autoSpaceDE w:val="0"/>
        <w:autoSpaceDN w:val="0"/>
        <w:adjustRightInd w:val="0"/>
        <w:outlineLvl w:val="2"/>
        <w:rPr>
          <w:rFonts w:ascii="Courier New" w:hAnsi="Courier New" w:cs="Courier New"/>
          <w:sz w:val="22"/>
          <w:szCs w:val="22"/>
        </w:rPr>
        <w:sectPr w:rsidR="00644F05" w:rsidRPr="0083007A" w:rsidSect="00644F05">
          <w:headerReference w:type="even" r:id="rId12"/>
          <w:headerReference w:type="default" r:id="rId13"/>
          <w:headerReference w:type="first" r:id="rId14"/>
          <w:pgSz w:w="16840" w:h="11907" w:orient="landscape"/>
          <w:pgMar w:top="567" w:right="992" w:bottom="1418" w:left="1134" w:header="567" w:footer="720" w:gutter="0"/>
          <w:cols w:space="720"/>
          <w:noEndnote/>
          <w:titlePg/>
          <w:docGrid w:linePitch="326"/>
        </w:sectPr>
      </w:pPr>
    </w:p>
    <w:p w:rsidR="00644F05" w:rsidRPr="00663160" w:rsidRDefault="00644F05" w:rsidP="00644F0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Pr="00663160">
        <w:rPr>
          <w:rFonts w:ascii="Courier New" w:hAnsi="Courier New" w:cs="Courier New"/>
          <w:sz w:val="22"/>
          <w:szCs w:val="22"/>
        </w:rPr>
        <w:t xml:space="preserve"> 2</w:t>
      </w:r>
    </w:p>
    <w:p w:rsidR="00644F05" w:rsidRPr="00663160" w:rsidRDefault="00644F05" w:rsidP="00644F0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663160">
        <w:rPr>
          <w:rFonts w:ascii="Courier New" w:hAnsi="Courier New" w:cs="Courier New"/>
          <w:sz w:val="22"/>
          <w:szCs w:val="22"/>
        </w:rPr>
        <w:t xml:space="preserve">к </w:t>
      </w:r>
      <w:r>
        <w:rPr>
          <w:rFonts w:ascii="Courier New" w:hAnsi="Courier New" w:cs="Courier New"/>
          <w:sz w:val="22"/>
          <w:szCs w:val="22"/>
        </w:rPr>
        <w:t>муниципальной программе</w:t>
      </w:r>
    </w:p>
    <w:p w:rsidR="00644F05" w:rsidRDefault="00644F05" w:rsidP="00644F0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«Энергосбережение и повышение энергетической эффективности </w:t>
      </w:r>
    </w:p>
    <w:p w:rsidR="00644F05" w:rsidRPr="00663160" w:rsidRDefault="00644F05" w:rsidP="00644F05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663160">
        <w:rPr>
          <w:rFonts w:ascii="Courier New" w:hAnsi="Courier New" w:cs="Courier New"/>
          <w:sz w:val="22"/>
          <w:szCs w:val="22"/>
        </w:rPr>
        <w:t>Осинского муниципального района»</w:t>
      </w:r>
    </w:p>
    <w:p w:rsidR="00644F05" w:rsidRPr="00663160" w:rsidRDefault="00644F05" w:rsidP="00644F05">
      <w:pPr>
        <w:ind w:firstLine="709"/>
        <w:jc w:val="center"/>
        <w:rPr>
          <w:rFonts w:ascii="Courier New" w:hAnsi="Courier New" w:cs="Courier New"/>
          <w:bCs/>
          <w:sz w:val="22"/>
          <w:szCs w:val="22"/>
        </w:rPr>
      </w:pPr>
    </w:p>
    <w:p w:rsidR="00644F05" w:rsidRPr="0057376A" w:rsidRDefault="00644F05" w:rsidP="00644F05">
      <w:pPr>
        <w:ind w:firstLine="709"/>
        <w:jc w:val="center"/>
        <w:rPr>
          <w:rFonts w:ascii="Arial" w:hAnsi="Arial" w:cs="Arial"/>
        </w:rPr>
      </w:pPr>
      <w:r w:rsidRPr="0057376A">
        <w:rPr>
          <w:rFonts w:ascii="Arial" w:hAnsi="Arial" w:cs="Arial"/>
          <w:bCs/>
        </w:rPr>
        <w:t>ПЕРЕЧЕНЬ ПОДПРОГРАММ И ОСНОВНЫХ МЕРОПРИЯТИЙ МУНИЦИПАЛЬНОЙ ПРОГРАММЫ</w:t>
      </w:r>
    </w:p>
    <w:p w:rsidR="00644F05" w:rsidRPr="0057376A" w:rsidRDefault="00644F05" w:rsidP="00644F05">
      <w:pPr>
        <w:ind w:firstLine="709"/>
        <w:jc w:val="center"/>
        <w:rPr>
          <w:rFonts w:ascii="Arial" w:hAnsi="Arial" w:cs="Arial"/>
        </w:rPr>
      </w:pPr>
    </w:p>
    <w:tbl>
      <w:tblPr>
        <w:tblW w:w="143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2126"/>
        <w:gridCol w:w="1701"/>
        <w:gridCol w:w="1701"/>
        <w:gridCol w:w="2268"/>
        <w:gridCol w:w="2126"/>
      </w:tblGrid>
      <w:tr w:rsidR="00644F05" w:rsidRPr="00663160" w:rsidTr="00644F05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Наименование подпрограммы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63160">
              <w:rPr>
                <w:rFonts w:ascii="Courier New" w:hAnsi="Courier New" w:cs="Courier New"/>
                <w:sz w:val="22"/>
                <w:szCs w:val="22"/>
              </w:rPr>
              <w:t xml:space="preserve"> муниципальной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Ожидаемый конечный результат реализации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644F05" w:rsidRPr="00663160" w:rsidTr="00644F05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окончания реализации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4F05" w:rsidRPr="00663160" w:rsidTr="00644F0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644F05" w:rsidRPr="00663160" w:rsidTr="00644F0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Муниципальная программа «Энергосбережение и повышение энергетической эффективности в Осинском муниципальном районе»</w:t>
            </w:r>
          </w:p>
        </w:tc>
      </w:tr>
      <w:tr w:rsidR="00644F05" w:rsidRPr="00663160" w:rsidTr="00644F0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644F05" w:rsidRPr="00663160" w:rsidTr="00644F0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Межевание, оформление и регистрация объектов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недвижимого имущества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, используемых для передачи электрической, тепловой энергии, водоснабжения и водоотведения.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- 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Снижение уровня незарегистрированного имущества,   используемого для передачи электрической, тепловой энергии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, водоснабжения и водоотведения </w:t>
            </w:r>
            <w:r w:rsidRPr="00663160">
              <w:rPr>
                <w:rFonts w:ascii="Courier New" w:hAnsi="Courier New" w:cs="Courier New"/>
                <w:sz w:val="22"/>
                <w:szCs w:val="22"/>
              </w:rPr>
              <w:t>на территори</w:t>
            </w:r>
            <w:r>
              <w:rPr>
                <w:rFonts w:ascii="Courier New" w:hAnsi="Courier New" w:cs="Courier New"/>
                <w:sz w:val="22"/>
                <w:szCs w:val="22"/>
              </w:rPr>
              <w:t>и Осинского муниципального района.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bCs/>
                <w:sz w:val="22"/>
                <w:szCs w:val="22"/>
              </w:rPr>
              <w:t xml:space="preserve">- </w:t>
            </w: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>количество трансформаторных подстанций, требующих регистрации прав собственности</w:t>
            </w:r>
          </w:p>
          <w:p w:rsidR="00644F05" w:rsidRPr="00B64279" w:rsidRDefault="00644F05" w:rsidP="00644F0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663160">
              <w:rPr>
                <w:rFonts w:ascii="Courier New" w:hAnsi="Courier New" w:cs="Courier New"/>
                <w:bCs/>
                <w:sz w:val="22"/>
                <w:szCs w:val="22"/>
              </w:rPr>
              <w:t xml:space="preserve">- </w:t>
            </w: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>длина воздушных линий, требующих регистрации прав собственности</w:t>
            </w:r>
            <w:r w:rsidRPr="00663160">
              <w:rPr>
                <w:rFonts w:ascii="Courier New" w:hAnsi="Courier New" w:cs="Courier New"/>
                <w:sz w:val="22"/>
                <w:szCs w:val="22"/>
              </w:rPr>
              <w:t xml:space="preserve"> капитального ремонта</w:t>
            </w:r>
          </w:p>
        </w:tc>
      </w:tr>
      <w:tr w:rsidR="00644F05" w:rsidRPr="00663160" w:rsidTr="00644F0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.</w:t>
            </w: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D562C6" w:rsidRDefault="00644F05" w:rsidP="00644F05">
            <w:pPr>
              <w:ind w:firstLine="709"/>
              <w:jc w:val="center"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F4122A">
              <w:rPr>
                <w:rFonts w:ascii="Courier New" w:hAnsi="Courier New" w:cs="Courier New"/>
                <w:sz w:val="22"/>
                <w:szCs w:val="22"/>
              </w:rPr>
              <w:lastRenderedPageBreak/>
              <w:t>Установка приборов учета энергоресурсов (электроэнергия,  тепло, холодная вода).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ОКС и ЖКХ администрации Осинского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lastRenderedPageBreak/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663160" w:rsidRDefault="00644F05" w:rsidP="00644F05">
            <w:pPr>
              <w:ind w:firstLine="709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63160">
              <w:rPr>
                <w:rFonts w:ascii="Courier New" w:hAnsi="Courier New" w:cs="Courier New"/>
                <w:sz w:val="22"/>
                <w:szCs w:val="22"/>
              </w:rPr>
              <w:lastRenderedPageBreak/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Default="00644F05" w:rsidP="00644F05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Обеспечение учета энергоресурсов за счет установки электрических, тепловых и водяных счетчиков.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4F05" w:rsidRDefault="00644F05" w:rsidP="00644F0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:rsidR="00644F05" w:rsidRPr="00663160" w:rsidRDefault="00644F05" w:rsidP="00644F0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количество  приборов учета энергоресурсов</w:t>
            </w:r>
            <w:r>
              <w:rPr>
                <w:rFonts w:ascii="Courier New" w:hAnsi="Courier New" w:cs="Courier New"/>
                <w:bCs/>
                <w:sz w:val="22"/>
                <w:szCs w:val="22"/>
              </w:rPr>
              <w:t xml:space="preserve"> (электричество, тепло, холодная вода)</w:t>
            </w:r>
            <w:r w:rsidRPr="0083007A">
              <w:rPr>
                <w:rFonts w:ascii="Courier New" w:hAnsi="Courier New" w:cs="Courier New"/>
                <w:bCs/>
                <w:sz w:val="22"/>
                <w:szCs w:val="22"/>
              </w:rPr>
              <w:t xml:space="preserve"> необходимое для установки</w:t>
            </w:r>
          </w:p>
        </w:tc>
      </w:tr>
    </w:tbl>
    <w:p w:rsidR="00644F05" w:rsidRPr="00663160" w:rsidRDefault="00644F05" w:rsidP="00644F05">
      <w:pPr>
        <w:ind w:firstLine="709"/>
        <w:jc w:val="center"/>
        <w:rPr>
          <w:rFonts w:ascii="Courier New" w:hAnsi="Courier New" w:cs="Courier New"/>
          <w:sz w:val="22"/>
          <w:szCs w:val="22"/>
        </w:rPr>
      </w:pPr>
    </w:p>
    <w:p w:rsidR="00644F05" w:rsidRPr="00663160" w:rsidRDefault="00644F05" w:rsidP="00644F05">
      <w:pPr>
        <w:ind w:firstLine="709"/>
        <w:jc w:val="center"/>
        <w:rPr>
          <w:rFonts w:ascii="Courier New" w:hAnsi="Courier New" w:cs="Courier New"/>
          <w:sz w:val="22"/>
          <w:szCs w:val="22"/>
        </w:rPr>
      </w:pPr>
    </w:p>
    <w:p w:rsidR="00644F05" w:rsidRPr="00663160" w:rsidRDefault="00644F05" w:rsidP="00644F05">
      <w:pPr>
        <w:ind w:firstLine="709"/>
        <w:jc w:val="center"/>
        <w:rPr>
          <w:rFonts w:ascii="Courier New" w:hAnsi="Courier New" w:cs="Courier New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ind w:firstLine="709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>
        <w:rPr>
          <w:rFonts w:ascii="Courier New" w:hAnsi="Courier New" w:cs="Courier New"/>
          <w:bCs/>
          <w:color w:val="000000"/>
          <w:sz w:val="22"/>
          <w:szCs w:val="22"/>
        </w:rPr>
        <w:lastRenderedPageBreak/>
        <w:t>Приложение 3</w:t>
      </w:r>
    </w:p>
    <w:p w:rsidR="00644F05" w:rsidRDefault="00644F05" w:rsidP="00644F05">
      <w:pPr>
        <w:ind w:firstLine="709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>
        <w:rPr>
          <w:rFonts w:ascii="Courier New" w:hAnsi="Courier New" w:cs="Courier New"/>
          <w:bCs/>
          <w:color w:val="000000"/>
          <w:sz w:val="22"/>
          <w:szCs w:val="22"/>
        </w:rPr>
        <w:t xml:space="preserve">к муниципальной программе </w:t>
      </w:r>
    </w:p>
    <w:p w:rsidR="00644F05" w:rsidRDefault="00644F05" w:rsidP="00644F05">
      <w:pPr>
        <w:ind w:firstLine="709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>
        <w:rPr>
          <w:rFonts w:ascii="Courier New" w:hAnsi="Courier New" w:cs="Courier New"/>
          <w:bCs/>
          <w:color w:val="000000"/>
          <w:sz w:val="22"/>
          <w:szCs w:val="22"/>
        </w:rPr>
        <w:t xml:space="preserve">«Энергосбережение и повышение энергетической эффективности </w:t>
      </w:r>
    </w:p>
    <w:p w:rsidR="00644F05" w:rsidRDefault="00644F05" w:rsidP="00644F05">
      <w:pPr>
        <w:ind w:firstLine="709"/>
        <w:jc w:val="right"/>
        <w:rPr>
          <w:rFonts w:ascii="Courier New" w:hAnsi="Courier New" w:cs="Courier New"/>
          <w:bCs/>
          <w:color w:val="000000"/>
          <w:sz w:val="22"/>
          <w:szCs w:val="22"/>
        </w:rPr>
      </w:pPr>
      <w:r>
        <w:rPr>
          <w:rFonts w:ascii="Courier New" w:hAnsi="Courier New" w:cs="Courier New"/>
          <w:bCs/>
          <w:color w:val="000000"/>
          <w:sz w:val="22"/>
          <w:szCs w:val="22"/>
        </w:rPr>
        <w:t>в Осинском муниципальном районе»</w:t>
      </w:r>
    </w:p>
    <w:p w:rsidR="00644F05" w:rsidRDefault="00644F05" w:rsidP="00644F05">
      <w:pPr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Default="00644F05" w:rsidP="00644F05">
      <w:pPr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Pr="0057376A" w:rsidRDefault="00644F05" w:rsidP="00644F05">
      <w:pPr>
        <w:ind w:firstLine="709"/>
        <w:jc w:val="center"/>
        <w:rPr>
          <w:rFonts w:ascii="Arial" w:hAnsi="Arial" w:cs="Arial"/>
          <w:bCs/>
          <w:color w:val="000000"/>
        </w:rPr>
      </w:pPr>
      <w:r w:rsidRPr="0057376A">
        <w:rPr>
          <w:rFonts w:ascii="Arial" w:hAnsi="Arial" w:cs="Arial"/>
          <w:bCs/>
          <w:color w:val="000000"/>
        </w:rPr>
        <w:t xml:space="preserve">РЕСУРСНОЕ ОБЕСПЕЧЕНИЕ РЕАЛИЗАЦИИ МУНИЦИПАЛЬНОЙ ПРОГРАММЫ </w:t>
      </w:r>
    </w:p>
    <w:p w:rsidR="00644F05" w:rsidRPr="0057376A" w:rsidRDefault="00644F05" w:rsidP="00644F05">
      <w:pPr>
        <w:ind w:firstLine="709"/>
        <w:jc w:val="center"/>
        <w:rPr>
          <w:rFonts w:ascii="Arial" w:hAnsi="Arial" w:cs="Arial"/>
          <w:bCs/>
          <w:color w:val="000000"/>
        </w:rPr>
      </w:pPr>
      <w:r w:rsidRPr="0057376A">
        <w:rPr>
          <w:rFonts w:ascii="Arial" w:hAnsi="Arial" w:cs="Arial"/>
          <w:bCs/>
          <w:color w:val="000000"/>
        </w:rPr>
        <w:t xml:space="preserve">ОСИНСКОГО МУНИЦИПАЛЬНОГО РАЙОНА ЗА СЧЕТ СРЕДСТВ БЮДЖЕТА </w:t>
      </w:r>
    </w:p>
    <w:p w:rsidR="00644F05" w:rsidRPr="00D562C6" w:rsidRDefault="00644F05" w:rsidP="00644F05">
      <w:pPr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  <w:r w:rsidRPr="0057376A">
        <w:rPr>
          <w:rFonts w:ascii="Arial" w:hAnsi="Arial" w:cs="Arial"/>
          <w:bCs/>
          <w:color w:val="000000"/>
        </w:rPr>
        <w:t>ОСИНСКОГО МУНИЦИПАЛЬНОГО РАЙОНА</w:t>
      </w:r>
    </w:p>
    <w:p w:rsidR="00644F05" w:rsidRPr="00D562C6" w:rsidRDefault="00644F05" w:rsidP="00644F05">
      <w:pPr>
        <w:spacing w:line="360" w:lineRule="auto"/>
        <w:ind w:firstLine="709"/>
        <w:jc w:val="center"/>
        <w:rPr>
          <w:rFonts w:ascii="Courier New" w:hAnsi="Courier New" w:cs="Courier New"/>
          <w:bCs/>
          <w:color w:val="000000"/>
          <w:sz w:val="22"/>
          <w:szCs w:val="22"/>
        </w:rPr>
      </w:pPr>
    </w:p>
    <w:p w:rsidR="00644F05" w:rsidRPr="00D562C6" w:rsidRDefault="00644F05" w:rsidP="00644F05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  <w:highlight w:val="yellow"/>
        </w:rPr>
      </w:pPr>
    </w:p>
    <w:p w:rsidR="00644F05" w:rsidRPr="00D562C6" w:rsidRDefault="00644F05" w:rsidP="00644F05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bCs/>
          <w:color w:val="26282F"/>
          <w:sz w:val="22"/>
          <w:szCs w:val="22"/>
          <w:highlight w:val="yellow"/>
        </w:rPr>
      </w:pPr>
    </w:p>
    <w:tbl>
      <w:tblPr>
        <w:tblW w:w="37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2799"/>
        <w:gridCol w:w="967"/>
        <w:gridCol w:w="752"/>
        <w:gridCol w:w="852"/>
        <w:gridCol w:w="991"/>
        <w:gridCol w:w="852"/>
        <w:gridCol w:w="947"/>
      </w:tblGrid>
      <w:tr w:rsidR="00644F05" w:rsidRPr="00D562C6" w:rsidTr="00644F05">
        <w:trPr>
          <w:trHeight w:val="464"/>
          <w:jc w:val="center"/>
        </w:trPr>
        <w:tc>
          <w:tcPr>
            <w:tcW w:w="1236" w:type="pct"/>
            <w:vMerge w:val="restar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291" w:type="pct"/>
            <w:vMerge w:val="restar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474" w:type="pct"/>
            <w:gridSpan w:val="6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Расходы(тыс. руб.), годы</w:t>
            </w:r>
          </w:p>
        </w:tc>
      </w:tr>
      <w:tr w:rsidR="00644F05" w:rsidRPr="00D562C6" w:rsidTr="00644F05">
        <w:trPr>
          <w:trHeight w:val="1123"/>
          <w:jc w:val="center"/>
        </w:trPr>
        <w:tc>
          <w:tcPr>
            <w:tcW w:w="1236" w:type="pct"/>
            <w:vMerge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1" w:type="pct"/>
            <w:vMerge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347" w:type="pc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457" w:type="pct"/>
            <w:shd w:val="clear" w:color="auto" w:fill="auto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393" w:type="pct"/>
            <w:vAlign w:val="center"/>
          </w:tcPr>
          <w:p w:rsidR="00644F05" w:rsidRPr="00D562C6" w:rsidRDefault="00644F05" w:rsidP="00644F05">
            <w:pPr>
              <w:ind w:left="-57" w:right="-5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color w:val="000000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30</w:t>
            </w:r>
          </w:p>
        </w:tc>
        <w:tc>
          <w:tcPr>
            <w:tcW w:w="439" w:type="pct"/>
            <w:vAlign w:val="center"/>
          </w:tcPr>
          <w:p w:rsidR="00644F05" w:rsidRPr="00D562C6" w:rsidRDefault="00644F05" w:rsidP="00644F05">
            <w:pPr>
              <w:ind w:left="-57" w:right="-57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color w:val="000000"/>
                <w:sz w:val="22"/>
                <w:szCs w:val="22"/>
              </w:rPr>
              <w:t>итого</w:t>
            </w:r>
          </w:p>
        </w:tc>
      </w:tr>
      <w:tr w:rsidR="00644F05" w:rsidRPr="00D562C6" w:rsidTr="00644F05">
        <w:trPr>
          <w:trHeight w:val="133"/>
          <w:jc w:val="center"/>
        </w:trPr>
        <w:tc>
          <w:tcPr>
            <w:tcW w:w="1236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291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446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347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393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457" w:type="pct"/>
            <w:shd w:val="clear" w:color="auto" w:fill="auto"/>
            <w:noWrap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93" w:type="pct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439" w:type="pct"/>
            <w:vAlign w:val="center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644F05" w:rsidRPr="00D562C6" w:rsidTr="00644F05">
        <w:trPr>
          <w:trHeight w:val="236"/>
          <w:jc w:val="center"/>
        </w:trPr>
        <w:tc>
          <w:tcPr>
            <w:tcW w:w="1236" w:type="pct"/>
            <w:vMerge w:val="restar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Муниципальная программа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 xml:space="preserve"> «Энергосбережение и повышение энергетической эффективности  Осинского муниципального района». </w:t>
            </w:r>
          </w:p>
        </w:tc>
        <w:tc>
          <w:tcPr>
            <w:tcW w:w="1291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446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 25,0</w:t>
            </w:r>
          </w:p>
        </w:tc>
        <w:tc>
          <w:tcPr>
            <w:tcW w:w="34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393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393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439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</w:tr>
      <w:tr w:rsidR="00644F05" w:rsidRPr="00D562C6" w:rsidTr="00644F05">
        <w:trPr>
          <w:trHeight w:val="411"/>
          <w:jc w:val="center"/>
        </w:trPr>
        <w:tc>
          <w:tcPr>
            <w:tcW w:w="1236" w:type="pct"/>
            <w:vMerge/>
            <w:vAlign w:val="center"/>
          </w:tcPr>
          <w:p w:rsidR="00644F05" w:rsidRPr="00D562C6" w:rsidRDefault="00644F05" w:rsidP="00644F05">
            <w:pPr>
              <w:ind w:firstLine="709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1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, 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Отдел по управлению муниципальным имуществом.</w:t>
            </w:r>
          </w:p>
        </w:tc>
        <w:tc>
          <w:tcPr>
            <w:tcW w:w="446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 25,0</w:t>
            </w:r>
          </w:p>
        </w:tc>
        <w:tc>
          <w:tcPr>
            <w:tcW w:w="34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393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45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393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439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</w:tr>
      <w:tr w:rsidR="00644F05" w:rsidRPr="00D562C6" w:rsidTr="00644F05">
        <w:trPr>
          <w:trHeight w:val="230"/>
          <w:jc w:val="center"/>
        </w:trPr>
        <w:tc>
          <w:tcPr>
            <w:tcW w:w="1236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1.Межевание, оформление и регистрация объектов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недвижимого имущества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, используемых для передачи электрической, 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lastRenderedPageBreak/>
              <w:t>тепловой энергии, водоснабжения и водоотведения.</w:t>
            </w:r>
          </w:p>
        </w:tc>
        <w:tc>
          <w:tcPr>
            <w:tcW w:w="1291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ОКС и ЖКХ администрации Осинского муниципального района</w:t>
            </w:r>
            <w:r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, </w:t>
            </w:r>
            <w:r w:rsidRPr="00D562C6">
              <w:rPr>
                <w:rFonts w:ascii="Courier New" w:eastAsiaTheme="minorEastAsia" w:hAnsi="Courier New" w:cs="Courier New"/>
                <w:sz w:val="22"/>
                <w:szCs w:val="22"/>
              </w:rPr>
              <w:t>Отдел по управлению муниципальным имуществом.</w:t>
            </w:r>
          </w:p>
        </w:tc>
        <w:tc>
          <w:tcPr>
            <w:tcW w:w="446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 0</w:t>
            </w:r>
          </w:p>
        </w:tc>
        <w:tc>
          <w:tcPr>
            <w:tcW w:w="34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0 </w:t>
            </w:r>
          </w:p>
        </w:tc>
        <w:tc>
          <w:tcPr>
            <w:tcW w:w="393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0 </w:t>
            </w:r>
          </w:p>
        </w:tc>
        <w:tc>
          <w:tcPr>
            <w:tcW w:w="45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393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39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D562C6" w:rsidTr="00644F05">
        <w:trPr>
          <w:trHeight w:val="178"/>
          <w:jc w:val="center"/>
        </w:trPr>
        <w:tc>
          <w:tcPr>
            <w:tcW w:w="1236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D562C6">
              <w:rPr>
                <w:rFonts w:ascii="Courier New" w:hAnsi="Courier New" w:cs="Courier New"/>
                <w:sz w:val="22"/>
                <w:szCs w:val="22"/>
              </w:rPr>
              <w:t>2. Установка приборов учета энергоресурсов (электроэнергия,  тепло, холодная вода).</w:t>
            </w:r>
          </w:p>
          <w:p w:rsidR="00644F05" w:rsidRPr="00D562C6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91" w:type="pct"/>
            <w:shd w:val="clear" w:color="auto" w:fill="auto"/>
          </w:tcPr>
          <w:p w:rsidR="00644F05" w:rsidRPr="00D562C6" w:rsidRDefault="00644F05" w:rsidP="00644F05">
            <w:pPr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446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34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393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457" w:type="pct"/>
            <w:shd w:val="clear" w:color="auto" w:fill="auto"/>
            <w:noWrap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393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439" w:type="pct"/>
          </w:tcPr>
          <w:p w:rsidR="00644F05" w:rsidRPr="00D562C6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Pr="00D562C6"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</w:tr>
    </w:tbl>
    <w:p w:rsidR="00644F05" w:rsidRPr="00D562C6" w:rsidRDefault="00644F05" w:rsidP="00644F05">
      <w:pPr>
        <w:ind w:left="7080" w:firstLine="708"/>
        <w:jc w:val="center"/>
        <w:rPr>
          <w:rFonts w:ascii="Courier New" w:hAnsi="Courier New" w:cs="Courier New"/>
          <w:sz w:val="22"/>
          <w:szCs w:val="22"/>
        </w:rPr>
        <w:sectPr w:rsidR="00644F05" w:rsidRPr="00D562C6" w:rsidSect="00644F05">
          <w:pgSz w:w="16838" w:h="11906" w:orient="landscape"/>
          <w:pgMar w:top="1276" w:right="1134" w:bottom="567" w:left="1440" w:header="0" w:footer="0" w:gutter="0"/>
          <w:cols w:space="708"/>
          <w:noEndnote/>
          <w:docGrid w:linePitch="381"/>
        </w:sectPr>
      </w:pPr>
    </w:p>
    <w:p w:rsidR="00644F05" w:rsidRPr="002F1034" w:rsidRDefault="00644F05" w:rsidP="00644F05">
      <w:pPr>
        <w:rPr>
          <w:rFonts w:ascii="Courier New" w:hAnsi="Courier New" w:cs="Courier New"/>
          <w:sz w:val="22"/>
          <w:szCs w:val="22"/>
        </w:rPr>
      </w:pPr>
    </w:p>
    <w:p w:rsidR="00644F05" w:rsidRPr="002F1034" w:rsidRDefault="00644F05" w:rsidP="00644F05">
      <w:pPr>
        <w:ind w:left="7080" w:firstLine="708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Приложение </w:t>
      </w:r>
      <w:r w:rsidRPr="002F103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4</w:t>
      </w:r>
    </w:p>
    <w:p w:rsidR="00644F05" w:rsidRPr="002F1034" w:rsidRDefault="00644F05" w:rsidP="00644F05">
      <w:pPr>
        <w:jc w:val="right"/>
        <w:rPr>
          <w:rFonts w:ascii="Courier New" w:hAnsi="Courier New" w:cs="Courier New"/>
          <w:sz w:val="22"/>
          <w:szCs w:val="22"/>
        </w:rPr>
      </w:pPr>
      <w:r w:rsidRPr="002F1034">
        <w:rPr>
          <w:rFonts w:ascii="Courier New" w:hAnsi="Courier New" w:cs="Courier New"/>
          <w:sz w:val="22"/>
          <w:szCs w:val="22"/>
        </w:rPr>
        <w:t xml:space="preserve">к </w:t>
      </w:r>
      <w:r>
        <w:rPr>
          <w:rFonts w:ascii="Courier New" w:hAnsi="Courier New" w:cs="Courier New"/>
          <w:sz w:val="22"/>
          <w:szCs w:val="22"/>
        </w:rPr>
        <w:t>муниципальной программе</w:t>
      </w:r>
    </w:p>
    <w:p w:rsidR="00644F05" w:rsidRPr="002F1034" w:rsidRDefault="00644F05" w:rsidP="00644F05">
      <w:pPr>
        <w:ind w:left="4956" w:firstLine="708"/>
        <w:jc w:val="right"/>
        <w:rPr>
          <w:rFonts w:ascii="Courier New" w:hAnsi="Courier New" w:cs="Courier New"/>
          <w:sz w:val="22"/>
          <w:szCs w:val="22"/>
        </w:rPr>
      </w:pPr>
      <w:r w:rsidRPr="002F1034">
        <w:rPr>
          <w:rFonts w:ascii="Courier New" w:hAnsi="Courier New" w:cs="Courier New"/>
          <w:sz w:val="22"/>
          <w:szCs w:val="22"/>
        </w:rPr>
        <w:t>«Энергосбережение и повышение энергетической эффективности в Осинском муниципальном районе»</w:t>
      </w:r>
    </w:p>
    <w:p w:rsidR="00644F05" w:rsidRPr="002F1034" w:rsidRDefault="00644F05" w:rsidP="00644F05">
      <w:pPr>
        <w:widowControl w:val="0"/>
        <w:autoSpaceDE w:val="0"/>
        <w:autoSpaceDN w:val="0"/>
        <w:adjustRightInd w:val="0"/>
        <w:jc w:val="right"/>
        <w:rPr>
          <w:rFonts w:ascii="Courier New" w:eastAsiaTheme="minorEastAsia" w:hAnsi="Courier New" w:cs="Courier New"/>
          <w:bCs/>
          <w:color w:val="26282F"/>
          <w:sz w:val="22"/>
          <w:szCs w:val="22"/>
          <w:highlight w:val="yellow"/>
        </w:rPr>
      </w:pPr>
    </w:p>
    <w:p w:rsidR="00644F05" w:rsidRPr="0057376A" w:rsidRDefault="00644F05" w:rsidP="00644F05">
      <w:pPr>
        <w:ind w:firstLine="709"/>
        <w:jc w:val="center"/>
        <w:rPr>
          <w:rFonts w:ascii="Arial" w:hAnsi="Arial" w:cs="Arial"/>
          <w:bCs/>
          <w:color w:val="000000"/>
        </w:rPr>
      </w:pPr>
      <w:r w:rsidRPr="0057376A">
        <w:rPr>
          <w:rFonts w:ascii="Arial" w:hAnsi="Arial" w:cs="Arial"/>
          <w:bCs/>
          <w:color w:val="000000"/>
        </w:rPr>
        <w:t xml:space="preserve">ПРОГНОЗНАЯ (СПРАВОЧНАЯ) ОЦЕНКА РЕСУРСНОГО ОБЕСПЕЧЕНИЯ РЕАЛИЗАЦИИ МУНИЦИПАЛЬНОЙ ПРОГРАММЫ ОСИНСКОГО МУНИЦИПАЛЬНОГО РАЙОНА ЗА СЧЕТ ВСЕХ ИСТОЧНИКОВ ФИНАНСИРОВАНИЯ </w:t>
      </w:r>
    </w:p>
    <w:p w:rsidR="00644F05" w:rsidRPr="002F1034" w:rsidRDefault="00644F05" w:rsidP="00644F05">
      <w:pPr>
        <w:ind w:firstLine="709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</w:p>
    <w:p w:rsidR="00644F05" w:rsidRDefault="00644F05" w:rsidP="00644F05">
      <w:pPr>
        <w:jc w:val="center"/>
        <w:rPr>
          <w:rFonts w:ascii="Courier New" w:hAnsi="Courier New" w:cs="Courier New"/>
          <w:sz w:val="22"/>
          <w:szCs w:val="22"/>
        </w:rPr>
      </w:pPr>
    </w:p>
    <w:tbl>
      <w:tblPr>
        <w:tblW w:w="12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0"/>
        <w:gridCol w:w="1985"/>
        <w:gridCol w:w="2268"/>
        <w:gridCol w:w="823"/>
        <w:gridCol w:w="878"/>
        <w:gridCol w:w="823"/>
        <w:gridCol w:w="879"/>
        <w:gridCol w:w="850"/>
        <w:gridCol w:w="1276"/>
      </w:tblGrid>
      <w:tr w:rsidR="00644F05" w:rsidRPr="002F1034" w:rsidTr="00644F05">
        <w:trPr>
          <w:gridAfter w:val="6"/>
          <w:wAfter w:w="5529" w:type="dxa"/>
          <w:trHeight w:val="600"/>
          <w:jc w:val="center"/>
        </w:trPr>
        <w:tc>
          <w:tcPr>
            <w:tcW w:w="2590" w:type="dxa"/>
            <w:vMerge w:val="restart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</w:tr>
      <w:tr w:rsidR="00644F05" w:rsidRPr="002F1034" w:rsidTr="00644F05">
        <w:trPr>
          <w:trHeight w:val="789"/>
          <w:jc w:val="center"/>
        </w:trPr>
        <w:tc>
          <w:tcPr>
            <w:tcW w:w="2590" w:type="dxa"/>
            <w:vMerge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823" w:type="dxa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20</w:t>
            </w:r>
            <w:r>
              <w:rPr>
                <w:rFonts w:ascii="Courier New" w:hAnsi="Courier New" w:cs="Courier New"/>
                <w:sz w:val="22"/>
                <w:szCs w:val="22"/>
              </w:rPr>
              <w:t>26</w:t>
            </w:r>
          </w:p>
        </w:tc>
        <w:tc>
          <w:tcPr>
            <w:tcW w:w="878" w:type="dxa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850" w:type="dxa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2030</w:t>
            </w:r>
          </w:p>
        </w:tc>
        <w:tc>
          <w:tcPr>
            <w:tcW w:w="1276" w:type="dxa"/>
            <w:vAlign w:val="center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</w:tr>
      <w:tr w:rsidR="00644F05" w:rsidRPr="002F1034" w:rsidTr="00644F05">
        <w:trPr>
          <w:trHeight w:val="91"/>
          <w:jc w:val="center"/>
        </w:trPr>
        <w:tc>
          <w:tcPr>
            <w:tcW w:w="2590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</w:tr>
      <w:tr w:rsidR="00644F05" w:rsidRPr="002F1034" w:rsidTr="00644F05">
        <w:trPr>
          <w:trHeight w:val="158"/>
          <w:jc w:val="center"/>
        </w:trPr>
        <w:tc>
          <w:tcPr>
            <w:tcW w:w="2590" w:type="dxa"/>
            <w:vMerge w:val="restart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Муниципальная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програм</w:t>
            </w:r>
            <w:r>
              <w:rPr>
                <w:rFonts w:ascii="Courier New" w:hAnsi="Courier New" w:cs="Courier New"/>
                <w:sz w:val="22"/>
                <w:szCs w:val="22"/>
              </w:rPr>
              <w:t>ма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«Энергосбережение и повышение энергетической эффективности в О</w:t>
            </w:r>
            <w:r>
              <w:rPr>
                <w:rFonts w:ascii="Courier New" w:hAnsi="Courier New" w:cs="Courier New"/>
                <w:sz w:val="22"/>
                <w:szCs w:val="22"/>
              </w:rPr>
              <w:t>синском муниципальном районе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» </w:t>
            </w:r>
          </w:p>
        </w:tc>
        <w:tc>
          <w:tcPr>
            <w:tcW w:w="1985" w:type="dxa"/>
            <w:vMerge w:val="restart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всего, в том числе:</w:t>
            </w: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125,0</w:t>
            </w:r>
          </w:p>
        </w:tc>
      </w:tr>
      <w:tr w:rsidR="00644F05" w:rsidRPr="002F1034" w:rsidTr="00644F05">
        <w:trPr>
          <w:trHeight w:val="220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463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436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,0 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125,0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, Отдел по управлению муниципальным имуществом.</w:t>
            </w: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125,0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,0 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125,0</w:t>
            </w:r>
          </w:p>
        </w:tc>
      </w:tr>
      <w:tr w:rsidR="00644F05" w:rsidRPr="002F1034" w:rsidTr="00644F05">
        <w:trPr>
          <w:trHeight w:val="245"/>
          <w:jc w:val="center"/>
        </w:trPr>
        <w:tc>
          <w:tcPr>
            <w:tcW w:w="2590" w:type="dxa"/>
            <w:vMerge/>
            <w:shd w:val="clear" w:color="auto" w:fill="auto"/>
            <w:vAlign w:val="center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 w:val="restart"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lastRenderedPageBreak/>
              <w:t>Межевание, оформление и регистрация объектов недвижимого имущества, используемых для передачи электрической, тепловой энергии, водоснабжения и водоотведения.</w:t>
            </w:r>
          </w:p>
        </w:tc>
        <w:tc>
          <w:tcPr>
            <w:tcW w:w="1985" w:type="dxa"/>
            <w:vMerge w:val="restart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, Отдел по управлению муниципальным имуществом.</w:t>
            </w: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0 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0 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shd w:val="clear" w:color="auto" w:fill="auto"/>
            <w:noWrap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644F05" w:rsidRPr="002F1034" w:rsidRDefault="00644F05" w:rsidP="00644F0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 w:val="restart"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Установка приборов учета энергоресурсов (электроэнергия, тепло, водоснабжение)</w:t>
            </w:r>
          </w:p>
        </w:tc>
        <w:tc>
          <w:tcPr>
            <w:tcW w:w="1985" w:type="dxa"/>
            <w:vMerge w:val="restart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 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125,0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</w:t>
            </w:r>
          </w:p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  </w:t>
            </w:r>
          </w:p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44F05" w:rsidRPr="002F1034" w:rsidTr="00644F05">
        <w:trPr>
          <w:trHeight w:val="143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>
              <w:rPr>
                <w:rFonts w:ascii="Courier New" w:eastAsiaTheme="minorEastAsia" w:hAnsi="Courier New" w:cs="Courier New"/>
                <w:sz w:val="22"/>
                <w:szCs w:val="22"/>
              </w:rPr>
              <w:t>25,0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0 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25,0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,</w:t>
            </w:r>
            <w:r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25,</w:t>
            </w: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125,0</w:t>
            </w:r>
          </w:p>
        </w:tc>
      </w:tr>
      <w:tr w:rsidR="00644F05" w:rsidRPr="002F1034" w:rsidTr="00644F05">
        <w:trPr>
          <w:trHeight w:val="485"/>
          <w:jc w:val="center"/>
        </w:trPr>
        <w:tc>
          <w:tcPr>
            <w:tcW w:w="2590" w:type="dxa"/>
            <w:vMerge/>
            <w:shd w:val="clear" w:color="auto" w:fill="auto"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644F05" w:rsidRPr="002F1034" w:rsidRDefault="00644F05" w:rsidP="00644F0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</w:t>
            </w:r>
          </w:p>
          <w:p w:rsidR="00644F05" w:rsidRPr="002F1034" w:rsidRDefault="00644F05" w:rsidP="00644F05">
            <w:pPr>
              <w:keepNext/>
              <w:rPr>
                <w:rFonts w:ascii="Courier New" w:eastAsiaTheme="minorEastAsia" w:hAnsi="Courier New" w:cs="Courier New"/>
                <w:sz w:val="22"/>
                <w:szCs w:val="22"/>
              </w:rPr>
            </w:pPr>
            <w:r w:rsidRPr="002F1034">
              <w:rPr>
                <w:rFonts w:ascii="Courier New" w:eastAsiaTheme="minorEastAsia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  </w:t>
            </w:r>
          </w:p>
          <w:p w:rsidR="00644F05" w:rsidRPr="002F1034" w:rsidRDefault="00644F05" w:rsidP="00644F05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 xml:space="preserve">   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:rsidR="00644F05" w:rsidRPr="002F1034" w:rsidRDefault="00644F05" w:rsidP="00644F05">
            <w:pPr>
              <w:keepNext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F1034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:rsidR="00644F05" w:rsidRDefault="00644F05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p w:rsidR="007D4CE0" w:rsidRPr="00EC4466" w:rsidRDefault="007D4CE0" w:rsidP="004D4CE2">
      <w:pPr>
        <w:tabs>
          <w:tab w:val="left" w:pos="0"/>
          <w:tab w:val="left" w:pos="6862"/>
        </w:tabs>
        <w:ind w:firstLine="720"/>
        <w:jc w:val="center"/>
        <w:rPr>
          <w:rFonts w:ascii="Arial" w:hAnsi="Arial" w:cs="Arial"/>
        </w:rPr>
      </w:pPr>
    </w:p>
    <w:sectPr w:rsidR="007D4CE0" w:rsidRPr="00EC4466" w:rsidSect="00292B23">
      <w:headerReference w:type="default" r:id="rId15"/>
      <w:pgSz w:w="11906" w:h="16838"/>
      <w:pgMar w:top="67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E62" w:rsidRDefault="00367E62" w:rsidP="00292B23">
      <w:r>
        <w:separator/>
      </w:r>
    </w:p>
  </w:endnote>
  <w:endnote w:type="continuationSeparator" w:id="0">
    <w:p w:rsidR="00367E62" w:rsidRDefault="00367E62" w:rsidP="0029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E62" w:rsidRDefault="00367E62" w:rsidP="00292B23">
      <w:r>
        <w:separator/>
      </w:r>
    </w:p>
  </w:footnote>
  <w:footnote w:type="continuationSeparator" w:id="0">
    <w:p w:rsidR="00367E62" w:rsidRDefault="00367E62" w:rsidP="00292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 w:rsidP="00644F0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8</w:t>
    </w:r>
    <w:r>
      <w:rPr>
        <w:rStyle w:val="a9"/>
      </w:rPr>
      <w:fldChar w:fldCharType="end"/>
    </w:r>
  </w:p>
  <w:p w:rsidR="00644F05" w:rsidRDefault="00644F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 w:rsidP="00644F0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11</w:t>
    </w:r>
    <w:r>
      <w:rPr>
        <w:rStyle w:val="a9"/>
      </w:rPr>
      <w:fldChar w:fldCharType="end"/>
    </w:r>
  </w:p>
  <w:p w:rsidR="00644F05" w:rsidRDefault="00644F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 w:rsidP="00644F0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8</w:t>
    </w:r>
    <w:r>
      <w:rPr>
        <w:rStyle w:val="a9"/>
      </w:rPr>
      <w:fldChar w:fldCharType="end"/>
    </w:r>
  </w:p>
  <w:p w:rsidR="00644F05" w:rsidRDefault="00644F05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 w:rsidP="00644F05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84A9F">
      <w:rPr>
        <w:rStyle w:val="a9"/>
        <w:noProof/>
      </w:rPr>
      <w:t>17</w:t>
    </w:r>
    <w:r>
      <w:rPr>
        <w:rStyle w:val="a9"/>
      </w:rPr>
      <w:fldChar w:fldCharType="end"/>
    </w:r>
  </w:p>
  <w:p w:rsidR="00644F05" w:rsidRDefault="00644F05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Default="00644F05">
    <w:pPr>
      <w:pStyle w:val="a3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F05" w:rsidRPr="00C507C7" w:rsidRDefault="00644F05" w:rsidP="00C507C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D6920"/>
    <w:multiLevelType w:val="hybridMultilevel"/>
    <w:tmpl w:val="7818C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46E9"/>
    <w:multiLevelType w:val="hybridMultilevel"/>
    <w:tmpl w:val="503C9B5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E60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4D67E80"/>
    <w:multiLevelType w:val="hybridMultilevel"/>
    <w:tmpl w:val="F5F2FB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512E2"/>
    <w:multiLevelType w:val="multilevel"/>
    <w:tmpl w:val="22E0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E96C48"/>
    <w:multiLevelType w:val="hybridMultilevel"/>
    <w:tmpl w:val="6BCAB3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50628"/>
    <w:multiLevelType w:val="hybridMultilevel"/>
    <w:tmpl w:val="A43E8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0630E7"/>
    <w:multiLevelType w:val="hybridMultilevel"/>
    <w:tmpl w:val="359648CC"/>
    <w:lvl w:ilvl="0" w:tplc="5D96C5EA">
      <w:start w:val="4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335A3CFD"/>
    <w:multiLevelType w:val="multilevel"/>
    <w:tmpl w:val="173CDEC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9" w15:restartNumberingAfterBreak="0">
    <w:nsid w:val="40ED07B8"/>
    <w:multiLevelType w:val="hybridMultilevel"/>
    <w:tmpl w:val="47980C94"/>
    <w:lvl w:ilvl="0" w:tplc="FD322058">
      <w:start w:val="9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" w15:restartNumberingAfterBreak="0">
    <w:nsid w:val="4D4C3063"/>
    <w:multiLevelType w:val="hybridMultilevel"/>
    <w:tmpl w:val="5C0E19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C7E2D"/>
    <w:multiLevelType w:val="hybridMultilevel"/>
    <w:tmpl w:val="CE0EAD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1AD107A"/>
    <w:multiLevelType w:val="hybridMultilevel"/>
    <w:tmpl w:val="5C189A1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2165EE5"/>
    <w:multiLevelType w:val="hybridMultilevel"/>
    <w:tmpl w:val="E3FE1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E14A8"/>
    <w:multiLevelType w:val="hybridMultilevel"/>
    <w:tmpl w:val="4D66C67A"/>
    <w:lvl w:ilvl="0" w:tplc="0419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6E3B2EAF"/>
    <w:multiLevelType w:val="hybridMultilevel"/>
    <w:tmpl w:val="166EF316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4907F34"/>
    <w:multiLevelType w:val="multilevel"/>
    <w:tmpl w:val="A8E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0E4719"/>
    <w:multiLevelType w:val="hybridMultilevel"/>
    <w:tmpl w:val="1D6645D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BD97A7A"/>
    <w:multiLevelType w:val="multilevel"/>
    <w:tmpl w:val="BCF0B69E"/>
    <w:lvl w:ilvl="0">
      <w:start w:val="1"/>
      <w:numFmt w:val="decimal"/>
      <w:lvlText w:val="%1."/>
      <w:lvlJc w:val="left"/>
      <w:pPr>
        <w:tabs>
          <w:tab w:val="num" w:pos="0"/>
        </w:tabs>
        <w:ind w:left="284" w:firstLine="421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5" w:hanging="1800"/>
      </w:pPr>
      <w:rPr>
        <w:rFonts w:cs="Times New Roman" w:hint="default"/>
      </w:rPr>
    </w:lvl>
  </w:abstractNum>
  <w:abstractNum w:abstractNumId="19" w15:restartNumberingAfterBreak="0">
    <w:nsid w:val="7E5562AB"/>
    <w:multiLevelType w:val="hybridMultilevel"/>
    <w:tmpl w:val="5B10F2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6"/>
  </w:num>
  <w:num w:numId="4">
    <w:abstractNumId w:val="18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14"/>
  </w:num>
  <w:num w:numId="10">
    <w:abstractNumId w:val="3"/>
  </w:num>
  <w:num w:numId="11">
    <w:abstractNumId w:val="13"/>
  </w:num>
  <w:num w:numId="12">
    <w:abstractNumId w:val="10"/>
  </w:num>
  <w:num w:numId="13">
    <w:abstractNumId w:val="1"/>
  </w:num>
  <w:num w:numId="14">
    <w:abstractNumId w:val="19"/>
  </w:num>
  <w:num w:numId="15">
    <w:abstractNumId w:val="15"/>
  </w:num>
  <w:num w:numId="16">
    <w:abstractNumId w:val="12"/>
  </w:num>
  <w:num w:numId="17">
    <w:abstractNumId w:val="11"/>
  </w:num>
  <w:num w:numId="18">
    <w:abstractNumId w:val="17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4C7F"/>
    <w:rsid w:val="00004C7F"/>
    <w:rsid w:val="0003049F"/>
    <w:rsid w:val="000600AB"/>
    <w:rsid w:val="00060B38"/>
    <w:rsid w:val="00074D73"/>
    <w:rsid w:val="00076149"/>
    <w:rsid w:val="000869BC"/>
    <w:rsid w:val="000B3615"/>
    <w:rsid w:val="000C2EE7"/>
    <w:rsid w:val="000E49EA"/>
    <w:rsid w:val="00111DCC"/>
    <w:rsid w:val="00161279"/>
    <w:rsid w:val="00177A56"/>
    <w:rsid w:val="001835C7"/>
    <w:rsid w:val="001D29B4"/>
    <w:rsid w:val="00216166"/>
    <w:rsid w:val="00230BB5"/>
    <w:rsid w:val="0023395A"/>
    <w:rsid w:val="002354F3"/>
    <w:rsid w:val="0024189C"/>
    <w:rsid w:val="002546B4"/>
    <w:rsid w:val="002629AF"/>
    <w:rsid w:val="002643A7"/>
    <w:rsid w:val="002808D5"/>
    <w:rsid w:val="00285825"/>
    <w:rsid w:val="00292B23"/>
    <w:rsid w:val="002A75B2"/>
    <w:rsid w:val="002C2215"/>
    <w:rsid w:val="002E202A"/>
    <w:rsid w:val="002E2B9B"/>
    <w:rsid w:val="002E6C65"/>
    <w:rsid w:val="002F4E9A"/>
    <w:rsid w:val="00343ACB"/>
    <w:rsid w:val="003655F1"/>
    <w:rsid w:val="00367E62"/>
    <w:rsid w:val="00381D97"/>
    <w:rsid w:val="003848F5"/>
    <w:rsid w:val="00385E62"/>
    <w:rsid w:val="00392093"/>
    <w:rsid w:val="003C1B05"/>
    <w:rsid w:val="003C4C95"/>
    <w:rsid w:val="003C4F99"/>
    <w:rsid w:val="003D7454"/>
    <w:rsid w:val="00401987"/>
    <w:rsid w:val="0040589A"/>
    <w:rsid w:val="004100A2"/>
    <w:rsid w:val="00421B79"/>
    <w:rsid w:val="00426954"/>
    <w:rsid w:val="00442E1E"/>
    <w:rsid w:val="004444CC"/>
    <w:rsid w:val="00460F96"/>
    <w:rsid w:val="00476C7D"/>
    <w:rsid w:val="00490059"/>
    <w:rsid w:val="00492295"/>
    <w:rsid w:val="004A3F1D"/>
    <w:rsid w:val="004D4CE2"/>
    <w:rsid w:val="004D79DA"/>
    <w:rsid w:val="004F3F94"/>
    <w:rsid w:val="004F6F85"/>
    <w:rsid w:val="00511D20"/>
    <w:rsid w:val="00523A51"/>
    <w:rsid w:val="005278F4"/>
    <w:rsid w:val="00552C86"/>
    <w:rsid w:val="005762C2"/>
    <w:rsid w:val="00592E2E"/>
    <w:rsid w:val="005B0326"/>
    <w:rsid w:val="005B1802"/>
    <w:rsid w:val="005C0C0E"/>
    <w:rsid w:val="005D313A"/>
    <w:rsid w:val="0061177C"/>
    <w:rsid w:val="00612B7C"/>
    <w:rsid w:val="00623DA1"/>
    <w:rsid w:val="00632A75"/>
    <w:rsid w:val="00637B52"/>
    <w:rsid w:val="00644F05"/>
    <w:rsid w:val="00655A48"/>
    <w:rsid w:val="00695C9A"/>
    <w:rsid w:val="006A0035"/>
    <w:rsid w:val="006A3814"/>
    <w:rsid w:val="006D7290"/>
    <w:rsid w:val="00705AC6"/>
    <w:rsid w:val="00747813"/>
    <w:rsid w:val="00771E81"/>
    <w:rsid w:val="00780D80"/>
    <w:rsid w:val="007918D6"/>
    <w:rsid w:val="007A31DC"/>
    <w:rsid w:val="007B6DA3"/>
    <w:rsid w:val="007C1261"/>
    <w:rsid w:val="007D4CE0"/>
    <w:rsid w:val="007E1E87"/>
    <w:rsid w:val="007E2795"/>
    <w:rsid w:val="007E3B42"/>
    <w:rsid w:val="007F37D3"/>
    <w:rsid w:val="007F51BB"/>
    <w:rsid w:val="00800DA2"/>
    <w:rsid w:val="008101C0"/>
    <w:rsid w:val="008323B2"/>
    <w:rsid w:val="00832485"/>
    <w:rsid w:val="008412E6"/>
    <w:rsid w:val="008434FB"/>
    <w:rsid w:val="00844A00"/>
    <w:rsid w:val="008519B3"/>
    <w:rsid w:val="00851C47"/>
    <w:rsid w:val="00872D3C"/>
    <w:rsid w:val="008754C9"/>
    <w:rsid w:val="008D0CAE"/>
    <w:rsid w:val="00922917"/>
    <w:rsid w:val="00960D20"/>
    <w:rsid w:val="0096110C"/>
    <w:rsid w:val="00987E9B"/>
    <w:rsid w:val="009B1A3A"/>
    <w:rsid w:val="009C0A83"/>
    <w:rsid w:val="009C70B4"/>
    <w:rsid w:val="009E2067"/>
    <w:rsid w:val="009F54C6"/>
    <w:rsid w:val="009F7DCB"/>
    <w:rsid w:val="00A15FD6"/>
    <w:rsid w:val="00A31814"/>
    <w:rsid w:val="00A3620C"/>
    <w:rsid w:val="00A40DE3"/>
    <w:rsid w:val="00A762BC"/>
    <w:rsid w:val="00AA7459"/>
    <w:rsid w:val="00AD4023"/>
    <w:rsid w:val="00B35BEE"/>
    <w:rsid w:val="00B36356"/>
    <w:rsid w:val="00B521E0"/>
    <w:rsid w:val="00B55855"/>
    <w:rsid w:val="00B62E2B"/>
    <w:rsid w:val="00B728DC"/>
    <w:rsid w:val="00B75D5F"/>
    <w:rsid w:val="00B87EC1"/>
    <w:rsid w:val="00BA0796"/>
    <w:rsid w:val="00BD3F6F"/>
    <w:rsid w:val="00C104A3"/>
    <w:rsid w:val="00C207EC"/>
    <w:rsid w:val="00C2674B"/>
    <w:rsid w:val="00C4616F"/>
    <w:rsid w:val="00C47555"/>
    <w:rsid w:val="00C507C7"/>
    <w:rsid w:val="00C72406"/>
    <w:rsid w:val="00C74397"/>
    <w:rsid w:val="00C76E20"/>
    <w:rsid w:val="00C85368"/>
    <w:rsid w:val="00CB555A"/>
    <w:rsid w:val="00CC58E0"/>
    <w:rsid w:val="00CE3628"/>
    <w:rsid w:val="00D0365F"/>
    <w:rsid w:val="00D10831"/>
    <w:rsid w:val="00D24525"/>
    <w:rsid w:val="00D26C9D"/>
    <w:rsid w:val="00D27B4C"/>
    <w:rsid w:val="00D5033E"/>
    <w:rsid w:val="00D70507"/>
    <w:rsid w:val="00D72D6E"/>
    <w:rsid w:val="00D744C2"/>
    <w:rsid w:val="00D90B2B"/>
    <w:rsid w:val="00D94DF3"/>
    <w:rsid w:val="00DB50E8"/>
    <w:rsid w:val="00DC1BF8"/>
    <w:rsid w:val="00DD1111"/>
    <w:rsid w:val="00DF2F43"/>
    <w:rsid w:val="00E056FF"/>
    <w:rsid w:val="00E15001"/>
    <w:rsid w:val="00E20FA8"/>
    <w:rsid w:val="00E42E18"/>
    <w:rsid w:val="00E53F7E"/>
    <w:rsid w:val="00EC4466"/>
    <w:rsid w:val="00EE7FA2"/>
    <w:rsid w:val="00EF5B29"/>
    <w:rsid w:val="00EF7168"/>
    <w:rsid w:val="00F2008B"/>
    <w:rsid w:val="00F221FD"/>
    <w:rsid w:val="00F322D3"/>
    <w:rsid w:val="00F34DF6"/>
    <w:rsid w:val="00F50229"/>
    <w:rsid w:val="00F54385"/>
    <w:rsid w:val="00F742DA"/>
    <w:rsid w:val="00F84A9F"/>
    <w:rsid w:val="00F97723"/>
    <w:rsid w:val="00FC163F"/>
    <w:rsid w:val="00FC4217"/>
    <w:rsid w:val="00FC455E"/>
    <w:rsid w:val="00FC6121"/>
    <w:rsid w:val="00FF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A0A143D-A1E8-4075-A4DD-D1D13A6A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7F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unhideWhenUsed/>
    <w:qFormat/>
    <w:rsid w:val="00644F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8">
    <w:name w:val="heading 8"/>
    <w:basedOn w:val="a"/>
    <w:next w:val="a"/>
    <w:qFormat/>
    <w:rsid w:val="00004C7F"/>
    <w:pPr>
      <w:keepNext/>
      <w:jc w:val="center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15FD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81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A3181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rsid w:val="00A762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rmal">
    <w:name w:val="ConsNormal"/>
    <w:uiPriority w:val="99"/>
    <w:rsid w:val="00343A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character" w:customStyle="1" w:styleId="90">
    <w:name w:val="Заголовок 9 Знак"/>
    <w:link w:val="9"/>
    <w:semiHidden/>
    <w:rsid w:val="00A15FD6"/>
    <w:rPr>
      <w:rFonts w:ascii="Cambria" w:eastAsia="Times New Roman" w:hAnsi="Cambria" w:cs="Times New Roman"/>
      <w:sz w:val="22"/>
      <w:szCs w:val="22"/>
    </w:rPr>
  </w:style>
  <w:style w:type="paragraph" w:styleId="a3">
    <w:name w:val="header"/>
    <w:basedOn w:val="a"/>
    <w:link w:val="a4"/>
    <w:uiPriority w:val="99"/>
    <w:rsid w:val="00292B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92B23"/>
    <w:rPr>
      <w:sz w:val="24"/>
      <w:szCs w:val="24"/>
    </w:rPr>
  </w:style>
  <w:style w:type="paragraph" w:styleId="a5">
    <w:name w:val="footer"/>
    <w:basedOn w:val="a"/>
    <w:link w:val="a6"/>
    <w:uiPriority w:val="99"/>
    <w:rsid w:val="00292B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92B23"/>
    <w:rPr>
      <w:sz w:val="24"/>
      <w:szCs w:val="24"/>
    </w:rPr>
  </w:style>
  <w:style w:type="paragraph" w:styleId="a7">
    <w:name w:val="Balloon Text"/>
    <w:basedOn w:val="a"/>
    <w:link w:val="a8"/>
    <w:rsid w:val="005C0C0E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5C0C0E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rsid w:val="00644F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page number"/>
    <w:basedOn w:val="a0"/>
    <w:rsid w:val="00644F05"/>
  </w:style>
  <w:style w:type="paragraph" w:customStyle="1" w:styleId="aa">
    <w:name w:val="Нормальный (таблица)"/>
    <w:basedOn w:val="a"/>
    <w:next w:val="a"/>
    <w:uiPriority w:val="99"/>
    <w:rsid w:val="00644F05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styleId="ab">
    <w:name w:val="List Paragraph"/>
    <w:basedOn w:val="a"/>
    <w:uiPriority w:val="34"/>
    <w:qFormat/>
    <w:rsid w:val="00644F05"/>
    <w:pPr>
      <w:ind w:left="720"/>
      <w:contextualSpacing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59363-7450-47C1-A375-4243D6919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3639</Words>
  <Characters>20744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 №___</vt:lpstr>
    </vt:vector>
  </TitlesOfParts>
  <Company>Home</Company>
  <LinksUpToDate>false</LinksUpToDate>
  <CharactersWithSpaces>24335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 №___</dc:title>
  <dc:creator>UserXP</dc:creator>
  <cp:lastModifiedBy>User Windows</cp:lastModifiedBy>
  <cp:revision>3</cp:revision>
  <cp:lastPrinted>2024-02-21T08:21:00Z</cp:lastPrinted>
  <dcterms:created xsi:type="dcterms:W3CDTF">2026-02-24T07:09:00Z</dcterms:created>
  <dcterms:modified xsi:type="dcterms:W3CDTF">2026-02-25T01:22:00Z</dcterms:modified>
</cp:coreProperties>
</file>