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установлении доплаты работникам по итогам специальной оценки условий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реализации </w:t>
      </w:r>
      <w:r>
        <w:rPr>
          <w:rFonts w:hAnsi="Times New Roman" w:cs="Times New Roman"/>
          <w:color w:val="000000"/>
          <w:sz w:val="24"/>
          <w:szCs w:val="24"/>
        </w:rPr>
        <w:t>части 2</w:t>
      </w:r>
      <w:r>
        <w:rPr>
          <w:rFonts w:hAnsi="Times New Roman" w:cs="Times New Roman"/>
          <w:color w:val="000000"/>
          <w:sz w:val="24"/>
          <w:szCs w:val="24"/>
        </w:rPr>
        <w:t> статьи 147 Трудового Кодекса и в соответствии с отчетом СОУТ от </w:t>
      </w:r>
      <w:r>
        <w:rPr>
          <w:rFonts w:hAnsi="Times New Roman" w:cs="Times New Roman"/>
          <w:color w:val="000000"/>
          <w:sz w:val="24"/>
          <w:szCs w:val="24"/>
        </w:rPr>
        <w:t>27.11.2021</w:t>
      </w:r>
      <w:r>
        <w:rPr>
          <w:rFonts w:hAnsi="Times New Roman" w:cs="Times New Roman"/>
          <w:color w:val="000000"/>
          <w:sz w:val="24"/>
          <w:szCs w:val="24"/>
        </w:rPr>
        <w:t> года,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Установить работникам, условия труда на рабочих местах которых по итогам специальной оценки условий труда от </w:t>
      </w:r>
      <w:r>
        <w:rPr>
          <w:rFonts w:hAnsi="Times New Roman" w:cs="Times New Roman"/>
          <w:color w:val="000000"/>
          <w:sz w:val="24"/>
          <w:szCs w:val="24"/>
        </w:rPr>
        <w:t>27.11.2021</w:t>
      </w:r>
      <w:r>
        <w:rPr>
          <w:rFonts w:hAnsi="Times New Roman" w:cs="Times New Roman"/>
          <w:color w:val="000000"/>
          <w:sz w:val="24"/>
          <w:szCs w:val="24"/>
        </w:rPr>
        <w:t xml:space="preserve"> года отнесены к вредным условиям труда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, следующие компенсации: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ФИО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Компенсация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подготовить соответствующие дополнения в трудовые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организовать доплату работнику.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 Контроль за выполнением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отдела кадров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27.11.2021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27.11.2021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Сварщик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27.11.2021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b1cd80a5eb44e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