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8ECDF" w14:textId="77777777" w:rsidR="000A6CA2" w:rsidRPr="00AE6A19" w:rsidRDefault="000A6CA2">
      <w:pPr>
        <w:rPr>
          <w:rFonts w:ascii="Times New Roman" w:hAnsi="Times New Roman" w:cs="Times New Roman"/>
        </w:rPr>
      </w:pPr>
    </w:p>
    <w:tbl>
      <w:tblPr>
        <w:tblpPr w:leftFromText="180" w:rightFromText="180" w:vertAnchor="text" w:horzAnchor="page" w:tblpX="1774" w:tblpY="-54"/>
        <w:tblW w:w="9747" w:type="dxa"/>
        <w:tblLayout w:type="fixed"/>
        <w:tblLook w:val="04A0" w:firstRow="1" w:lastRow="0" w:firstColumn="1" w:lastColumn="0" w:noHBand="0" w:noVBand="1"/>
      </w:tblPr>
      <w:tblGrid>
        <w:gridCol w:w="5778"/>
        <w:gridCol w:w="3969"/>
      </w:tblGrid>
      <w:tr w:rsidR="000A6CA2" w:rsidRPr="00AE6A19" w14:paraId="2E61F400" w14:textId="77777777" w:rsidTr="00BA5202">
        <w:tc>
          <w:tcPr>
            <w:tcW w:w="5778" w:type="dxa"/>
            <w:shd w:val="clear" w:color="auto" w:fill="auto"/>
          </w:tcPr>
          <w:p w14:paraId="2CE3E0DC" w14:textId="77777777" w:rsidR="000A6CA2" w:rsidRPr="00AE6A19" w:rsidRDefault="000A6CA2" w:rsidP="00BA5202">
            <w:pPr>
              <w:jc w:val="both"/>
              <w:rPr>
                <w:rFonts w:ascii="Times New Roman" w:eastAsia="Arial Unicode MS" w:hAnsi="Times New Roman" w:cs="Times New Roman"/>
                <w:color w:val="000000"/>
                <w:sz w:val="24"/>
                <w:szCs w:val="24"/>
              </w:rPr>
            </w:pPr>
          </w:p>
          <w:p w14:paraId="3D361417" w14:textId="77777777" w:rsidR="000A6CA2" w:rsidRPr="00AE6A19" w:rsidRDefault="000A6CA2" w:rsidP="00BA5202">
            <w:pPr>
              <w:jc w:val="both"/>
              <w:rPr>
                <w:rFonts w:ascii="Times New Roman" w:eastAsia="Arial Unicode MS" w:hAnsi="Times New Roman" w:cs="Times New Roman"/>
                <w:color w:val="000000"/>
                <w:sz w:val="24"/>
                <w:szCs w:val="24"/>
              </w:rPr>
            </w:pPr>
          </w:p>
          <w:p w14:paraId="5EAD8AB9" w14:textId="77777777" w:rsidR="000A6CA2" w:rsidRPr="00AE6A19" w:rsidRDefault="000A6CA2" w:rsidP="00BA5202">
            <w:pPr>
              <w:jc w:val="both"/>
              <w:rPr>
                <w:rFonts w:ascii="Times New Roman" w:eastAsia="Arial Unicode MS" w:hAnsi="Times New Roman" w:cs="Times New Roman"/>
                <w:color w:val="000000"/>
                <w:sz w:val="24"/>
                <w:szCs w:val="24"/>
              </w:rPr>
            </w:pPr>
          </w:p>
          <w:p w14:paraId="42AFC947" w14:textId="77777777" w:rsidR="000A6CA2" w:rsidRPr="00AE6A19" w:rsidRDefault="000A6CA2" w:rsidP="00BA5202">
            <w:pPr>
              <w:jc w:val="both"/>
              <w:rPr>
                <w:rFonts w:ascii="Times New Roman" w:eastAsia="Arial Unicode MS" w:hAnsi="Times New Roman" w:cs="Times New Roman"/>
                <w:color w:val="000000"/>
                <w:sz w:val="24"/>
                <w:szCs w:val="24"/>
              </w:rPr>
            </w:pPr>
          </w:p>
          <w:p w14:paraId="6CC97C1C" w14:textId="77777777" w:rsidR="000A6CA2" w:rsidRPr="00AE6A19" w:rsidRDefault="000A6CA2" w:rsidP="00BA5202">
            <w:pPr>
              <w:jc w:val="both"/>
              <w:rPr>
                <w:rFonts w:ascii="Times New Roman" w:eastAsia="Arial Unicode MS" w:hAnsi="Times New Roman" w:cs="Times New Roman"/>
                <w:color w:val="000000"/>
                <w:sz w:val="24"/>
                <w:szCs w:val="24"/>
              </w:rPr>
            </w:pPr>
          </w:p>
          <w:p w14:paraId="08AB3DC7" w14:textId="77777777" w:rsidR="000A6CA2" w:rsidRPr="00AE6A19" w:rsidRDefault="000A6CA2" w:rsidP="00BA5202">
            <w:pPr>
              <w:jc w:val="both"/>
              <w:rPr>
                <w:rFonts w:ascii="Times New Roman" w:eastAsia="Arial Unicode MS" w:hAnsi="Times New Roman" w:cs="Times New Roman"/>
                <w:color w:val="000000"/>
                <w:sz w:val="24"/>
                <w:szCs w:val="24"/>
              </w:rPr>
            </w:pPr>
          </w:p>
        </w:tc>
        <w:tc>
          <w:tcPr>
            <w:tcW w:w="3969" w:type="dxa"/>
            <w:shd w:val="clear" w:color="auto" w:fill="auto"/>
          </w:tcPr>
          <w:p w14:paraId="2C6DBBA8" w14:textId="42A868EE" w:rsidR="000A6CA2" w:rsidRPr="00AE6A19" w:rsidRDefault="000A6CA2" w:rsidP="00BA5202">
            <w:pPr>
              <w:tabs>
                <w:tab w:val="left" w:pos="3861"/>
              </w:tabs>
              <w:ind w:left="-84"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xml:space="preserve">Приложение 1 к конкурсной документации </w:t>
            </w:r>
            <w:r w:rsidR="00974EAD">
              <w:rPr>
                <w:rFonts w:ascii="Times New Roman" w:eastAsia="Arial Unicode MS" w:hAnsi="Times New Roman" w:cs="Times New Roman"/>
                <w:sz w:val="24"/>
                <w:szCs w:val="24"/>
              </w:rPr>
              <w:t>администрации Осинского муниципального района</w:t>
            </w:r>
          </w:p>
          <w:p w14:paraId="08C4F6FF" w14:textId="77777777" w:rsidR="000A6CA2" w:rsidRPr="00AE6A19" w:rsidRDefault="000A6CA2" w:rsidP="00BA5202">
            <w:pPr>
              <w:tabs>
                <w:tab w:val="left" w:pos="3861"/>
              </w:tabs>
              <w:ind w:left="-84" w:right="33"/>
              <w:jc w:val="both"/>
              <w:rPr>
                <w:rFonts w:ascii="Times New Roman" w:eastAsia="Arial Unicode MS" w:hAnsi="Times New Roman" w:cs="Times New Roman"/>
                <w:sz w:val="24"/>
                <w:szCs w:val="24"/>
              </w:rPr>
            </w:pPr>
          </w:p>
          <w:p w14:paraId="07445BBF" w14:textId="77777777" w:rsidR="000A6CA2" w:rsidRPr="00AE6A19" w:rsidRDefault="000A6CA2" w:rsidP="00BA5202">
            <w:pPr>
              <w:tabs>
                <w:tab w:val="left" w:pos="3861"/>
              </w:tabs>
              <w:ind w:left="-84"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_________________________</w:t>
            </w:r>
          </w:p>
          <w:p w14:paraId="64807052" w14:textId="77777777" w:rsidR="000A6CA2" w:rsidRPr="00AE6A19" w:rsidRDefault="000A6CA2" w:rsidP="00BA5202">
            <w:pPr>
              <w:tabs>
                <w:tab w:val="left" w:pos="3861"/>
                <w:tab w:val="left" w:leader="underscore" w:pos="9106"/>
              </w:tabs>
              <w:spacing w:line="264" w:lineRule="exact"/>
              <w:ind w:right="33"/>
              <w:rPr>
                <w:rFonts w:ascii="Times New Roman" w:eastAsia="Arial Unicode MS" w:hAnsi="Times New Roman" w:cs="Times New Roman"/>
                <w:sz w:val="16"/>
                <w:szCs w:val="16"/>
              </w:rPr>
            </w:pPr>
          </w:p>
        </w:tc>
      </w:tr>
    </w:tbl>
    <w:p w14:paraId="7EDA614A" w14:textId="77777777" w:rsidR="000A6CA2" w:rsidRPr="00AE6A19" w:rsidRDefault="000A6CA2">
      <w:pPr>
        <w:rPr>
          <w:rFonts w:ascii="Times New Roman" w:hAnsi="Times New Roman" w:cs="Times New Roman"/>
        </w:rPr>
      </w:pPr>
    </w:p>
    <w:p w14:paraId="6F074B4D" w14:textId="77777777" w:rsidR="00AE6A19" w:rsidRPr="00AE6A19" w:rsidRDefault="00AE6A19" w:rsidP="00AE6A19">
      <w:pPr>
        <w:spacing w:after="0" w:line="276" w:lineRule="auto"/>
        <w:jc w:val="center"/>
        <w:rPr>
          <w:rFonts w:ascii="Times New Roman" w:hAnsi="Times New Roman" w:cs="Times New Roman"/>
          <w:sz w:val="28"/>
          <w:szCs w:val="28"/>
        </w:rPr>
      </w:pPr>
      <w:r w:rsidRPr="00AE6A19">
        <w:rPr>
          <w:rFonts w:ascii="Times New Roman" w:hAnsi="Times New Roman" w:cs="Times New Roman"/>
          <w:sz w:val="28"/>
          <w:szCs w:val="28"/>
        </w:rPr>
        <w:t>ЗАЯВКА</w:t>
      </w:r>
    </w:p>
    <w:p w14:paraId="05E0B912" w14:textId="77777777" w:rsidR="00AE6A19" w:rsidRPr="00AE6A19" w:rsidRDefault="00AE6A19" w:rsidP="00AE6A19">
      <w:pPr>
        <w:spacing w:after="0" w:line="240" w:lineRule="auto"/>
        <w:jc w:val="center"/>
        <w:rPr>
          <w:rFonts w:ascii="Times New Roman" w:hAnsi="Times New Roman" w:cs="Times New Roman"/>
          <w:sz w:val="28"/>
          <w:szCs w:val="28"/>
        </w:rPr>
      </w:pPr>
      <w:r w:rsidRPr="00AE6A19">
        <w:rPr>
          <w:rFonts w:ascii="Times New Roman" w:hAnsi="Times New Roman" w:cs="Times New Roman"/>
          <w:sz w:val="28"/>
          <w:szCs w:val="28"/>
        </w:rPr>
        <w:t xml:space="preserve">на участие в открытом конкурсе </w:t>
      </w:r>
    </w:p>
    <w:p w14:paraId="192890D4" w14:textId="75BC8EEB" w:rsidR="00AE6A19" w:rsidRPr="00AE6A19" w:rsidRDefault="00AE6A19" w:rsidP="00AE6A19">
      <w:pPr>
        <w:spacing w:after="0" w:line="240" w:lineRule="auto"/>
        <w:ind w:left="-284"/>
        <w:jc w:val="center"/>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 xml:space="preserve">на право осуществления перевозок по межмуниципальному маршруту регулярных перевозок пассажиров и багажа автомобильным транспортом </w:t>
      </w:r>
      <w:r w:rsidRPr="00AE6A19">
        <w:rPr>
          <w:rFonts w:ascii="Times New Roman" w:eastAsia="Times New Roman" w:hAnsi="Times New Roman" w:cs="Times New Roman"/>
          <w:sz w:val="28"/>
          <w:szCs w:val="28"/>
          <w:lang w:eastAsia="ru-RU"/>
        </w:rPr>
        <w:br/>
      </w:r>
      <w:r w:rsidR="002E491E">
        <w:rPr>
          <w:rFonts w:ascii="Times New Roman" w:eastAsia="Times New Roman" w:hAnsi="Times New Roman" w:cs="Times New Roman"/>
          <w:sz w:val="28"/>
          <w:szCs w:val="28"/>
          <w:lang w:eastAsia="ru-RU"/>
        </w:rPr>
        <w:t xml:space="preserve">в </w:t>
      </w:r>
      <w:proofErr w:type="spellStart"/>
      <w:r w:rsidR="002E491E">
        <w:rPr>
          <w:rFonts w:ascii="Times New Roman" w:eastAsia="Times New Roman" w:hAnsi="Times New Roman" w:cs="Times New Roman"/>
          <w:sz w:val="28"/>
          <w:szCs w:val="28"/>
          <w:lang w:eastAsia="ru-RU"/>
        </w:rPr>
        <w:t>Осинском</w:t>
      </w:r>
      <w:proofErr w:type="spellEnd"/>
      <w:r w:rsidR="002E491E">
        <w:rPr>
          <w:rFonts w:ascii="Times New Roman" w:eastAsia="Times New Roman" w:hAnsi="Times New Roman" w:cs="Times New Roman"/>
          <w:sz w:val="28"/>
          <w:szCs w:val="28"/>
          <w:lang w:eastAsia="ru-RU"/>
        </w:rPr>
        <w:t xml:space="preserve"> муниципальном районе</w:t>
      </w:r>
      <w:r w:rsidRPr="00AE6A19">
        <w:rPr>
          <w:rFonts w:ascii="Times New Roman" w:eastAsia="Times New Roman" w:hAnsi="Times New Roman" w:cs="Times New Roman"/>
          <w:sz w:val="28"/>
          <w:szCs w:val="28"/>
          <w:lang w:eastAsia="ru-RU"/>
        </w:rPr>
        <w:t xml:space="preserve"> </w:t>
      </w:r>
    </w:p>
    <w:p w14:paraId="4448CBB7" w14:textId="77777777" w:rsidR="00AE6A19" w:rsidRPr="00AE6A19" w:rsidRDefault="00AE6A19" w:rsidP="00AE6A19">
      <w:pPr>
        <w:spacing w:after="0" w:line="240" w:lineRule="auto"/>
        <w:jc w:val="center"/>
        <w:rPr>
          <w:rFonts w:ascii="Times New Roman" w:hAnsi="Times New Roman" w:cs="Times New Roman"/>
          <w:sz w:val="28"/>
          <w:szCs w:val="28"/>
        </w:rPr>
      </w:pPr>
    </w:p>
    <w:p w14:paraId="37BBF5E3"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0"/>
          <w:szCs w:val="20"/>
        </w:rPr>
      </w:pPr>
      <w:r w:rsidRPr="00AE6A19">
        <w:rPr>
          <w:rFonts w:ascii="Times New Roman" w:hAnsi="Times New Roman" w:cs="Times New Roman"/>
          <w:sz w:val="20"/>
          <w:szCs w:val="20"/>
        </w:rPr>
        <w:t>__________________________________________________________________________</w:t>
      </w:r>
    </w:p>
    <w:p w14:paraId="40D4C71A" w14:textId="77777777" w:rsidR="00AE6A19" w:rsidRPr="00AE6A19" w:rsidRDefault="00AE6A19" w:rsidP="00AE6A19">
      <w:pPr>
        <w:autoSpaceDE w:val="0"/>
        <w:autoSpaceDN w:val="0"/>
        <w:adjustRightInd w:val="0"/>
        <w:spacing w:after="0" w:line="240" w:lineRule="auto"/>
        <w:jc w:val="center"/>
        <w:rPr>
          <w:rFonts w:ascii="Times New Roman" w:hAnsi="Times New Roman" w:cs="Times New Roman"/>
          <w:sz w:val="24"/>
          <w:szCs w:val="24"/>
        </w:rPr>
      </w:pPr>
      <w:proofErr w:type="gramStart"/>
      <w:r w:rsidRPr="00AE6A19">
        <w:rPr>
          <w:rFonts w:ascii="Times New Roman" w:hAnsi="Times New Roman" w:cs="Times New Roman"/>
          <w:sz w:val="24"/>
          <w:szCs w:val="24"/>
        </w:rPr>
        <w:t>(наименование, краткое наименование, фирменное наименование, сведения</w:t>
      </w:r>
      <w:proofErr w:type="gramEnd"/>
    </w:p>
    <w:p w14:paraId="3DE70EC8" w14:textId="77777777" w:rsidR="00AE6A19" w:rsidRPr="00AE6A19" w:rsidRDefault="00AE6A19" w:rsidP="00AE6A19">
      <w:pPr>
        <w:autoSpaceDE w:val="0"/>
        <w:autoSpaceDN w:val="0"/>
        <w:adjustRightInd w:val="0"/>
        <w:spacing w:after="0" w:line="240" w:lineRule="auto"/>
        <w:jc w:val="center"/>
        <w:rPr>
          <w:rFonts w:ascii="Times New Roman" w:hAnsi="Times New Roman" w:cs="Times New Roman"/>
          <w:sz w:val="24"/>
          <w:szCs w:val="24"/>
        </w:rPr>
      </w:pPr>
      <w:r w:rsidRPr="00AE6A19">
        <w:rPr>
          <w:rFonts w:ascii="Times New Roman" w:hAnsi="Times New Roman" w:cs="Times New Roman"/>
          <w:sz w:val="24"/>
          <w:szCs w:val="24"/>
        </w:rPr>
        <w:t>об организационно-правовой форме (для юридических лиц); фамилия, имя,</w:t>
      </w:r>
    </w:p>
    <w:p w14:paraId="642EDC6E" w14:textId="77777777" w:rsidR="00AE6A19" w:rsidRPr="00AE6A19" w:rsidRDefault="00AE6A19" w:rsidP="00AE6A19">
      <w:pPr>
        <w:autoSpaceDE w:val="0"/>
        <w:autoSpaceDN w:val="0"/>
        <w:adjustRightInd w:val="0"/>
        <w:spacing w:after="0" w:line="240" w:lineRule="auto"/>
        <w:jc w:val="center"/>
        <w:rPr>
          <w:rFonts w:ascii="Times New Roman" w:hAnsi="Times New Roman" w:cs="Times New Roman"/>
          <w:sz w:val="24"/>
          <w:szCs w:val="24"/>
        </w:rPr>
      </w:pPr>
      <w:proofErr w:type="gramStart"/>
      <w:r w:rsidRPr="00AE6A19">
        <w:rPr>
          <w:rFonts w:ascii="Times New Roman" w:hAnsi="Times New Roman" w:cs="Times New Roman"/>
          <w:sz w:val="24"/>
          <w:szCs w:val="24"/>
        </w:rPr>
        <w:t>отчество (если имеется), дата рождения, паспортные данные (серия, номер паспорта, дата</w:t>
      </w:r>
      <w:proofErr w:type="gramEnd"/>
      <w:r w:rsidRPr="00AE6A19">
        <w:rPr>
          <w:rFonts w:ascii="Times New Roman" w:hAnsi="Times New Roman" w:cs="Times New Roman"/>
          <w:sz w:val="24"/>
          <w:szCs w:val="24"/>
        </w:rPr>
        <w:t xml:space="preserve"> </w:t>
      </w:r>
      <w:proofErr w:type="gramStart"/>
      <w:r w:rsidRPr="00AE6A19">
        <w:rPr>
          <w:rFonts w:ascii="Times New Roman" w:hAnsi="Times New Roman" w:cs="Times New Roman"/>
          <w:sz w:val="24"/>
          <w:szCs w:val="24"/>
        </w:rPr>
        <w:t>выдачи, наименование органа, выдавшего паспорт), место жительства (для индивидуальных предпринимателей))</w:t>
      </w:r>
      <w:proofErr w:type="gramEnd"/>
    </w:p>
    <w:p w14:paraId="74CB56A1"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p>
    <w:p w14:paraId="37C74331"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0"/>
          <w:szCs w:val="20"/>
        </w:rPr>
      </w:pPr>
      <w:r w:rsidRPr="00AE6A19">
        <w:rPr>
          <w:rFonts w:ascii="Times New Roman" w:hAnsi="Times New Roman" w:cs="Times New Roman"/>
          <w:sz w:val="20"/>
          <w:szCs w:val="20"/>
        </w:rPr>
        <w:t>___________________________________________________________________________</w:t>
      </w:r>
    </w:p>
    <w:p w14:paraId="72698D6F" w14:textId="77777777" w:rsidR="00AE6A19" w:rsidRPr="00AE6A19" w:rsidRDefault="00AE6A19" w:rsidP="00AE6A19">
      <w:pPr>
        <w:autoSpaceDE w:val="0"/>
        <w:autoSpaceDN w:val="0"/>
        <w:adjustRightInd w:val="0"/>
        <w:spacing w:after="0" w:line="240" w:lineRule="auto"/>
        <w:jc w:val="center"/>
        <w:rPr>
          <w:rFonts w:ascii="Times New Roman" w:hAnsi="Times New Roman" w:cs="Times New Roman"/>
          <w:sz w:val="24"/>
          <w:szCs w:val="24"/>
        </w:rPr>
      </w:pPr>
      <w:r w:rsidRPr="00AE6A19">
        <w:rPr>
          <w:rFonts w:ascii="Times New Roman" w:hAnsi="Times New Roman" w:cs="Times New Roman"/>
          <w:sz w:val="24"/>
          <w:szCs w:val="24"/>
        </w:rPr>
        <w:t>(место нахождения (для юридических лиц), место жительства (для индивидуальных предпринимателей), почтовый адрес)</w:t>
      </w:r>
    </w:p>
    <w:p w14:paraId="5663C4F9"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p>
    <w:p w14:paraId="4C8862CB"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0"/>
          <w:szCs w:val="20"/>
        </w:rPr>
      </w:pPr>
      <w:r w:rsidRPr="00AE6A19">
        <w:rPr>
          <w:rFonts w:ascii="Times New Roman" w:hAnsi="Times New Roman" w:cs="Times New Roman"/>
          <w:sz w:val="20"/>
          <w:szCs w:val="20"/>
        </w:rPr>
        <w:t>___________________________________________________________________________</w:t>
      </w:r>
    </w:p>
    <w:p w14:paraId="2742D386"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4"/>
          <w:szCs w:val="24"/>
        </w:rPr>
      </w:pPr>
      <w:r w:rsidRPr="00AE6A19">
        <w:rPr>
          <w:rFonts w:ascii="Times New Roman" w:hAnsi="Times New Roman" w:cs="Times New Roman"/>
          <w:sz w:val="20"/>
          <w:szCs w:val="20"/>
        </w:rPr>
        <w:t xml:space="preserve">    </w:t>
      </w:r>
      <w:r w:rsidRPr="00AE6A19">
        <w:rPr>
          <w:rFonts w:ascii="Times New Roman" w:hAnsi="Times New Roman" w:cs="Times New Roman"/>
          <w:sz w:val="24"/>
          <w:szCs w:val="24"/>
        </w:rPr>
        <w:t>(номера контактных телефонов, факсов, адреса электронной почты)</w:t>
      </w:r>
    </w:p>
    <w:p w14:paraId="49B983FC" w14:textId="77777777" w:rsidR="00AE6A19" w:rsidRPr="00AE6A19" w:rsidRDefault="00AE6A19" w:rsidP="00AE6A19">
      <w:pPr>
        <w:autoSpaceDE w:val="0"/>
        <w:autoSpaceDN w:val="0"/>
        <w:adjustRightInd w:val="0"/>
        <w:spacing w:after="0" w:line="240" w:lineRule="auto"/>
        <w:jc w:val="right"/>
        <w:rPr>
          <w:rFonts w:ascii="Times New Roman" w:hAnsi="Times New Roman" w:cs="Times New Roman"/>
          <w:sz w:val="20"/>
          <w:szCs w:val="20"/>
        </w:rPr>
      </w:pPr>
    </w:p>
    <w:p w14:paraId="6D093F40"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идентификационный номер налогоплательщика ________________________,</w:t>
      </w:r>
    </w:p>
    <w:p w14:paraId="16CC58E3"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основной государственный регистрационный номер _____________________,</w:t>
      </w:r>
    </w:p>
    <w:p w14:paraId="387ABFD3"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предлагает обеспечить осуществление перевозок пассажиров и багажа по следующему (следующим) межмуниципальному маршруту (межмуниципальным маршрутам), указанным в лоте № ________ открытого конкурса № _______________________________________________________:</w:t>
      </w:r>
    </w:p>
    <w:p w14:paraId="581DE6CE"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4"/>
          <w:szCs w:val="24"/>
        </w:rPr>
      </w:pPr>
      <w:r w:rsidRPr="00AE6A19">
        <w:rPr>
          <w:rFonts w:ascii="Times New Roman" w:hAnsi="Times New Roman" w:cs="Times New Roman"/>
          <w:sz w:val="24"/>
          <w:szCs w:val="24"/>
        </w:rPr>
        <w:t xml:space="preserve"> (номер конкурсного предложения в соответствии с извещением о проведении конкурса)</w:t>
      </w:r>
    </w:p>
    <w:p w14:paraId="0E2C4EEC"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1)_________________________________________________________________</w:t>
      </w:r>
    </w:p>
    <w:p w14:paraId="54DC5E4B"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2)_________________________________________________________________3)_________________________________________________________________4)_________________________________________________________________</w:t>
      </w:r>
    </w:p>
    <w:p w14:paraId="251A43AE"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w:t>
      </w:r>
    </w:p>
    <w:p w14:paraId="7BA33B48"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4"/>
          <w:szCs w:val="24"/>
        </w:rPr>
        <w:t>(порядковый номер и наименование межмуниципального маршрута (межмуниципальных маршрутов))</w:t>
      </w:r>
      <w:r w:rsidRPr="00AE6A19">
        <w:rPr>
          <w:rFonts w:ascii="Times New Roman" w:hAnsi="Times New Roman" w:cs="Times New Roman"/>
          <w:sz w:val="28"/>
          <w:szCs w:val="28"/>
        </w:rPr>
        <w:t xml:space="preserve"> </w:t>
      </w:r>
    </w:p>
    <w:p w14:paraId="40262787"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p>
    <w:p w14:paraId="12C72EF4"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r w:rsidRPr="00AE6A19">
        <w:rPr>
          <w:rFonts w:ascii="Times New Roman" w:hAnsi="Times New Roman" w:cs="Times New Roman"/>
          <w:sz w:val="28"/>
          <w:szCs w:val="28"/>
        </w:rPr>
        <w:lastRenderedPageBreak/>
        <w:t>Количество транспортных средств (без учета резервных транспортных средств), предлагаемых юридическим лицом, индивидуальным предпринимателем, участником договора простого товарищества для осуществления регулярных перевозок по межмуниципальному маршруту, с указанием порядкового номера межмуниципального маршрута:</w:t>
      </w:r>
      <w:r w:rsidRPr="00AE6A19">
        <w:rPr>
          <w:rFonts w:ascii="Times New Roman" w:hAnsi="Times New Roman" w:cs="Times New Roman"/>
          <w:sz w:val="28"/>
          <w:szCs w:val="28"/>
        </w:rPr>
        <w:br/>
        <w:t>1) по маршруту № ________ - _____ единиц;</w:t>
      </w:r>
    </w:p>
    <w:p w14:paraId="7E60EFFF"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2) по маршруту № _________ - _____ единиц;</w:t>
      </w:r>
    </w:p>
    <w:p w14:paraId="67E41407"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 xml:space="preserve">3) по маршруту № _________ - _____ единиц; </w:t>
      </w:r>
    </w:p>
    <w:p w14:paraId="62F822AE" w14:textId="6AE111F4"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4) по маршруту № _________ - _____ единиц</w:t>
      </w:r>
    </w:p>
    <w:p w14:paraId="577ABF6B"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p>
    <w:p w14:paraId="64576A44" w14:textId="77777777" w:rsidR="00AE6A19" w:rsidRPr="00AE6A19" w:rsidRDefault="00AE6A19" w:rsidP="00AE6A19">
      <w:pPr>
        <w:suppressLineNumbers/>
        <w:suppressAutoHyphens/>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AE6A19">
        <w:rPr>
          <w:rFonts w:ascii="Times New Roman" w:hAnsi="Times New Roman" w:cs="Times New Roman"/>
          <w:sz w:val="28"/>
          <w:szCs w:val="28"/>
        </w:rPr>
        <w:t>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 о проведении конкурса на официальном сайте организатора конкурса (далее – дата размещения извещения), рассчитанное в соответствии с частью 4.2 статьи 24 Федерального</w:t>
      </w:r>
      <w:proofErr w:type="gramEnd"/>
      <w:r w:rsidRPr="00AE6A19">
        <w:rPr>
          <w:rFonts w:ascii="Times New Roman" w:hAnsi="Times New Roman" w:cs="Times New Roman"/>
          <w:sz w:val="28"/>
          <w:szCs w:val="28"/>
        </w:rPr>
        <w:t xml:space="preserve">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Pr="00AE6A19">
        <w:rPr>
          <w:rFonts w:ascii="Times New Roman" w:hAnsi="Times New Roman" w:cs="Times New Roman"/>
          <w:bCs/>
          <w:sz w:val="28"/>
          <w:szCs w:val="28"/>
        </w:rPr>
        <w:t>________________________.</w:t>
      </w:r>
    </w:p>
    <w:p w14:paraId="0894929D" w14:textId="77777777" w:rsidR="00AE6A19" w:rsidRPr="00AE6A19" w:rsidRDefault="00AE6A19" w:rsidP="00AE6A19">
      <w:pPr>
        <w:suppressLineNumbers/>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AE6A19">
        <w:rPr>
          <w:rFonts w:ascii="Times New Roman" w:hAnsi="Times New Roman" w:cs="Times New Roman"/>
          <w:bCs/>
          <w:sz w:val="28"/>
          <w:szCs w:val="28"/>
        </w:rPr>
        <w:t xml:space="preserve">Сведения </w:t>
      </w:r>
      <w:proofErr w:type="gramStart"/>
      <w:r w:rsidRPr="00AE6A19">
        <w:rPr>
          <w:rFonts w:ascii="Times New Roman" w:hAnsi="Times New Roman" w:cs="Times New Roman"/>
          <w:bCs/>
          <w:sz w:val="28"/>
          <w:szCs w:val="28"/>
        </w:rPr>
        <w:t>о</w:t>
      </w:r>
      <w:proofErr w:type="gramEnd"/>
      <w:r w:rsidRPr="00AE6A19">
        <w:rPr>
          <w:rFonts w:ascii="Times New Roman" w:hAnsi="Times New Roman" w:cs="Times New Roman"/>
          <w:bCs/>
          <w:sz w:val="28"/>
          <w:szCs w:val="28"/>
        </w:rPr>
        <w:t xml:space="preserve"> всех договорах обязательного страхования гражданской ответственности, заключенных в отношении транспортных средств заявителя и действовавших в течение года, предшествующего дате размещения извещения: __________________________________________________________________</w:t>
      </w:r>
    </w:p>
    <w:p w14:paraId="46C957B1" w14:textId="77777777" w:rsidR="00AE6A19" w:rsidRPr="00AE6A19" w:rsidRDefault="00AE6A19" w:rsidP="00AE6A19">
      <w:pPr>
        <w:suppressLineNumbers/>
        <w:suppressAutoHyphens/>
        <w:autoSpaceDE w:val="0"/>
        <w:autoSpaceDN w:val="0"/>
        <w:adjustRightInd w:val="0"/>
        <w:spacing w:after="0" w:line="240" w:lineRule="auto"/>
        <w:ind w:firstLine="709"/>
        <w:jc w:val="both"/>
        <w:rPr>
          <w:rFonts w:ascii="Times New Roman" w:hAnsi="Times New Roman" w:cs="Times New Roman"/>
          <w:bCs/>
          <w:sz w:val="24"/>
          <w:szCs w:val="24"/>
        </w:rPr>
      </w:pPr>
      <w:r w:rsidRPr="00AE6A19">
        <w:rPr>
          <w:rFonts w:ascii="Times New Roman" w:hAnsi="Times New Roman" w:cs="Times New Roman"/>
          <w:bCs/>
          <w:sz w:val="24"/>
          <w:szCs w:val="24"/>
        </w:rPr>
        <w:t>(серии, номера договоров, наименования страховщиков, даты заключения договоров, сроки действия договоров)</w:t>
      </w:r>
    </w:p>
    <w:p w14:paraId="35360628" w14:textId="77777777" w:rsidR="00AE6A19" w:rsidRPr="00AE6A19" w:rsidRDefault="00AE6A19" w:rsidP="00AE6A19">
      <w:pPr>
        <w:suppressLineNumbers/>
        <w:suppressAutoHyphens/>
        <w:autoSpaceDE w:val="0"/>
        <w:autoSpaceDN w:val="0"/>
        <w:adjustRightInd w:val="0"/>
        <w:spacing w:after="0" w:line="240" w:lineRule="auto"/>
        <w:ind w:firstLine="142"/>
        <w:jc w:val="both"/>
        <w:rPr>
          <w:rFonts w:ascii="Times New Roman" w:hAnsi="Times New Roman" w:cs="Times New Roman"/>
          <w:bCs/>
          <w:sz w:val="28"/>
          <w:szCs w:val="28"/>
        </w:rPr>
      </w:pPr>
      <w:r w:rsidRPr="00AE6A19">
        <w:rPr>
          <w:rFonts w:ascii="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6F2BC" w14:textId="77777777" w:rsidR="00AE6A19" w:rsidRPr="00AE6A19" w:rsidRDefault="00AE6A19" w:rsidP="00AE6A19">
      <w:pPr>
        <w:suppressLineNumbers/>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AE6A19">
        <w:rPr>
          <w:rFonts w:ascii="Times New Roman" w:hAnsi="Times New Roman" w:cs="Times New Roman"/>
          <w:bCs/>
          <w:sz w:val="28"/>
          <w:szCs w:val="28"/>
        </w:rPr>
        <w:t>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14:paraId="5DEB1E11" w14:textId="77777777" w:rsidR="00AE6A19" w:rsidRPr="00AE6A19" w:rsidRDefault="00AE6A19" w:rsidP="00AE6A19">
      <w:pPr>
        <w:suppressLineNumbers/>
        <w:suppressAutoHyphens/>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bCs/>
          <w:sz w:val="28"/>
          <w:szCs w:val="28"/>
        </w:rPr>
        <w:t>__________________________________________________________________ ______________________________________________________________________________________________________________________________________________________________________________________________________.</w:t>
      </w:r>
    </w:p>
    <w:p w14:paraId="1FED511D"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p>
    <w:p w14:paraId="6E4D7E54"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p>
    <w:p w14:paraId="2DF45095"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p>
    <w:p w14:paraId="10C4258B"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8"/>
          <w:szCs w:val="28"/>
        </w:rPr>
      </w:pPr>
    </w:p>
    <w:p w14:paraId="4FE10EED" w14:textId="77777777" w:rsidR="00AE6A19" w:rsidRPr="00AE6A19" w:rsidRDefault="00AE6A19" w:rsidP="00AE6A19">
      <w:pPr>
        <w:tabs>
          <w:tab w:val="left" w:pos="2552"/>
        </w:tabs>
        <w:autoSpaceDE w:val="0"/>
        <w:autoSpaceDN w:val="0"/>
        <w:adjustRightInd w:val="0"/>
        <w:spacing w:after="0" w:line="240" w:lineRule="auto"/>
        <w:ind w:firstLine="708"/>
        <w:jc w:val="both"/>
        <w:rPr>
          <w:rFonts w:ascii="Times New Roman" w:hAnsi="Times New Roman" w:cs="Times New Roman"/>
          <w:sz w:val="28"/>
          <w:szCs w:val="28"/>
        </w:rPr>
      </w:pPr>
      <w:r w:rsidRPr="00AE6A19">
        <w:rPr>
          <w:rFonts w:ascii="Times New Roman" w:hAnsi="Times New Roman" w:cs="Times New Roman"/>
          <w:sz w:val="28"/>
          <w:szCs w:val="28"/>
        </w:rPr>
        <w:t xml:space="preserve">Описание предложения участника открытого конкурса: </w:t>
      </w:r>
    </w:p>
    <w:p w14:paraId="0806743D" w14:textId="77777777" w:rsidR="00AE6A19" w:rsidRPr="00AE6A19" w:rsidRDefault="00AE6A19" w:rsidP="00AE6A19">
      <w:pPr>
        <w:numPr>
          <w:ilvl w:val="0"/>
          <w:numId w:val="1"/>
        </w:numPr>
        <w:tabs>
          <w:tab w:val="left" w:pos="2552"/>
        </w:tabs>
        <w:autoSpaceDE w:val="0"/>
        <w:autoSpaceDN w:val="0"/>
        <w:adjustRightInd w:val="0"/>
        <w:spacing w:after="0" w:line="240" w:lineRule="auto"/>
        <w:ind w:left="0" w:firstLine="708"/>
        <w:jc w:val="both"/>
        <w:rPr>
          <w:rFonts w:ascii="Times New Roman" w:hAnsi="Times New Roman" w:cs="Times New Roman"/>
          <w:sz w:val="28"/>
          <w:szCs w:val="28"/>
        </w:rPr>
      </w:pPr>
      <w:r w:rsidRPr="00AE6A19">
        <w:rPr>
          <w:rFonts w:ascii="Times New Roman" w:hAnsi="Times New Roman" w:cs="Times New Roman"/>
          <w:sz w:val="28"/>
          <w:szCs w:val="28"/>
        </w:rPr>
        <w:t>Уровень аварийности у юридического лица, индивидуального предпринимателя или участника договора простого товарищества:</w:t>
      </w:r>
    </w:p>
    <w:p w14:paraId="7AA60F57" w14:textId="77777777" w:rsidR="00AE6A19" w:rsidRPr="00AE6A19" w:rsidRDefault="00AE6A19" w:rsidP="00AE6A19">
      <w:pPr>
        <w:tabs>
          <w:tab w:val="left" w:pos="2552"/>
        </w:tabs>
        <w:autoSpaceDE w:val="0"/>
        <w:autoSpaceDN w:val="0"/>
        <w:adjustRightInd w:val="0"/>
        <w:spacing w:after="0" w:line="240" w:lineRule="auto"/>
        <w:ind w:firstLine="708"/>
        <w:jc w:val="both"/>
        <w:rPr>
          <w:rFonts w:ascii="Times New Roman" w:hAnsi="Times New Roman" w:cs="Times New Roman"/>
          <w:sz w:val="28"/>
          <w:szCs w:val="28"/>
        </w:rPr>
      </w:pPr>
    </w:p>
    <w:tbl>
      <w:tblPr>
        <w:tblW w:w="9356" w:type="dxa"/>
        <w:tblInd w:w="-5" w:type="dxa"/>
        <w:tblLayout w:type="fixed"/>
        <w:tblCellMar>
          <w:top w:w="102" w:type="dxa"/>
          <w:left w:w="62" w:type="dxa"/>
          <w:bottom w:w="102" w:type="dxa"/>
          <w:right w:w="62" w:type="dxa"/>
        </w:tblCellMar>
        <w:tblLook w:val="0000" w:firstRow="0" w:lastRow="0" w:firstColumn="0" w:lastColumn="0" w:noHBand="0" w:noVBand="0"/>
      </w:tblPr>
      <w:tblGrid>
        <w:gridCol w:w="8674"/>
        <w:gridCol w:w="682"/>
      </w:tblGrid>
      <w:tr w:rsidR="00AE6A19" w:rsidRPr="00AE6A19" w14:paraId="56C4C2FB" w14:textId="77777777" w:rsidTr="005E3FFE">
        <w:tc>
          <w:tcPr>
            <w:tcW w:w="8674" w:type="dxa"/>
            <w:tcBorders>
              <w:top w:val="single" w:sz="4" w:space="0" w:color="auto"/>
              <w:left w:val="single" w:sz="4" w:space="0" w:color="auto"/>
              <w:bottom w:val="single" w:sz="4" w:space="0" w:color="auto"/>
              <w:right w:val="single" w:sz="4" w:space="0" w:color="auto"/>
            </w:tcBorders>
          </w:tcPr>
          <w:p w14:paraId="4FA76BE0" w14:textId="77777777" w:rsidR="00AE6A19" w:rsidRPr="00AE6A19" w:rsidRDefault="00AE6A19" w:rsidP="005E3FFE">
            <w:pPr>
              <w:autoSpaceDE w:val="0"/>
              <w:autoSpaceDN w:val="0"/>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682" w:type="dxa"/>
            <w:tcBorders>
              <w:top w:val="single" w:sz="4" w:space="0" w:color="auto"/>
              <w:left w:val="single" w:sz="4" w:space="0" w:color="auto"/>
              <w:bottom w:val="single" w:sz="4" w:space="0" w:color="auto"/>
              <w:right w:val="single" w:sz="4" w:space="0" w:color="auto"/>
            </w:tcBorders>
          </w:tcPr>
          <w:p w14:paraId="64E2402C" w14:textId="77777777" w:rsidR="00AE6A19" w:rsidRPr="00AE6A19" w:rsidRDefault="00AE6A19" w:rsidP="005E3FFE">
            <w:pPr>
              <w:autoSpaceDE w:val="0"/>
              <w:autoSpaceDN w:val="0"/>
              <w:adjustRightInd w:val="0"/>
              <w:spacing w:after="0" w:line="240" w:lineRule="auto"/>
              <w:rPr>
                <w:rFonts w:ascii="Times New Roman" w:hAnsi="Times New Roman" w:cs="Times New Roman"/>
                <w:sz w:val="28"/>
                <w:szCs w:val="28"/>
              </w:rPr>
            </w:pPr>
          </w:p>
        </w:tc>
      </w:tr>
    </w:tbl>
    <w:p w14:paraId="5578FFB5" w14:textId="77777777" w:rsidR="00AE6A19" w:rsidRPr="00AE6A19" w:rsidRDefault="00AE6A19" w:rsidP="00AE6A19">
      <w:pPr>
        <w:tabs>
          <w:tab w:val="left" w:pos="993"/>
        </w:tabs>
        <w:autoSpaceDE w:val="0"/>
        <w:autoSpaceDN w:val="0"/>
        <w:adjustRightInd w:val="0"/>
        <w:spacing w:after="0" w:line="240" w:lineRule="auto"/>
        <w:ind w:firstLine="708"/>
        <w:jc w:val="both"/>
        <w:rPr>
          <w:rFonts w:ascii="Times New Roman" w:hAnsi="Times New Roman" w:cs="Times New Roman"/>
          <w:bCs/>
          <w:sz w:val="28"/>
          <w:szCs w:val="28"/>
        </w:rPr>
      </w:pPr>
    </w:p>
    <w:p w14:paraId="1DF6AB82"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hAnsi="Times New Roman" w:cs="Times New Roman"/>
          <w:bCs/>
          <w:sz w:val="28"/>
          <w:szCs w:val="28"/>
        </w:rPr>
        <w:t>2.</w:t>
      </w:r>
      <w:r w:rsidRPr="00AE6A19">
        <w:rPr>
          <w:rFonts w:ascii="Times New Roman" w:hAnsi="Times New Roman" w:cs="Times New Roman"/>
          <w:bCs/>
          <w:sz w:val="28"/>
          <w:szCs w:val="28"/>
        </w:rPr>
        <w:tab/>
      </w:r>
      <w:proofErr w:type="gramStart"/>
      <w:r w:rsidRPr="00AE6A19">
        <w:rPr>
          <w:rFonts w:ascii="Times New Roman" w:eastAsia="Times New Roman" w:hAnsi="Times New Roman" w:cs="Times New Roman"/>
          <w:sz w:val="28"/>
          <w:szCs w:val="28"/>
          <w:lang w:eastAsia="ru-RU"/>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государственной власти Иркутской области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w:t>
      </w:r>
      <w:proofErr w:type="gramEnd"/>
      <w:r w:rsidRPr="00AE6A19">
        <w:rPr>
          <w:rFonts w:ascii="Times New Roman" w:eastAsia="Times New Roman" w:hAnsi="Times New Roman" w:cs="Times New Roman"/>
          <w:sz w:val="28"/>
          <w:szCs w:val="28"/>
          <w:lang w:eastAsia="ru-RU"/>
        </w:rPr>
        <w:t xml:space="preserve"> актами Иркутской области, муниципальными нормативными правовыми актами.</w:t>
      </w:r>
    </w:p>
    <w:p w14:paraId="1B1E4B28" w14:textId="77777777" w:rsidR="00AE6A19" w:rsidRPr="00AE6A19" w:rsidRDefault="00AE6A19" w:rsidP="00AE6A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Количество полных лет: _____________.</w:t>
      </w:r>
    </w:p>
    <w:p w14:paraId="74360875" w14:textId="77777777" w:rsidR="00AE6A19" w:rsidRPr="00AE6A19" w:rsidRDefault="00AE6A19" w:rsidP="00AE6A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ab/>
      </w:r>
    </w:p>
    <w:p w14:paraId="57EF62EB"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hAnsi="Times New Roman" w:cs="Times New Roman"/>
          <w:sz w:val="28"/>
          <w:szCs w:val="28"/>
        </w:rPr>
        <w:t xml:space="preserve">3. </w:t>
      </w:r>
      <w:r w:rsidRPr="00AE6A19">
        <w:rPr>
          <w:rFonts w:ascii="Times New Roman" w:eastAsia="Times New Roman" w:hAnsi="Times New Roman" w:cs="Times New Roman"/>
          <w:sz w:val="28"/>
          <w:szCs w:val="28"/>
          <w:lang w:eastAsia="ru-RU"/>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по межмуниципальному маршруту:</w:t>
      </w:r>
    </w:p>
    <w:p w14:paraId="15B2B94D" w14:textId="77777777" w:rsidR="00AE6A19" w:rsidRPr="00AE6A19" w:rsidRDefault="00AE6A19" w:rsidP="00AE6A19">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3.1. Наличие в транспортном средстве низкого пола (для транспортных средств, осуществляющих перевозки по межмуниципальному маршруту регулярных перевозок в пригородном сообщении):</w:t>
      </w:r>
    </w:p>
    <w:p w14:paraId="047B6FFB"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29F2F928" w14:textId="77777777" w:rsidTr="005E3FFE">
        <w:tc>
          <w:tcPr>
            <w:tcW w:w="8709" w:type="dxa"/>
            <w:tcBorders>
              <w:top w:val="single" w:sz="4" w:space="0" w:color="auto"/>
              <w:left w:val="single" w:sz="4" w:space="0" w:color="auto"/>
              <w:bottom w:val="single" w:sz="4" w:space="0" w:color="auto"/>
              <w:right w:val="single" w:sz="4" w:space="0" w:color="auto"/>
            </w:tcBorders>
          </w:tcPr>
          <w:p w14:paraId="0E839BB8"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 xml:space="preserve">Количество </w:t>
            </w:r>
            <w:proofErr w:type="spellStart"/>
            <w:r w:rsidRPr="00AE6A19">
              <w:rPr>
                <w:rFonts w:ascii="Times New Roman" w:eastAsia="Times New Roman" w:hAnsi="Times New Roman" w:cs="Times New Roman"/>
                <w:sz w:val="24"/>
                <w:szCs w:val="24"/>
                <w:lang w:eastAsia="ru-RU"/>
              </w:rPr>
              <w:t>низкопольных</w:t>
            </w:r>
            <w:proofErr w:type="spellEnd"/>
            <w:r w:rsidRPr="00AE6A19">
              <w:rPr>
                <w:rFonts w:ascii="Times New Roman" w:eastAsia="Times New Roman" w:hAnsi="Times New Roman" w:cs="Times New Roman"/>
                <w:sz w:val="24"/>
                <w:szCs w:val="24"/>
                <w:lang w:eastAsia="ru-RU"/>
              </w:rPr>
              <w:t xml:space="preserve"> транспортных средств (без учета резервных транспортных средств)</w:t>
            </w:r>
          </w:p>
        </w:tc>
        <w:tc>
          <w:tcPr>
            <w:tcW w:w="709" w:type="dxa"/>
            <w:tcBorders>
              <w:top w:val="single" w:sz="4" w:space="0" w:color="auto"/>
              <w:left w:val="single" w:sz="4" w:space="0" w:color="auto"/>
              <w:bottom w:val="single" w:sz="4" w:space="0" w:color="auto"/>
              <w:right w:val="single" w:sz="4" w:space="0" w:color="auto"/>
            </w:tcBorders>
          </w:tcPr>
          <w:p w14:paraId="69F9A9C6"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694D4068"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53ACBD8E"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3.2. Наличие в транспортном средстве кондиционера.</w:t>
      </w:r>
    </w:p>
    <w:p w14:paraId="24F0E062"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Количество транспортных средств (без учета резервных транспортных средств), оснащенных кондиционером, обеспечивающим температурный режим:</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67352323" w14:textId="77777777" w:rsidTr="005E3FFE">
        <w:tc>
          <w:tcPr>
            <w:tcW w:w="8709" w:type="dxa"/>
            <w:tcBorders>
              <w:top w:val="single" w:sz="4" w:space="0" w:color="auto"/>
              <w:left w:val="single" w:sz="4" w:space="0" w:color="auto"/>
              <w:bottom w:val="single" w:sz="4" w:space="0" w:color="auto"/>
              <w:right w:val="single" w:sz="4" w:space="0" w:color="auto"/>
            </w:tcBorders>
          </w:tcPr>
          <w:p w14:paraId="47DCC360"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3.2.1. во всем пассажирском салоне (одно место выхода воздуха на весь салон)</w:t>
            </w:r>
          </w:p>
        </w:tc>
        <w:tc>
          <w:tcPr>
            <w:tcW w:w="709" w:type="dxa"/>
            <w:tcBorders>
              <w:top w:val="single" w:sz="4" w:space="0" w:color="auto"/>
              <w:left w:val="single" w:sz="4" w:space="0" w:color="auto"/>
              <w:bottom w:val="single" w:sz="4" w:space="0" w:color="auto"/>
              <w:right w:val="single" w:sz="4" w:space="0" w:color="auto"/>
            </w:tcBorders>
          </w:tcPr>
          <w:p w14:paraId="7B40276B"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r>
      <w:tr w:rsidR="00AE6A19" w:rsidRPr="00AE6A19" w14:paraId="3F76B409" w14:textId="77777777" w:rsidTr="005E3FFE">
        <w:tc>
          <w:tcPr>
            <w:tcW w:w="8709" w:type="dxa"/>
            <w:tcBorders>
              <w:top w:val="single" w:sz="4" w:space="0" w:color="auto"/>
              <w:left w:val="single" w:sz="4" w:space="0" w:color="auto"/>
              <w:bottom w:val="single" w:sz="4" w:space="0" w:color="auto"/>
              <w:right w:val="single" w:sz="4" w:space="0" w:color="auto"/>
            </w:tcBorders>
          </w:tcPr>
          <w:p w14:paraId="7C91EBE0"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3.2.2. каждого пассажирского места индивидуально</w:t>
            </w:r>
          </w:p>
        </w:tc>
        <w:tc>
          <w:tcPr>
            <w:tcW w:w="709" w:type="dxa"/>
            <w:tcBorders>
              <w:top w:val="single" w:sz="4" w:space="0" w:color="auto"/>
              <w:left w:val="single" w:sz="4" w:space="0" w:color="auto"/>
              <w:bottom w:val="single" w:sz="4" w:space="0" w:color="auto"/>
              <w:right w:val="single" w:sz="4" w:space="0" w:color="auto"/>
            </w:tcBorders>
          </w:tcPr>
          <w:p w14:paraId="0512DB60"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r>
    </w:tbl>
    <w:p w14:paraId="47E5A605"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501EE51B"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3.3. Наличие транспортных средств, оснащенных оборудованием для перевозок пассажиров из числа инвалидов, в том числе:</w:t>
      </w:r>
    </w:p>
    <w:p w14:paraId="4C482E1A"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 xml:space="preserve">3.3.1. наличие регулируемого клиренса: </w:t>
      </w:r>
    </w:p>
    <w:p w14:paraId="081D6780"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3AB2E8CB" w14:textId="77777777" w:rsidTr="005E3FFE">
        <w:tc>
          <w:tcPr>
            <w:tcW w:w="8709" w:type="dxa"/>
            <w:tcBorders>
              <w:top w:val="single" w:sz="4" w:space="0" w:color="auto"/>
              <w:left w:val="single" w:sz="4" w:space="0" w:color="auto"/>
              <w:bottom w:val="single" w:sz="4" w:space="0" w:color="auto"/>
              <w:right w:val="single" w:sz="4" w:space="0" w:color="auto"/>
            </w:tcBorders>
          </w:tcPr>
          <w:p w14:paraId="6B185AFC"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имеющих регулируемый клиренс</w:t>
            </w:r>
          </w:p>
        </w:tc>
        <w:tc>
          <w:tcPr>
            <w:tcW w:w="709" w:type="dxa"/>
            <w:tcBorders>
              <w:top w:val="single" w:sz="4" w:space="0" w:color="auto"/>
              <w:left w:val="single" w:sz="4" w:space="0" w:color="auto"/>
              <w:bottom w:val="single" w:sz="4" w:space="0" w:color="auto"/>
              <w:right w:val="single" w:sz="4" w:space="0" w:color="auto"/>
            </w:tcBorders>
          </w:tcPr>
          <w:p w14:paraId="20676C4F"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7C998244"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282778B2" w14:textId="77777777" w:rsidR="00AE6A19" w:rsidRPr="00AE6A19" w:rsidRDefault="00AE6A19" w:rsidP="00AE6A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3.3.2. наличие наклонной платформы (плоскости) между поверхностью посадочной площадки остановочного пункта и полом автобуса (рампы, аппарели, пандуса или другого подобного устройства), предусмотренной конструкцией транспортного средства:</w:t>
      </w:r>
    </w:p>
    <w:p w14:paraId="0D4E003C"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1C6D0A34" w14:textId="77777777" w:rsidTr="005E3FFE">
        <w:tc>
          <w:tcPr>
            <w:tcW w:w="8709" w:type="dxa"/>
            <w:tcBorders>
              <w:top w:val="single" w:sz="4" w:space="0" w:color="auto"/>
              <w:left w:val="single" w:sz="4" w:space="0" w:color="auto"/>
              <w:bottom w:val="single" w:sz="4" w:space="0" w:color="auto"/>
              <w:right w:val="single" w:sz="4" w:space="0" w:color="auto"/>
            </w:tcBorders>
          </w:tcPr>
          <w:p w14:paraId="046BC0C9"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имеющих наклонную платформу (плоскость) между поверхностью посадочной площадки остановочного пункта и полом автобуса (рампу, аппарель, пандус или другое подобное устройство), предусмотренную конструкцией транспортного средства</w:t>
            </w:r>
          </w:p>
        </w:tc>
        <w:tc>
          <w:tcPr>
            <w:tcW w:w="709" w:type="dxa"/>
            <w:tcBorders>
              <w:top w:val="single" w:sz="4" w:space="0" w:color="auto"/>
              <w:left w:val="single" w:sz="4" w:space="0" w:color="auto"/>
              <w:bottom w:val="single" w:sz="4" w:space="0" w:color="auto"/>
              <w:right w:val="single" w:sz="4" w:space="0" w:color="auto"/>
            </w:tcBorders>
          </w:tcPr>
          <w:p w14:paraId="34CFA155"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1E2D3BF1"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4861583A" w14:textId="77777777" w:rsidR="00AE6A19" w:rsidRPr="00AE6A19" w:rsidRDefault="00AE6A19" w:rsidP="00AE6A19">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3.3.3. наличие подъемника (подъемной платформы):</w:t>
      </w:r>
    </w:p>
    <w:p w14:paraId="59829471"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61CC2199" w14:textId="77777777" w:rsidTr="005E3FFE">
        <w:tc>
          <w:tcPr>
            <w:tcW w:w="8709" w:type="dxa"/>
            <w:tcBorders>
              <w:top w:val="single" w:sz="4" w:space="0" w:color="auto"/>
              <w:left w:val="single" w:sz="4" w:space="0" w:color="auto"/>
              <w:bottom w:val="single" w:sz="4" w:space="0" w:color="auto"/>
              <w:right w:val="single" w:sz="4" w:space="0" w:color="auto"/>
            </w:tcBorders>
          </w:tcPr>
          <w:p w14:paraId="0185980F"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имеющих подъемник (подъемную платформу)</w:t>
            </w:r>
          </w:p>
        </w:tc>
        <w:tc>
          <w:tcPr>
            <w:tcW w:w="709" w:type="dxa"/>
            <w:tcBorders>
              <w:top w:val="single" w:sz="4" w:space="0" w:color="auto"/>
              <w:left w:val="single" w:sz="4" w:space="0" w:color="auto"/>
              <w:bottom w:val="single" w:sz="4" w:space="0" w:color="auto"/>
              <w:right w:val="single" w:sz="4" w:space="0" w:color="auto"/>
            </w:tcBorders>
          </w:tcPr>
          <w:p w14:paraId="7D27253A"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6F31D5CD"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65E416E7"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3.3.4. наличие приспособлений для крепления инвалидной коляски в салоне (для транспортных средств, осуществляющих перевозки по межмуниципальному маршруту регулярных перевозок в пригородном сообщении):</w:t>
      </w:r>
    </w:p>
    <w:p w14:paraId="7A4F7874"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6B611F6E" w14:textId="77777777" w:rsidTr="005E3FFE">
        <w:tc>
          <w:tcPr>
            <w:tcW w:w="8709" w:type="dxa"/>
            <w:tcBorders>
              <w:top w:val="single" w:sz="4" w:space="0" w:color="auto"/>
              <w:left w:val="single" w:sz="4" w:space="0" w:color="auto"/>
              <w:bottom w:val="single" w:sz="4" w:space="0" w:color="auto"/>
              <w:right w:val="single" w:sz="4" w:space="0" w:color="auto"/>
            </w:tcBorders>
          </w:tcPr>
          <w:p w14:paraId="55CCE07E"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имеющих приспособления для крепления инвалидной коляски в салоне (для транспортных средств, осуществляющих перевозки по межмуниципальному маршруту регулярных перевозок в пригородном сообщении)</w:t>
            </w:r>
          </w:p>
        </w:tc>
        <w:tc>
          <w:tcPr>
            <w:tcW w:w="709" w:type="dxa"/>
            <w:tcBorders>
              <w:top w:val="single" w:sz="4" w:space="0" w:color="auto"/>
              <w:left w:val="single" w:sz="4" w:space="0" w:color="auto"/>
              <w:bottom w:val="single" w:sz="4" w:space="0" w:color="auto"/>
              <w:right w:val="single" w:sz="4" w:space="0" w:color="auto"/>
            </w:tcBorders>
          </w:tcPr>
          <w:p w14:paraId="2FCD2069"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07FF9D26"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743C7AB7"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3.4. Наличие в салоне транспортного средства электронного информационного табло автоматического отображения информации об остановочных пунктах (для транспортных средств, осуществляющих перевозки по межмуниципальному маршруту регулярных перевозок в пригородном сообщении):</w:t>
      </w:r>
    </w:p>
    <w:p w14:paraId="4F3CBC5C"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4F54F6BB" w14:textId="77777777" w:rsidTr="005E3FFE">
        <w:tc>
          <w:tcPr>
            <w:tcW w:w="8709" w:type="dxa"/>
          </w:tcPr>
          <w:p w14:paraId="6812F541"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 xml:space="preserve">Количество транспортных средств (без учета резервных транспортных средств), салон которых оснащен электронным информационным табло автоматического отображения информации об остановочных пунктах (для транспортных средств, осуществляющих перевозки по межмуниципальному маршруту регулярных </w:t>
            </w:r>
            <w:r w:rsidRPr="00AE6A19">
              <w:rPr>
                <w:rFonts w:ascii="Times New Roman" w:eastAsia="Times New Roman" w:hAnsi="Times New Roman" w:cs="Times New Roman"/>
                <w:sz w:val="24"/>
                <w:szCs w:val="24"/>
                <w:lang w:eastAsia="ru-RU"/>
              </w:rPr>
              <w:lastRenderedPageBreak/>
              <w:t>перевозок в пригородном сообщении)</w:t>
            </w:r>
          </w:p>
        </w:tc>
        <w:tc>
          <w:tcPr>
            <w:tcW w:w="709" w:type="dxa"/>
          </w:tcPr>
          <w:p w14:paraId="3A57A4AB"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098A5022"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1A30E6EB"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3.5. Наличие в транспортном средстве системы контроля температуры воздуха в салоне:</w:t>
      </w:r>
    </w:p>
    <w:p w14:paraId="6117928C"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44269563" w14:textId="77777777" w:rsidTr="005E3FFE">
        <w:tc>
          <w:tcPr>
            <w:tcW w:w="8709" w:type="dxa"/>
            <w:tcBorders>
              <w:top w:val="single" w:sz="4" w:space="0" w:color="auto"/>
              <w:left w:val="single" w:sz="4" w:space="0" w:color="auto"/>
              <w:bottom w:val="single" w:sz="4" w:space="0" w:color="auto"/>
              <w:right w:val="single" w:sz="4" w:space="0" w:color="auto"/>
            </w:tcBorders>
          </w:tcPr>
          <w:p w14:paraId="605DE225"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 xml:space="preserve">Количество транспортных средств (без учета резервных транспортных средств), имеющих систему контроля температуры воздуха в салоне </w:t>
            </w:r>
          </w:p>
        </w:tc>
        <w:tc>
          <w:tcPr>
            <w:tcW w:w="709" w:type="dxa"/>
            <w:tcBorders>
              <w:top w:val="single" w:sz="4" w:space="0" w:color="auto"/>
              <w:left w:val="single" w:sz="4" w:space="0" w:color="auto"/>
              <w:bottom w:val="single" w:sz="4" w:space="0" w:color="auto"/>
              <w:right w:val="single" w:sz="4" w:space="0" w:color="auto"/>
            </w:tcBorders>
          </w:tcPr>
          <w:p w14:paraId="0CB984C1"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173DD66D"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3A57D6CF"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3.6. Наличие в салоне транспортного средства системы безналичной оплаты проезда:</w:t>
      </w:r>
    </w:p>
    <w:p w14:paraId="56D89A6A"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Количество транспортных средств (без учета резервных транспортных средств), имеющих в салоне транспортного средства систему безналичной оплаты проезда с использованием:</w:t>
      </w:r>
    </w:p>
    <w:p w14:paraId="4EA8BED5"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5C9E17F2" w14:textId="77777777" w:rsidTr="005E3FFE">
        <w:tc>
          <w:tcPr>
            <w:tcW w:w="8709" w:type="dxa"/>
            <w:tcBorders>
              <w:top w:val="single" w:sz="4" w:space="0" w:color="auto"/>
              <w:left w:val="single" w:sz="4" w:space="0" w:color="auto"/>
              <w:bottom w:val="single" w:sz="4" w:space="0" w:color="auto"/>
              <w:right w:val="single" w:sz="4" w:space="0" w:color="auto"/>
            </w:tcBorders>
          </w:tcPr>
          <w:p w14:paraId="3AADC18E"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3.6.1. банковской карты или электронной (транспортной) карты</w:t>
            </w:r>
          </w:p>
        </w:tc>
        <w:tc>
          <w:tcPr>
            <w:tcW w:w="709" w:type="dxa"/>
            <w:tcBorders>
              <w:top w:val="single" w:sz="4" w:space="0" w:color="auto"/>
              <w:left w:val="single" w:sz="4" w:space="0" w:color="auto"/>
              <w:bottom w:val="single" w:sz="4" w:space="0" w:color="auto"/>
              <w:right w:val="single" w:sz="4" w:space="0" w:color="auto"/>
            </w:tcBorders>
          </w:tcPr>
          <w:p w14:paraId="36E725B3" w14:textId="77777777" w:rsidR="00AE6A19" w:rsidRPr="00AE6A19" w:rsidRDefault="00AE6A19" w:rsidP="005E3FF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r>
      <w:tr w:rsidR="00AE6A19" w:rsidRPr="00AE6A19" w14:paraId="2E0680EB" w14:textId="77777777" w:rsidTr="005E3FFE">
        <w:tc>
          <w:tcPr>
            <w:tcW w:w="8709" w:type="dxa"/>
            <w:tcBorders>
              <w:top w:val="single" w:sz="4" w:space="0" w:color="auto"/>
              <w:left w:val="single" w:sz="4" w:space="0" w:color="auto"/>
              <w:bottom w:val="single" w:sz="4" w:space="0" w:color="auto"/>
              <w:right w:val="single" w:sz="4" w:space="0" w:color="auto"/>
            </w:tcBorders>
          </w:tcPr>
          <w:p w14:paraId="3809898A"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AE6A19">
              <w:rPr>
                <w:rFonts w:ascii="Times New Roman" w:eastAsia="Times New Roman" w:hAnsi="Times New Roman" w:cs="Times New Roman"/>
                <w:sz w:val="24"/>
                <w:szCs w:val="24"/>
                <w:lang w:eastAsia="ru-RU"/>
              </w:rPr>
              <w:t xml:space="preserve">3.6.2. технологии </w:t>
            </w:r>
            <w:r w:rsidRPr="00AE6A19">
              <w:rPr>
                <w:rFonts w:ascii="Times New Roman" w:eastAsia="Times New Roman" w:hAnsi="Times New Roman" w:cs="Times New Roman"/>
                <w:sz w:val="24"/>
                <w:szCs w:val="24"/>
                <w:lang w:val="en-US" w:eastAsia="ru-RU"/>
              </w:rPr>
              <w:t>NFC</w:t>
            </w:r>
          </w:p>
        </w:tc>
        <w:tc>
          <w:tcPr>
            <w:tcW w:w="709" w:type="dxa"/>
            <w:tcBorders>
              <w:top w:val="single" w:sz="4" w:space="0" w:color="auto"/>
              <w:left w:val="single" w:sz="4" w:space="0" w:color="auto"/>
              <w:bottom w:val="single" w:sz="4" w:space="0" w:color="auto"/>
              <w:right w:val="single" w:sz="4" w:space="0" w:color="auto"/>
            </w:tcBorders>
          </w:tcPr>
          <w:p w14:paraId="60EE38D0" w14:textId="77777777" w:rsidR="00AE6A19" w:rsidRPr="00AE6A19" w:rsidRDefault="00AE6A19" w:rsidP="005E3FF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r>
      <w:tr w:rsidR="00AE6A19" w:rsidRPr="00AE6A19" w14:paraId="207706BA" w14:textId="77777777" w:rsidTr="005E3FFE">
        <w:tc>
          <w:tcPr>
            <w:tcW w:w="8709" w:type="dxa"/>
            <w:tcBorders>
              <w:top w:val="single" w:sz="4" w:space="0" w:color="auto"/>
              <w:left w:val="single" w:sz="4" w:space="0" w:color="auto"/>
              <w:bottom w:val="single" w:sz="4" w:space="0" w:color="auto"/>
              <w:right w:val="single" w:sz="4" w:space="0" w:color="auto"/>
            </w:tcBorders>
          </w:tcPr>
          <w:p w14:paraId="4A8C8CCA"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 xml:space="preserve">3.6.3. </w:t>
            </w:r>
            <w:r w:rsidRPr="00AE6A19">
              <w:rPr>
                <w:rFonts w:ascii="Times New Roman" w:eastAsia="Times New Roman" w:hAnsi="Times New Roman" w:cs="Times New Roman"/>
                <w:sz w:val="24"/>
                <w:szCs w:val="24"/>
                <w:lang w:val="en-US" w:eastAsia="ru-RU"/>
              </w:rPr>
              <w:t>QR</w:t>
            </w:r>
            <w:r w:rsidRPr="00AE6A19">
              <w:rPr>
                <w:rFonts w:ascii="Times New Roman" w:eastAsia="Times New Roman" w:hAnsi="Times New Roman" w:cs="Times New Roman"/>
                <w:sz w:val="24"/>
                <w:szCs w:val="24"/>
                <w:lang w:eastAsia="ru-RU"/>
              </w:rPr>
              <w:t>-кода</w:t>
            </w:r>
          </w:p>
        </w:tc>
        <w:tc>
          <w:tcPr>
            <w:tcW w:w="709" w:type="dxa"/>
            <w:tcBorders>
              <w:top w:val="single" w:sz="4" w:space="0" w:color="auto"/>
              <w:left w:val="single" w:sz="4" w:space="0" w:color="auto"/>
              <w:bottom w:val="single" w:sz="4" w:space="0" w:color="auto"/>
              <w:right w:val="single" w:sz="4" w:space="0" w:color="auto"/>
            </w:tcBorders>
          </w:tcPr>
          <w:p w14:paraId="0D01FDEC" w14:textId="77777777" w:rsidR="00AE6A19" w:rsidRPr="00AE6A19" w:rsidRDefault="00AE6A19" w:rsidP="005E3FF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r>
      <w:tr w:rsidR="00AE6A19" w:rsidRPr="00AE6A19" w14:paraId="5544A084" w14:textId="77777777" w:rsidTr="005E3FFE">
        <w:tc>
          <w:tcPr>
            <w:tcW w:w="8709" w:type="dxa"/>
            <w:tcBorders>
              <w:top w:val="single" w:sz="4" w:space="0" w:color="auto"/>
              <w:left w:val="single" w:sz="4" w:space="0" w:color="auto"/>
              <w:bottom w:val="single" w:sz="4" w:space="0" w:color="auto"/>
              <w:right w:val="single" w:sz="4" w:space="0" w:color="auto"/>
            </w:tcBorders>
          </w:tcPr>
          <w:p w14:paraId="1149C5B2"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3.6.4. биометрии</w:t>
            </w:r>
          </w:p>
        </w:tc>
        <w:tc>
          <w:tcPr>
            <w:tcW w:w="709" w:type="dxa"/>
            <w:tcBorders>
              <w:top w:val="single" w:sz="4" w:space="0" w:color="auto"/>
              <w:left w:val="single" w:sz="4" w:space="0" w:color="auto"/>
              <w:bottom w:val="single" w:sz="4" w:space="0" w:color="auto"/>
              <w:right w:val="single" w:sz="4" w:space="0" w:color="auto"/>
            </w:tcBorders>
          </w:tcPr>
          <w:p w14:paraId="5631F303" w14:textId="77777777" w:rsidR="00AE6A19" w:rsidRPr="00AE6A19" w:rsidRDefault="00AE6A19" w:rsidP="005E3FF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r>
    </w:tbl>
    <w:p w14:paraId="44CECD68"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4CAAE65F"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3.7. Транспортное средство оснащено оборудованием для использования газомоторного топлива:</w:t>
      </w:r>
    </w:p>
    <w:p w14:paraId="5354B150"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7FFAF495" w14:textId="77777777" w:rsidTr="005E3FFE">
        <w:tc>
          <w:tcPr>
            <w:tcW w:w="8709" w:type="dxa"/>
            <w:tcBorders>
              <w:top w:val="single" w:sz="4" w:space="0" w:color="auto"/>
              <w:left w:val="single" w:sz="4" w:space="0" w:color="auto"/>
              <w:bottom w:val="single" w:sz="4" w:space="0" w:color="auto"/>
              <w:right w:val="single" w:sz="4" w:space="0" w:color="auto"/>
            </w:tcBorders>
          </w:tcPr>
          <w:p w14:paraId="73232BFE"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которые оснащены оборудованием для использования газомоторного топлива</w:t>
            </w:r>
          </w:p>
        </w:tc>
        <w:tc>
          <w:tcPr>
            <w:tcW w:w="709" w:type="dxa"/>
            <w:tcBorders>
              <w:top w:val="single" w:sz="4" w:space="0" w:color="auto"/>
              <w:left w:val="single" w:sz="4" w:space="0" w:color="auto"/>
              <w:bottom w:val="single" w:sz="4" w:space="0" w:color="auto"/>
              <w:right w:val="single" w:sz="4" w:space="0" w:color="auto"/>
            </w:tcBorders>
          </w:tcPr>
          <w:p w14:paraId="275B98A0"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5985FCC0"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043E3F13" w14:textId="77777777" w:rsidR="00AE6A19" w:rsidRPr="00AE6A19" w:rsidRDefault="00AE6A19" w:rsidP="00AE6A19">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3.8. Иные характеристики транспортных средств.</w:t>
      </w:r>
    </w:p>
    <w:p w14:paraId="63066FE7" w14:textId="77777777" w:rsidR="00AE6A19" w:rsidRPr="00AE6A19" w:rsidRDefault="00AE6A19" w:rsidP="00AE6A19">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3.8.1. наличие в салоне транспортного средства оборудования для звукового (речевого) объявления остановочных пунктов и другой информации в автоматическом или другом режиме:</w:t>
      </w:r>
    </w:p>
    <w:p w14:paraId="08FFCD02"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726B2778" w14:textId="77777777" w:rsidTr="005E3FFE">
        <w:tc>
          <w:tcPr>
            <w:tcW w:w="8709" w:type="dxa"/>
            <w:tcBorders>
              <w:top w:val="single" w:sz="4" w:space="0" w:color="auto"/>
              <w:left w:val="single" w:sz="4" w:space="0" w:color="auto"/>
              <w:bottom w:val="single" w:sz="4" w:space="0" w:color="auto"/>
              <w:right w:val="single" w:sz="4" w:space="0" w:color="auto"/>
            </w:tcBorders>
          </w:tcPr>
          <w:p w14:paraId="58688244"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имеющих в салоне оборудование для звукового (речевого) объявления остановочных пунктов и другой информации в автоматическом или другом режиме</w:t>
            </w:r>
          </w:p>
        </w:tc>
        <w:tc>
          <w:tcPr>
            <w:tcW w:w="709" w:type="dxa"/>
            <w:tcBorders>
              <w:top w:val="single" w:sz="4" w:space="0" w:color="auto"/>
              <w:left w:val="single" w:sz="4" w:space="0" w:color="auto"/>
              <w:bottom w:val="single" w:sz="4" w:space="0" w:color="auto"/>
              <w:right w:val="single" w:sz="4" w:space="0" w:color="auto"/>
            </w:tcBorders>
          </w:tcPr>
          <w:p w14:paraId="3C5A61EA"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13D62227"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18E8F9E1"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3.8.2. наличие в салоне транспортного средства оборудования, осуществляющего непрерывную ауди</w:t>
      </w:r>
      <w:proofErr w:type="gramStart"/>
      <w:r w:rsidRPr="00AE6A19">
        <w:rPr>
          <w:rFonts w:ascii="Times New Roman" w:eastAsia="Times New Roman" w:hAnsi="Times New Roman" w:cs="Times New Roman"/>
          <w:sz w:val="28"/>
          <w:szCs w:val="28"/>
          <w:lang w:eastAsia="ru-RU"/>
        </w:rPr>
        <w:t>о-</w:t>
      </w:r>
      <w:proofErr w:type="gramEnd"/>
      <w:r w:rsidRPr="00AE6A19">
        <w:rPr>
          <w:rFonts w:ascii="Times New Roman" w:eastAsia="Times New Roman" w:hAnsi="Times New Roman" w:cs="Times New Roman"/>
          <w:sz w:val="28"/>
          <w:szCs w:val="28"/>
          <w:lang w:eastAsia="ru-RU"/>
        </w:rPr>
        <w:t xml:space="preserve"> и видеофиксацию.</w:t>
      </w:r>
    </w:p>
    <w:p w14:paraId="3CC6D9B2"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27A05309" w14:textId="77777777" w:rsidTr="005E3FFE">
        <w:tc>
          <w:tcPr>
            <w:tcW w:w="8709" w:type="dxa"/>
            <w:tcBorders>
              <w:top w:val="single" w:sz="4" w:space="0" w:color="auto"/>
              <w:left w:val="single" w:sz="4" w:space="0" w:color="auto"/>
              <w:bottom w:val="single" w:sz="4" w:space="0" w:color="auto"/>
              <w:right w:val="single" w:sz="4" w:space="0" w:color="auto"/>
            </w:tcBorders>
          </w:tcPr>
          <w:p w14:paraId="339A5AE8"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салон которых оснащен оборудованием, осуществляющим непрерывную ауди</w:t>
            </w:r>
            <w:proofErr w:type="gramStart"/>
            <w:r w:rsidRPr="00AE6A19">
              <w:rPr>
                <w:rFonts w:ascii="Times New Roman" w:eastAsia="Times New Roman" w:hAnsi="Times New Roman" w:cs="Times New Roman"/>
                <w:sz w:val="24"/>
                <w:szCs w:val="24"/>
                <w:lang w:eastAsia="ru-RU"/>
              </w:rPr>
              <w:t>о-</w:t>
            </w:r>
            <w:proofErr w:type="gramEnd"/>
            <w:r w:rsidRPr="00AE6A19">
              <w:rPr>
                <w:rFonts w:ascii="Times New Roman" w:eastAsia="Times New Roman" w:hAnsi="Times New Roman" w:cs="Times New Roman"/>
                <w:sz w:val="24"/>
                <w:szCs w:val="24"/>
                <w:lang w:eastAsia="ru-RU"/>
              </w:rPr>
              <w:t xml:space="preserve"> и видеофиксацию</w:t>
            </w:r>
          </w:p>
        </w:tc>
        <w:tc>
          <w:tcPr>
            <w:tcW w:w="709" w:type="dxa"/>
            <w:tcBorders>
              <w:top w:val="single" w:sz="4" w:space="0" w:color="auto"/>
              <w:left w:val="single" w:sz="4" w:space="0" w:color="auto"/>
              <w:bottom w:val="single" w:sz="4" w:space="0" w:color="auto"/>
              <w:right w:val="single" w:sz="4" w:space="0" w:color="auto"/>
            </w:tcBorders>
          </w:tcPr>
          <w:p w14:paraId="439E3692"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4C9E4B7F"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6FC32F0F"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3.8.3. наличие в салоне транспортного средства электронного информационного табло автоматического отображения информации о температуре воздуха.</w:t>
      </w:r>
    </w:p>
    <w:p w14:paraId="2DF1502E"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Количество транспортных средств (без учета резервных транспортных средств), оснащенных электронным информационным табло автоматического отображения информации о температуре воздуха:</w:t>
      </w:r>
    </w:p>
    <w:p w14:paraId="1D9DC6C3"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9"/>
        <w:gridCol w:w="709"/>
      </w:tblGrid>
      <w:tr w:rsidR="00AE6A19" w:rsidRPr="00AE6A19" w14:paraId="36D6D744" w14:textId="77777777" w:rsidTr="005E3FFE">
        <w:tc>
          <w:tcPr>
            <w:tcW w:w="8709" w:type="dxa"/>
            <w:tcBorders>
              <w:top w:val="single" w:sz="4" w:space="0" w:color="auto"/>
              <w:left w:val="single" w:sz="4" w:space="0" w:color="auto"/>
              <w:bottom w:val="single" w:sz="4" w:space="0" w:color="auto"/>
              <w:right w:val="single" w:sz="4" w:space="0" w:color="auto"/>
            </w:tcBorders>
          </w:tcPr>
          <w:p w14:paraId="48DED658"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3.8.3.1. окружающей среды</w:t>
            </w:r>
          </w:p>
        </w:tc>
        <w:tc>
          <w:tcPr>
            <w:tcW w:w="709" w:type="dxa"/>
            <w:tcBorders>
              <w:top w:val="single" w:sz="4" w:space="0" w:color="auto"/>
              <w:left w:val="single" w:sz="4" w:space="0" w:color="auto"/>
              <w:bottom w:val="single" w:sz="4" w:space="0" w:color="auto"/>
              <w:right w:val="single" w:sz="4" w:space="0" w:color="auto"/>
            </w:tcBorders>
          </w:tcPr>
          <w:p w14:paraId="27D1CDF4"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E6A19" w:rsidRPr="00AE6A19" w14:paraId="72E1B419" w14:textId="77777777" w:rsidTr="005E3FFE">
        <w:tc>
          <w:tcPr>
            <w:tcW w:w="8709" w:type="dxa"/>
            <w:tcBorders>
              <w:top w:val="single" w:sz="4" w:space="0" w:color="auto"/>
              <w:left w:val="single" w:sz="4" w:space="0" w:color="auto"/>
              <w:bottom w:val="single" w:sz="4" w:space="0" w:color="auto"/>
              <w:right w:val="single" w:sz="4" w:space="0" w:color="auto"/>
            </w:tcBorders>
          </w:tcPr>
          <w:p w14:paraId="6B0D2C6F"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3.8.3.2. в салоне</w:t>
            </w:r>
          </w:p>
        </w:tc>
        <w:tc>
          <w:tcPr>
            <w:tcW w:w="709" w:type="dxa"/>
            <w:tcBorders>
              <w:top w:val="single" w:sz="4" w:space="0" w:color="auto"/>
              <w:left w:val="single" w:sz="4" w:space="0" w:color="auto"/>
              <w:bottom w:val="single" w:sz="4" w:space="0" w:color="auto"/>
              <w:right w:val="single" w:sz="4" w:space="0" w:color="auto"/>
            </w:tcBorders>
          </w:tcPr>
          <w:p w14:paraId="736E8B44"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57C721C9"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0D67FBDB" w14:textId="77777777" w:rsidR="00AE6A19" w:rsidRPr="00AE6A19" w:rsidRDefault="00AE6A19" w:rsidP="00AE6A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3.8.4. наличие в салоне транспортного средства, осуществляющего перевозки по межмуниципальному маршруту регулярных перевозок в междугородном сообщении при протяженности маршрута более 100 км, устрой</w:t>
      </w:r>
      <w:proofErr w:type="gramStart"/>
      <w:r w:rsidRPr="00AE6A19">
        <w:rPr>
          <w:rFonts w:ascii="Times New Roman" w:eastAsia="Times New Roman" w:hAnsi="Times New Roman" w:cs="Times New Roman"/>
          <w:sz w:val="28"/>
          <w:szCs w:val="28"/>
          <w:lang w:eastAsia="ru-RU"/>
        </w:rPr>
        <w:t>ств дл</w:t>
      </w:r>
      <w:proofErr w:type="gramEnd"/>
      <w:r w:rsidRPr="00AE6A19">
        <w:rPr>
          <w:rFonts w:ascii="Times New Roman" w:eastAsia="Times New Roman" w:hAnsi="Times New Roman" w:cs="Times New Roman"/>
          <w:sz w:val="28"/>
          <w:szCs w:val="28"/>
          <w:lang w:eastAsia="ru-RU"/>
        </w:rPr>
        <w:t xml:space="preserve">я просмотра художественных, мультипликационных, научно-популярных, документальных фильмов: </w:t>
      </w:r>
    </w:p>
    <w:p w14:paraId="6935C03F"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67"/>
        <w:gridCol w:w="851"/>
      </w:tblGrid>
      <w:tr w:rsidR="00AE6A19" w:rsidRPr="00AE6A19" w14:paraId="41E2D8D4" w14:textId="77777777" w:rsidTr="005E3FFE">
        <w:tc>
          <w:tcPr>
            <w:tcW w:w="8567" w:type="dxa"/>
            <w:tcBorders>
              <w:top w:val="single" w:sz="4" w:space="0" w:color="auto"/>
              <w:left w:val="single" w:sz="4" w:space="0" w:color="auto"/>
              <w:bottom w:val="single" w:sz="4" w:space="0" w:color="auto"/>
              <w:right w:val="single" w:sz="4" w:space="0" w:color="auto"/>
            </w:tcBorders>
          </w:tcPr>
          <w:p w14:paraId="4E1D19DC"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осуществляющих перевозки по межмуниципальному маршруту регулярных перевозок в междугородном сообщении при протяженности маршрута более 100 км, в салоне которых установлено устройство для просмотра художественных, мультипликационных, научно-популярных, документальных фильмов</w:t>
            </w:r>
          </w:p>
        </w:tc>
        <w:tc>
          <w:tcPr>
            <w:tcW w:w="851" w:type="dxa"/>
            <w:tcBorders>
              <w:top w:val="single" w:sz="4" w:space="0" w:color="auto"/>
              <w:left w:val="single" w:sz="4" w:space="0" w:color="auto"/>
              <w:bottom w:val="single" w:sz="4" w:space="0" w:color="auto"/>
              <w:right w:val="single" w:sz="4" w:space="0" w:color="auto"/>
            </w:tcBorders>
          </w:tcPr>
          <w:p w14:paraId="4D75F91E"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36A50A31"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7484D715" w14:textId="77777777" w:rsidR="00AE6A19" w:rsidRPr="00AE6A19" w:rsidRDefault="00AE6A19" w:rsidP="00AE6A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ab/>
        <w:t>3.8.5. наличие предусмотренных конструкцией транспортного средства, осуществляющего перевозки по межмуниципальному маршруту в междугородном сообщении, багажного отделения, полок для размещения ручной клади.</w:t>
      </w:r>
    </w:p>
    <w:p w14:paraId="273C464E" w14:textId="77777777" w:rsidR="00AE6A19" w:rsidRPr="00AE6A19" w:rsidRDefault="00AE6A19" w:rsidP="00AE6A1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AE6A19">
        <w:rPr>
          <w:rFonts w:ascii="Times New Roman" w:eastAsia="Times New Roman" w:hAnsi="Times New Roman" w:cs="Times New Roman"/>
          <w:sz w:val="28"/>
          <w:szCs w:val="28"/>
          <w:lang w:eastAsia="ru-RU"/>
        </w:rPr>
        <w:t>Количество транспортных средств (без учета резервных транспортных средств), осуществляющих перевозки по межмуниципальному маршруту в междугородном сообщении, имеющих предусмотренные конструкцией транспортного средства:</w:t>
      </w:r>
      <w:proofErr w:type="gramEnd"/>
    </w:p>
    <w:p w14:paraId="4E61D39C"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67"/>
        <w:gridCol w:w="851"/>
      </w:tblGrid>
      <w:tr w:rsidR="00AE6A19" w:rsidRPr="00AE6A19" w14:paraId="47985987" w14:textId="77777777" w:rsidTr="005E3FFE">
        <w:tc>
          <w:tcPr>
            <w:tcW w:w="8567" w:type="dxa"/>
            <w:tcBorders>
              <w:top w:val="single" w:sz="4" w:space="0" w:color="auto"/>
              <w:left w:val="single" w:sz="4" w:space="0" w:color="auto"/>
              <w:bottom w:val="single" w:sz="4" w:space="0" w:color="auto"/>
              <w:right w:val="single" w:sz="4" w:space="0" w:color="auto"/>
            </w:tcBorders>
          </w:tcPr>
          <w:p w14:paraId="19FFE722"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3.8.5.1. багажное отделение</w:t>
            </w:r>
          </w:p>
        </w:tc>
        <w:tc>
          <w:tcPr>
            <w:tcW w:w="851" w:type="dxa"/>
            <w:tcBorders>
              <w:top w:val="single" w:sz="4" w:space="0" w:color="auto"/>
              <w:left w:val="single" w:sz="4" w:space="0" w:color="auto"/>
              <w:bottom w:val="single" w:sz="4" w:space="0" w:color="auto"/>
              <w:right w:val="single" w:sz="4" w:space="0" w:color="auto"/>
            </w:tcBorders>
          </w:tcPr>
          <w:p w14:paraId="0952C691"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E6A19" w:rsidRPr="00AE6A19" w14:paraId="18DB8945" w14:textId="77777777" w:rsidTr="005E3FFE">
        <w:tc>
          <w:tcPr>
            <w:tcW w:w="8567" w:type="dxa"/>
            <w:tcBorders>
              <w:top w:val="single" w:sz="4" w:space="0" w:color="auto"/>
              <w:left w:val="single" w:sz="4" w:space="0" w:color="auto"/>
              <w:bottom w:val="single" w:sz="4" w:space="0" w:color="auto"/>
              <w:right w:val="single" w:sz="4" w:space="0" w:color="auto"/>
            </w:tcBorders>
          </w:tcPr>
          <w:p w14:paraId="3AAF7A5E"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3.8.5.2. полки для размещения ручной клади в салоне</w:t>
            </w:r>
          </w:p>
        </w:tc>
        <w:tc>
          <w:tcPr>
            <w:tcW w:w="851" w:type="dxa"/>
            <w:tcBorders>
              <w:top w:val="single" w:sz="4" w:space="0" w:color="auto"/>
              <w:left w:val="single" w:sz="4" w:space="0" w:color="auto"/>
              <w:bottom w:val="single" w:sz="4" w:space="0" w:color="auto"/>
              <w:right w:val="single" w:sz="4" w:space="0" w:color="auto"/>
            </w:tcBorders>
          </w:tcPr>
          <w:p w14:paraId="78F63852"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392DC9B3"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p w14:paraId="2C9FA342" w14:textId="77777777" w:rsidR="00AE6A19" w:rsidRPr="00AE6A19" w:rsidRDefault="00AE6A19" w:rsidP="00AE6A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6A19">
        <w:rPr>
          <w:rFonts w:ascii="Times New Roman" w:eastAsia="Times New Roman" w:hAnsi="Times New Roman" w:cs="Times New Roman"/>
          <w:sz w:val="28"/>
          <w:szCs w:val="28"/>
          <w:lang w:eastAsia="ru-RU"/>
        </w:rPr>
        <w:tab/>
      </w:r>
      <w:proofErr w:type="gramStart"/>
      <w:r w:rsidRPr="00AE6A19">
        <w:rPr>
          <w:rFonts w:ascii="Times New Roman" w:eastAsia="Times New Roman" w:hAnsi="Times New Roman" w:cs="Times New Roman"/>
          <w:sz w:val="28"/>
          <w:szCs w:val="28"/>
          <w:lang w:eastAsia="ru-RU"/>
        </w:rPr>
        <w:t>3.8.6. наличие в салоне транспортного средства оборудования (транспортного терминала), позволяющего гражданам, имеющим электронные социальные проездные билеты, регистрировать проезд в соответствии с Правилами автоматизированной системы оплаты проезда на территории Иркутской области по электронным социальным проездным билетам, утвержденными ОГАУ «Информационно-технический центр Иркутской области» (для транспортных средств, осуществляющих перевозки по межмуниципальному маршруту в пригородном сообщении):</w:t>
      </w:r>
      <w:proofErr w:type="gramEnd"/>
    </w:p>
    <w:p w14:paraId="0346DC8B" w14:textId="77777777" w:rsidR="00AE6A19" w:rsidRPr="00AE6A19" w:rsidRDefault="00AE6A19" w:rsidP="00AE6A19">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67"/>
        <w:gridCol w:w="851"/>
      </w:tblGrid>
      <w:tr w:rsidR="00AE6A19" w:rsidRPr="00AE6A19" w14:paraId="3D80E0FD" w14:textId="77777777" w:rsidTr="005E3FFE">
        <w:tc>
          <w:tcPr>
            <w:tcW w:w="8567" w:type="dxa"/>
            <w:tcBorders>
              <w:top w:val="single" w:sz="4" w:space="0" w:color="auto"/>
              <w:left w:val="single" w:sz="4" w:space="0" w:color="auto"/>
              <w:bottom w:val="single" w:sz="4" w:space="0" w:color="auto"/>
              <w:right w:val="single" w:sz="4" w:space="0" w:color="auto"/>
            </w:tcBorders>
          </w:tcPr>
          <w:p w14:paraId="50877180"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AE6A19">
              <w:rPr>
                <w:rFonts w:ascii="Times New Roman" w:eastAsia="Times New Roman" w:hAnsi="Times New Roman" w:cs="Times New Roman"/>
                <w:sz w:val="24"/>
                <w:szCs w:val="24"/>
                <w:lang w:eastAsia="ru-RU"/>
              </w:rPr>
              <w:t>Количество транспортных средств (без учета резервных транспортных средств), имеющих в салоне транспортного средства оборудование (транспортный терминал), позволяющее гражданам, имеющим электронные социальные проездные билеты, регистрировать проезд в соответствии с Правилами автоматизированной системы оплаты проезда на территории Иркутской области по электронным социальным проездным билетам, утвержденными ОГАУ «Информационно-технический центр Иркутской области» (для транспортных средств, осуществляющих перевозки по межмуниципальному маршруту в пригородном сообщении)</w:t>
            </w:r>
            <w:proofErr w:type="gramEnd"/>
          </w:p>
        </w:tc>
        <w:tc>
          <w:tcPr>
            <w:tcW w:w="851" w:type="dxa"/>
            <w:tcBorders>
              <w:top w:val="single" w:sz="4" w:space="0" w:color="auto"/>
              <w:left w:val="single" w:sz="4" w:space="0" w:color="auto"/>
              <w:bottom w:val="single" w:sz="4" w:space="0" w:color="auto"/>
              <w:right w:val="single" w:sz="4" w:space="0" w:color="auto"/>
            </w:tcBorders>
          </w:tcPr>
          <w:p w14:paraId="771A0D65"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14442926"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p>
    <w:p w14:paraId="15EB451D"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r w:rsidRPr="00AE6A19">
        <w:rPr>
          <w:rFonts w:ascii="Times New Roman" w:hAnsi="Times New Roman" w:cs="Times New Roman"/>
          <w:sz w:val="28"/>
          <w:szCs w:val="28"/>
        </w:rPr>
        <w:t>3.8.7. наличие в салоне транспортного средства мягких пассажирских кресел с откидными спинками, с подголовниками, с подлокотниками (для транспортных средств, осуществляющих перевозки в междугородном сообщении).</w:t>
      </w:r>
    </w:p>
    <w:p w14:paraId="7DC726C0"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r w:rsidRPr="00AE6A19">
        <w:rPr>
          <w:rFonts w:ascii="Times New Roman" w:hAnsi="Times New Roman" w:cs="Times New Roman"/>
          <w:sz w:val="28"/>
          <w:szCs w:val="28"/>
        </w:rPr>
        <w:t>Количество транспортных средств (без учета резервных транспортных средств), имеющих мягкие пассажирские кресла (для транспортных средств, осуществляющих перевозки в междугородном сообщении):</w:t>
      </w:r>
    </w:p>
    <w:p w14:paraId="5C267CF3"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67"/>
        <w:gridCol w:w="851"/>
      </w:tblGrid>
      <w:tr w:rsidR="00AE6A19" w:rsidRPr="00AE6A19" w14:paraId="341C911E" w14:textId="77777777" w:rsidTr="005E3FFE">
        <w:tc>
          <w:tcPr>
            <w:tcW w:w="8567" w:type="dxa"/>
            <w:tcBorders>
              <w:top w:val="single" w:sz="4" w:space="0" w:color="auto"/>
              <w:left w:val="single" w:sz="4" w:space="0" w:color="auto"/>
              <w:bottom w:val="single" w:sz="4" w:space="0" w:color="auto"/>
              <w:right w:val="single" w:sz="4" w:space="0" w:color="auto"/>
            </w:tcBorders>
          </w:tcPr>
          <w:p w14:paraId="4B945104"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3.8.7.1. с откидными спинками</w:t>
            </w:r>
          </w:p>
        </w:tc>
        <w:tc>
          <w:tcPr>
            <w:tcW w:w="851" w:type="dxa"/>
            <w:tcBorders>
              <w:top w:val="single" w:sz="4" w:space="0" w:color="auto"/>
              <w:left w:val="single" w:sz="4" w:space="0" w:color="auto"/>
              <w:bottom w:val="single" w:sz="4" w:space="0" w:color="auto"/>
              <w:right w:val="single" w:sz="4" w:space="0" w:color="auto"/>
            </w:tcBorders>
          </w:tcPr>
          <w:p w14:paraId="13F4DF05"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E6A19" w:rsidRPr="00AE6A19" w14:paraId="37AF4BA8" w14:textId="77777777" w:rsidTr="005E3FFE">
        <w:tc>
          <w:tcPr>
            <w:tcW w:w="8567" w:type="dxa"/>
            <w:tcBorders>
              <w:top w:val="single" w:sz="4" w:space="0" w:color="auto"/>
              <w:left w:val="single" w:sz="4" w:space="0" w:color="auto"/>
              <w:bottom w:val="single" w:sz="4" w:space="0" w:color="auto"/>
              <w:right w:val="single" w:sz="4" w:space="0" w:color="auto"/>
            </w:tcBorders>
          </w:tcPr>
          <w:p w14:paraId="46F7FE9F"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3.8.7.2. с подголовниками</w:t>
            </w:r>
          </w:p>
        </w:tc>
        <w:tc>
          <w:tcPr>
            <w:tcW w:w="851" w:type="dxa"/>
            <w:tcBorders>
              <w:top w:val="single" w:sz="4" w:space="0" w:color="auto"/>
              <w:left w:val="single" w:sz="4" w:space="0" w:color="auto"/>
              <w:bottom w:val="single" w:sz="4" w:space="0" w:color="auto"/>
              <w:right w:val="single" w:sz="4" w:space="0" w:color="auto"/>
            </w:tcBorders>
          </w:tcPr>
          <w:p w14:paraId="32EFE19E"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E6A19" w:rsidRPr="00AE6A19" w14:paraId="3AB33CDE" w14:textId="77777777" w:rsidTr="005E3FFE">
        <w:tc>
          <w:tcPr>
            <w:tcW w:w="8567" w:type="dxa"/>
            <w:tcBorders>
              <w:top w:val="single" w:sz="4" w:space="0" w:color="auto"/>
              <w:left w:val="single" w:sz="4" w:space="0" w:color="auto"/>
              <w:bottom w:val="single" w:sz="4" w:space="0" w:color="auto"/>
              <w:right w:val="single" w:sz="4" w:space="0" w:color="auto"/>
            </w:tcBorders>
          </w:tcPr>
          <w:p w14:paraId="5AF63D07"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3.8.7.3. с подлокотниками</w:t>
            </w:r>
          </w:p>
        </w:tc>
        <w:tc>
          <w:tcPr>
            <w:tcW w:w="851" w:type="dxa"/>
            <w:tcBorders>
              <w:top w:val="single" w:sz="4" w:space="0" w:color="auto"/>
              <w:left w:val="single" w:sz="4" w:space="0" w:color="auto"/>
              <w:bottom w:val="single" w:sz="4" w:space="0" w:color="auto"/>
              <w:right w:val="single" w:sz="4" w:space="0" w:color="auto"/>
            </w:tcBorders>
          </w:tcPr>
          <w:p w14:paraId="33901CF2"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0932D908"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p>
    <w:p w14:paraId="7EBCCD36"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r w:rsidRPr="00AE6A19">
        <w:rPr>
          <w:rFonts w:ascii="Times New Roman" w:hAnsi="Times New Roman" w:cs="Times New Roman"/>
          <w:sz w:val="28"/>
          <w:szCs w:val="28"/>
        </w:rPr>
        <w:t>3.8.8. наличие предусмотренного конструкцией транспортного средства дополнительного электрооборудования для пассажиров.</w:t>
      </w:r>
    </w:p>
    <w:p w14:paraId="2C19917F"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r w:rsidRPr="00AE6A19">
        <w:rPr>
          <w:rFonts w:ascii="Times New Roman" w:eastAsia="Times New Roman" w:hAnsi="Times New Roman" w:cs="Times New Roman"/>
          <w:sz w:val="28"/>
          <w:szCs w:val="28"/>
          <w:lang w:eastAsia="ru-RU"/>
        </w:rPr>
        <w:t>Количество транспортных средств (без учета резервных транспортных средств), имеющих предусмотренное конструкцией транспортного средства дополнительное электрооборудование для пассажиров:</w:t>
      </w:r>
      <w:r w:rsidRPr="00AE6A19">
        <w:rPr>
          <w:rFonts w:ascii="Times New Roman" w:hAnsi="Times New Roman" w:cs="Times New Roman"/>
          <w:sz w:val="28"/>
          <w:szCs w:val="28"/>
        </w:rPr>
        <w:t xml:space="preserve"> </w:t>
      </w:r>
    </w:p>
    <w:p w14:paraId="6BEF78CB"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67"/>
        <w:gridCol w:w="851"/>
      </w:tblGrid>
      <w:tr w:rsidR="00AE6A19" w:rsidRPr="00AE6A19" w14:paraId="59655A34" w14:textId="77777777" w:rsidTr="005E3FFE">
        <w:tc>
          <w:tcPr>
            <w:tcW w:w="8567" w:type="dxa"/>
            <w:tcBorders>
              <w:top w:val="single" w:sz="4" w:space="0" w:color="auto"/>
              <w:left w:val="single" w:sz="4" w:space="0" w:color="auto"/>
              <w:bottom w:val="single" w:sz="4" w:space="0" w:color="auto"/>
              <w:right w:val="single" w:sz="4" w:space="0" w:color="auto"/>
            </w:tcBorders>
          </w:tcPr>
          <w:p w14:paraId="5CFA04C5"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 xml:space="preserve">3.8.8.1. индивидуальные </w:t>
            </w:r>
            <w:r w:rsidRPr="00AE6A19">
              <w:rPr>
                <w:rFonts w:ascii="Times New Roman" w:eastAsia="Times New Roman" w:hAnsi="Times New Roman" w:cs="Times New Roman"/>
                <w:sz w:val="24"/>
                <w:szCs w:val="24"/>
                <w:lang w:val="en-US" w:eastAsia="ru-RU"/>
              </w:rPr>
              <w:t>USB</w:t>
            </w:r>
            <w:r w:rsidRPr="00AE6A19">
              <w:rPr>
                <w:rFonts w:ascii="Times New Roman" w:eastAsia="Times New Roman" w:hAnsi="Times New Roman" w:cs="Times New Roman"/>
                <w:sz w:val="24"/>
                <w:szCs w:val="24"/>
                <w:lang w:eastAsia="ru-RU"/>
              </w:rPr>
              <w:t xml:space="preserve"> разъемы для пассажирских мест</w:t>
            </w:r>
          </w:p>
        </w:tc>
        <w:tc>
          <w:tcPr>
            <w:tcW w:w="851" w:type="dxa"/>
            <w:tcBorders>
              <w:top w:val="single" w:sz="4" w:space="0" w:color="auto"/>
              <w:left w:val="single" w:sz="4" w:space="0" w:color="auto"/>
              <w:bottom w:val="single" w:sz="4" w:space="0" w:color="auto"/>
              <w:right w:val="single" w:sz="4" w:space="0" w:color="auto"/>
            </w:tcBorders>
          </w:tcPr>
          <w:p w14:paraId="7E95F1AC"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E6A19" w:rsidRPr="00AE6A19" w14:paraId="74157375" w14:textId="77777777" w:rsidTr="005E3FFE">
        <w:tc>
          <w:tcPr>
            <w:tcW w:w="8567" w:type="dxa"/>
            <w:tcBorders>
              <w:top w:val="single" w:sz="4" w:space="0" w:color="auto"/>
              <w:left w:val="single" w:sz="4" w:space="0" w:color="auto"/>
              <w:bottom w:val="single" w:sz="4" w:space="0" w:color="auto"/>
              <w:right w:val="single" w:sz="4" w:space="0" w:color="auto"/>
            </w:tcBorders>
          </w:tcPr>
          <w:p w14:paraId="20426D83"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3.8.8.2. индивидуальное освещение пассажирских мест</w:t>
            </w:r>
          </w:p>
        </w:tc>
        <w:tc>
          <w:tcPr>
            <w:tcW w:w="851" w:type="dxa"/>
            <w:tcBorders>
              <w:top w:val="single" w:sz="4" w:space="0" w:color="auto"/>
              <w:left w:val="single" w:sz="4" w:space="0" w:color="auto"/>
              <w:bottom w:val="single" w:sz="4" w:space="0" w:color="auto"/>
              <w:right w:val="single" w:sz="4" w:space="0" w:color="auto"/>
            </w:tcBorders>
          </w:tcPr>
          <w:p w14:paraId="2F6FEE4B"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75FB42E4"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p>
    <w:p w14:paraId="43421A8A"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r w:rsidRPr="00AE6A19">
        <w:rPr>
          <w:rFonts w:ascii="Times New Roman" w:hAnsi="Times New Roman" w:cs="Times New Roman"/>
          <w:sz w:val="28"/>
          <w:szCs w:val="28"/>
        </w:rPr>
        <w:t>3.8.9. наличие в транспортном средстве аппаратного и программного обеспечения, обеспечивающих открытый доступ к информации о реальном движении транспортного средства по маршруту (ретрансляция данных аппаратуры ГЛОНАСС/</w:t>
      </w:r>
      <w:r w:rsidRPr="00AE6A19">
        <w:rPr>
          <w:rFonts w:ascii="Times New Roman" w:hAnsi="Times New Roman" w:cs="Times New Roman"/>
          <w:sz w:val="28"/>
          <w:szCs w:val="28"/>
          <w:lang w:val="en-US"/>
        </w:rPr>
        <w:t>GPS</w:t>
      </w:r>
      <w:r w:rsidRPr="00AE6A19">
        <w:rPr>
          <w:rFonts w:ascii="Times New Roman" w:hAnsi="Times New Roman" w:cs="Times New Roman"/>
          <w:sz w:val="28"/>
          <w:szCs w:val="28"/>
        </w:rPr>
        <w:t xml:space="preserve"> транспортного средства на общедоступный сайт или в мобильное приложение):</w:t>
      </w:r>
    </w:p>
    <w:p w14:paraId="5A0107C2"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67"/>
        <w:gridCol w:w="851"/>
      </w:tblGrid>
      <w:tr w:rsidR="00AE6A19" w:rsidRPr="00AE6A19" w14:paraId="6E914AD8" w14:textId="77777777" w:rsidTr="005E3FFE">
        <w:trPr>
          <w:trHeight w:val="28"/>
        </w:trPr>
        <w:tc>
          <w:tcPr>
            <w:tcW w:w="8567" w:type="dxa"/>
          </w:tcPr>
          <w:p w14:paraId="74937F54" w14:textId="77777777" w:rsidR="00AE6A19" w:rsidRPr="00AE6A19" w:rsidRDefault="00AE6A19" w:rsidP="005E3FF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6A19">
              <w:rPr>
                <w:rFonts w:ascii="Times New Roman" w:eastAsia="Times New Roman" w:hAnsi="Times New Roman" w:cs="Times New Roman"/>
                <w:sz w:val="24"/>
                <w:szCs w:val="24"/>
                <w:lang w:eastAsia="ru-RU"/>
              </w:rPr>
              <w:t xml:space="preserve">Количество транспортных средств (без учета резервных транспортных средств), </w:t>
            </w:r>
            <w:r w:rsidRPr="00AE6A19">
              <w:rPr>
                <w:rFonts w:ascii="Times New Roman" w:hAnsi="Times New Roman" w:cs="Times New Roman"/>
                <w:sz w:val="24"/>
                <w:szCs w:val="24"/>
              </w:rPr>
              <w:t>оснащенных аппаратным и программным обеспечением, обеспечивающим открытый доступ к информации о реальном движении транспортного средства по маршруту (ретрансляция данных аппаратуры ГЛОНАСС/</w:t>
            </w:r>
            <w:r w:rsidRPr="00AE6A19">
              <w:rPr>
                <w:rFonts w:ascii="Times New Roman" w:hAnsi="Times New Roman" w:cs="Times New Roman"/>
                <w:sz w:val="24"/>
                <w:szCs w:val="24"/>
                <w:lang w:val="en-US"/>
              </w:rPr>
              <w:t>GPS</w:t>
            </w:r>
            <w:r w:rsidRPr="00AE6A19">
              <w:rPr>
                <w:rFonts w:ascii="Times New Roman" w:hAnsi="Times New Roman" w:cs="Times New Roman"/>
                <w:sz w:val="24"/>
                <w:szCs w:val="24"/>
              </w:rPr>
              <w:t xml:space="preserve"> транспортного средства на общедоступный сайт или в мобильное приложение)</w:t>
            </w:r>
          </w:p>
        </w:tc>
        <w:tc>
          <w:tcPr>
            <w:tcW w:w="851" w:type="dxa"/>
          </w:tcPr>
          <w:p w14:paraId="5988C242" w14:textId="77777777" w:rsidR="00AE6A19" w:rsidRPr="00AE6A19" w:rsidRDefault="00AE6A19" w:rsidP="005E3FF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56F13DBF" w14:textId="77777777"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p>
    <w:p w14:paraId="7FDABD32" w14:textId="5CA6829D" w:rsidR="00AE6A19" w:rsidRPr="00AE6A19" w:rsidRDefault="00AE6A19" w:rsidP="00AE6A19">
      <w:pPr>
        <w:autoSpaceDE w:val="0"/>
        <w:autoSpaceDN w:val="0"/>
        <w:adjustRightInd w:val="0"/>
        <w:spacing w:after="0" w:line="240" w:lineRule="auto"/>
        <w:ind w:firstLine="709"/>
        <w:jc w:val="both"/>
        <w:rPr>
          <w:rFonts w:ascii="Times New Roman" w:hAnsi="Times New Roman" w:cs="Times New Roman"/>
          <w:bCs/>
          <w:sz w:val="28"/>
          <w:szCs w:val="28"/>
        </w:rPr>
      </w:pPr>
      <w:r w:rsidRPr="00AE6A19">
        <w:rPr>
          <w:rFonts w:ascii="Times New Roman" w:hAnsi="Times New Roman" w:cs="Times New Roman"/>
          <w:bCs/>
          <w:sz w:val="28"/>
          <w:szCs w:val="28"/>
        </w:rPr>
        <w:t xml:space="preserve">С условиями проведения открытого конкурса на право осуществления перевозок по межмуниципальному маршруту регулярных перевозок пассажиров и багажа автомобильным транспортом </w:t>
      </w:r>
      <w:r w:rsidR="00974EAD">
        <w:rPr>
          <w:rFonts w:ascii="Times New Roman" w:hAnsi="Times New Roman" w:cs="Times New Roman"/>
          <w:bCs/>
          <w:sz w:val="28"/>
          <w:szCs w:val="28"/>
        </w:rPr>
        <w:t xml:space="preserve">в </w:t>
      </w:r>
      <w:proofErr w:type="spellStart"/>
      <w:r w:rsidR="00974EAD">
        <w:rPr>
          <w:rFonts w:ascii="Times New Roman" w:hAnsi="Times New Roman" w:cs="Times New Roman"/>
          <w:bCs/>
          <w:sz w:val="28"/>
          <w:szCs w:val="28"/>
        </w:rPr>
        <w:t>Осинском</w:t>
      </w:r>
      <w:proofErr w:type="spellEnd"/>
      <w:r w:rsidR="00974EAD">
        <w:rPr>
          <w:rFonts w:ascii="Times New Roman" w:hAnsi="Times New Roman" w:cs="Times New Roman"/>
          <w:bCs/>
          <w:sz w:val="28"/>
          <w:szCs w:val="28"/>
        </w:rPr>
        <w:t xml:space="preserve"> муниципальном районе</w:t>
      </w:r>
      <w:r w:rsidRPr="00AE6A19">
        <w:rPr>
          <w:rFonts w:ascii="Times New Roman" w:hAnsi="Times New Roman" w:cs="Times New Roman"/>
          <w:bCs/>
          <w:sz w:val="28"/>
          <w:szCs w:val="28"/>
        </w:rPr>
        <w:t xml:space="preserve"> </w:t>
      </w:r>
      <w:proofErr w:type="gramStart"/>
      <w:r w:rsidRPr="00AE6A19">
        <w:rPr>
          <w:rFonts w:ascii="Times New Roman" w:hAnsi="Times New Roman" w:cs="Times New Roman"/>
          <w:sz w:val="28"/>
          <w:szCs w:val="28"/>
        </w:rPr>
        <w:t>ознакомлен</w:t>
      </w:r>
      <w:proofErr w:type="gramEnd"/>
      <w:r w:rsidRPr="00AE6A19">
        <w:rPr>
          <w:rFonts w:ascii="Times New Roman" w:hAnsi="Times New Roman" w:cs="Times New Roman"/>
          <w:sz w:val="28"/>
          <w:szCs w:val="28"/>
        </w:rPr>
        <w:t xml:space="preserve"> и даю согласие на обработку персональных данных в соответствии с Федеральным </w:t>
      </w:r>
      <w:hyperlink r:id="rId6" w:history="1">
        <w:r w:rsidRPr="00AE6A19">
          <w:rPr>
            <w:rFonts w:ascii="Times New Roman" w:hAnsi="Times New Roman" w:cs="Times New Roman"/>
            <w:sz w:val="28"/>
            <w:szCs w:val="28"/>
          </w:rPr>
          <w:t>законом</w:t>
        </w:r>
      </w:hyperlink>
      <w:r w:rsidRPr="00AE6A19">
        <w:rPr>
          <w:rFonts w:ascii="Times New Roman" w:hAnsi="Times New Roman" w:cs="Times New Roman"/>
          <w:sz w:val="28"/>
          <w:szCs w:val="28"/>
        </w:rPr>
        <w:t xml:space="preserve"> от 27 июля 2006 года № 152-ФЗ «О персональных данных».</w:t>
      </w:r>
    </w:p>
    <w:p w14:paraId="05992E30" w14:textId="77777777" w:rsidR="00AE6A19" w:rsidRPr="00AE6A19" w:rsidRDefault="00AE6A19" w:rsidP="00AE6A19">
      <w:pPr>
        <w:autoSpaceDE w:val="0"/>
        <w:autoSpaceDN w:val="0"/>
        <w:adjustRightInd w:val="0"/>
        <w:spacing w:after="0" w:line="240" w:lineRule="auto"/>
        <w:ind w:firstLine="709"/>
        <w:jc w:val="both"/>
        <w:rPr>
          <w:rFonts w:ascii="Times New Roman" w:hAnsi="Times New Roman" w:cs="Times New Roman"/>
          <w:sz w:val="28"/>
          <w:szCs w:val="28"/>
        </w:rPr>
      </w:pPr>
      <w:r w:rsidRPr="00AE6A19">
        <w:rPr>
          <w:rFonts w:ascii="Times New Roman" w:hAnsi="Times New Roman" w:cs="Times New Roman"/>
          <w:sz w:val="28"/>
          <w:szCs w:val="28"/>
        </w:rPr>
        <w:t>Достоверность предоставленных сведений и документов удостоверяю.</w:t>
      </w:r>
    </w:p>
    <w:p w14:paraId="608DA733" w14:textId="77777777" w:rsidR="00AE6A19" w:rsidRPr="00AE6A19" w:rsidRDefault="00AE6A19" w:rsidP="00AE6A19">
      <w:pPr>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4786"/>
        <w:gridCol w:w="4785"/>
      </w:tblGrid>
      <w:tr w:rsidR="00AE6A19" w:rsidRPr="00AE6A19" w14:paraId="7D6C9FBA" w14:textId="77777777" w:rsidTr="005E3FFE">
        <w:tc>
          <w:tcPr>
            <w:tcW w:w="4786" w:type="dxa"/>
            <w:shd w:val="clear" w:color="auto" w:fill="auto"/>
          </w:tcPr>
          <w:p w14:paraId="35543F79" w14:textId="77777777" w:rsidR="00AE6A19" w:rsidRPr="00AE6A19" w:rsidRDefault="00AE6A19" w:rsidP="005E3FFE">
            <w:pPr>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________________________________</w:t>
            </w:r>
          </w:p>
          <w:p w14:paraId="7C13C6AA" w14:textId="34A42BB5" w:rsidR="00AE6A19" w:rsidRPr="00AE6A19" w:rsidRDefault="00AE6A19" w:rsidP="005E3FFE">
            <w:pPr>
              <w:adjustRightInd w:val="0"/>
              <w:spacing w:after="0" w:line="240" w:lineRule="auto"/>
              <w:jc w:val="both"/>
              <w:rPr>
                <w:rFonts w:ascii="Times New Roman" w:hAnsi="Times New Roman" w:cs="Times New Roman"/>
                <w:sz w:val="24"/>
                <w:szCs w:val="24"/>
              </w:rPr>
            </w:pPr>
            <w:r w:rsidRPr="00AE6A19">
              <w:rPr>
                <w:rFonts w:ascii="Times New Roman" w:hAnsi="Times New Roman" w:cs="Times New Roman"/>
                <w:sz w:val="24"/>
                <w:szCs w:val="24"/>
              </w:rPr>
              <w:t>Руководитель юридического лица индивидуальный предприниматель, уполномоченный участник договора простого товарищества (должность, Фамилия, имя, отчество (при наличии))</w:t>
            </w:r>
          </w:p>
          <w:p w14:paraId="1DB9736D" w14:textId="77777777" w:rsidR="00AE6A19" w:rsidRPr="00AE6A19" w:rsidRDefault="00AE6A19" w:rsidP="005E3FFE">
            <w:pPr>
              <w:adjustRightInd w:val="0"/>
              <w:spacing w:after="0" w:line="240" w:lineRule="auto"/>
              <w:jc w:val="both"/>
              <w:rPr>
                <w:rFonts w:ascii="Times New Roman" w:hAnsi="Times New Roman" w:cs="Times New Roman"/>
                <w:sz w:val="28"/>
                <w:szCs w:val="28"/>
              </w:rPr>
            </w:pPr>
          </w:p>
          <w:p w14:paraId="6E8DE640" w14:textId="77777777" w:rsidR="00AE6A19" w:rsidRPr="00AE6A19" w:rsidRDefault="00AE6A19" w:rsidP="005E3FFE">
            <w:pPr>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М.П. (при наличии)</w:t>
            </w:r>
          </w:p>
        </w:tc>
        <w:tc>
          <w:tcPr>
            <w:tcW w:w="4785" w:type="dxa"/>
            <w:shd w:val="clear" w:color="auto" w:fill="auto"/>
          </w:tcPr>
          <w:p w14:paraId="54C7144B" w14:textId="77777777" w:rsidR="00AE6A19" w:rsidRPr="00AE6A19" w:rsidRDefault="00AE6A19" w:rsidP="005E3FFE">
            <w:pPr>
              <w:adjustRightInd w:val="0"/>
              <w:spacing w:after="0" w:line="240" w:lineRule="auto"/>
              <w:jc w:val="both"/>
              <w:rPr>
                <w:rFonts w:ascii="Times New Roman" w:hAnsi="Times New Roman" w:cs="Times New Roman"/>
                <w:sz w:val="28"/>
                <w:szCs w:val="28"/>
              </w:rPr>
            </w:pPr>
            <w:r w:rsidRPr="00AE6A19">
              <w:rPr>
                <w:rFonts w:ascii="Times New Roman" w:hAnsi="Times New Roman" w:cs="Times New Roman"/>
                <w:sz w:val="28"/>
                <w:szCs w:val="28"/>
              </w:rPr>
              <w:t>Подпись ________________________</w:t>
            </w:r>
          </w:p>
          <w:p w14:paraId="74626293" w14:textId="77777777" w:rsidR="00AE6A19" w:rsidRPr="00AE6A19" w:rsidRDefault="00AE6A19" w:rsidP="005E3FFE">
            <w:pPr>
              <w:adjustRightInd w:val="0"/>
              <w:spacing w:after="0" w:line="240" w:lineRule="auto"/>
              <w:jc w:val="center"/>
              <w:rPr>
                <w:rFonts w:ascii="Times New Roman" w:hAnsi="Times New Roman" w:cs="Times New Roman"/>
                <w:sz w:val="28"/>
                <w:szCs w:val="28"/>
              </w:rPr>
            </w:pPr>
          </w:p>
        </w:tc>
      </w:tr>
    </w:tbl>
    <w:p w14:paraId="4B38AC5D" w14:textId="77777777" w:rsidR="00AE6A19" w:rsidRPr="00AE6A19" w:rsidRDefault="00AE6A19" w:rsidP="00AE6A19">
      <w:pPr>
        <w:autoSpaceDE w:val="0"/>
        <w:autoSpaceDN w:val="0"/>
        <w:adjustRightInd w:val="0"/>
        <w:spacing w:after="200" w:line="240" w:lineRule="auto"/>
        <w:jc w:val="both"/>
        <w:rPr>
          <w:rFonts w:ascii="Times New Roman" w:hAnsi="Times New Roman" w:cs="Times New Roman"/>
          <w:sz w:val="28"/>
          <w:szCs w:val="28"/>
        </w:rPr>
      </w:pPr>
    </w:p>
    <w:p w14:paraId="5839471F" w14:textId="2B423EEE" w:rsidR="00AE6A19" w:rsidRPr="00AE6A19" w:rsidRDefault="00AE6A19" w:rsidP="00AE6A19">
      <w:pPr>
        <w:autoSpaceDE w:val="0"/>
        <w:autoSpaceDN w:val="0"/>
        <w:adjustRightInd w:val="0"/>
        <w:spacing w:after="0" w:line="240" w:lineRule="auto"/>
        <w:ind w:firstLine="708"/>
        <w:jc w:val="both"/>
        <w:rPr>
          <w:rFonts w:ascii="Times New Roman" w:hAnsi="Times New Roman" w:cs="Times New Roman"/>
          <w:sz w:val="28"/>
          <w:szCs w:val="28"/>
        </w:rPr>
      </w:pPr>
      <w:r w:rsidRPr="00AE6A19">
        <w:rPr>
          <w:rFonts w:ascii="Times New Roman" w:hAnsi="Times New Roman" w:cs="Times New Roman"/>
          <w:sz w:val="28"/>
          <w:szCs w:val="28"/>
        </w:rPr>
        <w:t xml:space="preserve">Примечание. </w:t>
      </w:r>
      <w:proofErr w:type="gramStart"/>
      <w:r w:rsidRPr="00AE6A19">
        <w:rPr>
          <w:rFonts w:ascii="Times New Roman" w:hAnsi="Times New Roman" w:cs="Times New Roman"/>
          <w:sz w:val="28"/>
          <w:szCs w:val="28"/>
        </w:rPr>
        <w:t>В настоящей форме используемые термины означают следующее: конкурс – открытый конкурс на право осуществления перевозок по межмуниципальному маршруту регулярных перевозок пассажиров</w:t>
      </w:r>
      <w:r w:rsidRPr="00AE6A19">
        <w:rPr>
          <w:rFonts w:ascii="Times New Roman" w:hAnsi="Times New Roman" w:cs="Times New Roman"/>
          <w:sz w:val="28"/>
          <w:szCs w:val="28"/>
        </w:rPr>
        <w:br/>
        <w:t xml:space="preserve">и багажа автомобильным транспортом </w:t>
      </w:r>
      <w:r w:rsidR="00974EAD">
        <w:rPr>
          <w:rFonts w:ascii="Times New Roman" w:hAnsi="Times New Roman" w:cs="Times New Roman"/>
          <w:sz w:val="28"/>
          <w:szCs w:val="28"/>
        </w:rPr>
        <w:t xml:space="preserve">в </w:t>
      </w:r>
      <w:proofErr w:type="spellStart"/>
      <w:r w:rsidR="00974EAD">
        <w:rPr>
          <w:rFonts w:ascii="Times New Roman" w:hAnsi="Times New Roman" w:cs="Times New Roman"/>
          <w:sz w:val="28"/>
          <w:szCs w:val="28"/>
        </w:rPr>
        <w:t>Осинском</w:t>
      </w:r>
      <w:proofErr w:type="spellEnd"/>
      <w:r w:rsidR="00974EAD">
        <w:rPr>
          <w:rFonts w:ascii="Times New Roman" w:hAnsi="Times New Roman" w:cs="Times New Roman"/>
          <w:sz w:val="28"/>
          <w:szCs w:val="28"/>
        </w:rPr>
        <w:t xml:space="preserve"> муниципальном районе</w:t>
      </w:r>
      <w:r w:rsidRPr="00AE6A19">
        <w:rPr>
          <w:rFonts w:ascii="Times New Roman" w:hAnsi="Times New Roman" w:cs="Times New Roman"/>
          <w:sz w:val="28"/>
          <w:szCs w:val="28"/>
        </w:rPr>
        <w:t xml:space="preserve">; организатор конкурса – </w:t>
      </w:r>
      <w:r w:rsidR="00974EAD" w:rsidRPr="00974EAD">
        <w:rPr>
          <w:rFonts w:ascii="Times New Roman" w:hAnsi="Times New Roman" w:cs="Times New Roman"/>
          <w:sz w:val="28"/>
          <w:szCs w:val="28"/>
        </w:rPr>
        <w:t>Администрация Осинского муниципального района</w:t>
      </w:r>
      <w:r w:rsidRPr="00AE6A19">
        <w:rPr>
          <w:rFonts w:ascii="Times New Roman" w:hAnsi="Times New Roman" w:cs="Times New Roman"/>
          <w:sz w:val="28"/>
          <w:szCs w:val="28"/>
        </w:rPr>
        <w:t>; межмуниципальный маршрут – межмуниципальный маршрут регулярных перевозок пассажиров и багажа автомобильным транспортом и городским наземным электрическим транспортом в Иркутской области;</w:t>
      </w:r>
      <w:proofErr w:type="gramEnd"/>
      <w:r w:rsidRPr="00AE6A19">
        <w:rPr>
          <w:rFonts w:ascii="Times New Roman" w:hAnsi="Times New Roman" w:cs="Times New Roman"/>
          <w:sz w:val="28"/>
          <w:szCs w:val="28"/>
        </w:rPr>
        <w:t xml:space="preserve"> регулярные перевозки – регулярные перевозки пассажиров и багажа автомобильным транспортом </w:t>
      </w:r>
      <w:r w:rsidR="00974EAD">
        <w:rPr>
          <w:rFonts w:ascii="Times New Roman" w:hAnsi="Times New Roman" w:cs="Times New Roman"/>
          <w:sz w:val="28"/>
          <w:szCs w:val="28"/>
        </w:rPr>
        <w:t xml:space="preserve">в </w:t>
      </w:r>
      <w:proofErr w:type="spellStart"/>
      <w:r w:rsidR="00974EAD">
        <w:rPr>
          <w:rFonts w:ascii="Times New Roman" w:hAnsi="Times New Roman" w:cs="Times New Roman"/>
          <w:sz w:val="28"/>
          <w:szCs w:val="28"/>
        </w:rPr>
        <w:t>Осинском</w:t>
      </w:r>
      <w:proofErr w:type="spellEnd"/>
      <w:r w:rsidR="00974EAD">
        <w:rPr>
          <w:rFonts w:ascii="Times New Roman" w:hAnsi="Times New Roman" w:cs="Times New Roman"/>
          <w:sz w:val="28"/>
          <w:szCs w:val="28"/>
        </w:rPr>
        <w:t xml:space="preserve"> муниципальном районе</w:t>
      </w:r>
      <w:r w:rsidRPr="00AE6A19">
        <w:rPr>
          <w:rFonts w:ascii="Times New Roman" w:hAnsi="Times New Roman" w:cs="Times New Roman"/>
          <w:sz w:val="28"/>
          <w:szCs w:val="28"/>
        </w:rPr>
        <w:t>.</w:t>
      </w:r>
    </w:p>
    <w:p w14:paraId="7D4B864B" w14:textId="77777777" w:rsidR="000A6CA2" w:rsidRPr="00AE6A19" w:rsidRDefault="000A6CA2" w:rsidP="000A6CA2">
      <w:pPr>
        <w:pStyle w:val="ConsPlusNormal"/>
        <w:ind w:firstLine="708"/>
        <w:jc w:val="both"/>
        <w:rPr>
          <w:rFonts w:ascii="Times New Roman" w:hAnsi="Times New Roman" w:cs="Times New Roman"/>
          <w:sz w:val="28"/>
          <w:szCs w:val="28"/>
        </w:rPr>
        <w:sectPr w:rsidR="000A6CA2" w:rsidRPr="00AE6A19">
          <w:pgSz w:w="11906" w:h="16838"/>
          <w:pgMar w:top="1134" w:right="850" w:bottom="1134" w:left="1701" w:header="708" w:footer="708" w:gutter="0"/>
          <w:cols w:space="708"/>
          <w:docGrid w:linePitch="360"/>
        </w:sectPr>
      </w:pPr>
    </w:p>
    <w:p w14:paraId="556BF2F1" w14:textId="77777777" w:rsidR="000A6CA2" w:rsidRPr="00AE6A19" w:rsidRDefault="000A6CA2" w:rsidP="000A6CA2">
      <w:pPr>
        <w:pStyle w:val="ConsPlusNormal"/>
        <w:ind w:firstLine="708"/>
        <w:jc w:val="both"/>
        <w:rPr>
          <w:rFonts w:ascii="Times New Roman" w:hAnsi="Times New Roman" w:cs="Times New Roman"/>
          <w:sz w:val="28"/>
          <w:szCs w:val="28"/>
        </w:rPr>
      </w:pPr>
    </w:p>
    <w:tbl>
      <w:tblPr>
        <w:tblpPr w:leftFromText="180" w:rightFromText="180" w:vertAnchor="text" w:horzAnchor="margin" w:tblpXSpec="right" w:tblpY="-244"/>
        <w:tblW w:w="5103" w:type="dxa"/>
        <w:tblLayout w:type="fixed"/>
        <w:tblLook w:val="04A0" w:firstRow="1" w:lastRow="0" w:firstColumn="1" w:lastColumn="0" w:noHBand="0" w:noVBand="1"/>
      </w:tblPr>
      <w:tblGrid>
        <w:gridCol w:w="5103"/>
      </w:tblGrid>
      <w:tr w:rsidR="000A6CA2" w:rsidRPr="00AE6A19" w14:paraId="3CEA5C7C" w14:textId="77777777" w:rsidTr="00BA5202">
        <w:tc>
          <w:tcPr>
            <w:tcW w:w="5103" w:type="dxa"/>
            <w:shd w:val="clear" w:color="auto" w:fill="auto"/>
          </w:tcPr>
          <w:p w14:paraId="2953DF98" w14:textId="2DF1BC7A" w:rsidR="000A6CA2" w:rsidRPr="00AE6A19" w:rsidRDefault="000A6CA2" w:rsidP="00BA5202">
            <w:pPr>
              <w:tabs>
                <w:tab w:val="left" w:pos="3861"/>
              </w:tabs>
              <w:ind w:left="-84"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xml:space="preserve">Приложение 2 к конкурсной документации </w:t>
            </w:r>
            <w:r w:rsidR="00974EAD">
              <w:rPr>
                <w:rFonts w:ascii="Times New Roman" w:eastAsia="Arial Unicode MS" w:hAnsi="Times New Roman" w:cs="Times New Roman"/>
                <w:sz w:val="24"/>
                <w:szCs w:val="24"/>
              </w:rPr>
              <w:t xml:space="preserve"> </w:t>
            </w:r>
            <w:r w:rsidR="00974EAD">
              <w:rPr>
                <w:rFonts w:ascii="Times New Roman" w:eastAsia="Arial Unicode MS" w:hAnsi="Times New Roman" w:cs="Times New Roman"/>
                <w:sz w:val="24"/>
                <w:szCs w:val="24"/>
              </w:rPr>
              <w:t>администрации Осинского муниципального района</w:t>
            </w:r>
          </w:p>
          <w:p w14:paraId="11B58E1B" w14:textId="77777777" w:rsidR="000A6CA2" w:rsidRPr="00AE6A19" w:rsidRDefault="000A6CA2" w:rsidP="00BA5202">
            <w:pPr>
              <w:tabs>
                <w:tab w:val="left" w:pos="3861"/>
              </w:tabs>
              <w:ind w:left="-84" w:right="33"/>
              <w:jc w:val="both"/>
              <w:rPr>
                <w:rFonts w:ascii="Times New Roman" w:eastAsia="Arial Unicode MS" w:hAnsi="Times New Roman" w:cs="Times New Roman"/>
                <w:sz w:val="24"/>
                <w:szCs w:val="24"/>
              </w:rPr>
            </w:pPr>
          </w:p>
          <w:p w14:paraId="7D196B03" w14:textId="77777777" w:rsidR="000A6CA2" w:rsidRPr="00AE6A19" w:rsidRDefault="000A6CA2" w:rsidP="00BA5202">
            <w:pPr>
              <w:tabs>
                <w:tab w:val="left" w:pos="3861"/>
              </w:tabs>
              <w:ind w:left="-84"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_________________________</w:t>
            </w:r>
          </w:p>
          <w:p w14:paraId="532B3DB0" w14:textId="77777777" w:rsidR="000A6CA2" w:rsidRPr="00AE6A19" w:rsidRDefault="000A6CA2" w:rsidP="00BA5202">
            <w:pPr>
              <w:tabs>
                <w:tab w:val="left" w:pos="3861"/>
                <w:tab w:val="left" w:leader="underscore" w:pos="9106"/>
              </w:tabs>
              <w:spacing w:line="264" w:lineRule="exact"/>
              <w:ind w:right="33"/>
              <w:rPr>
                <w:rFonts w:ascii="Times New Roman" w:eastAsia="Arial Unicode MS" w:hAnsi="Times New Roman" w:cs="Times New Roman"/>
                <w:sz w:val="16"/>
                <w:szCs w:val="16"/>
              </w:rPr>
            </w:pPr>
          </w:p>
        </w:tc>
      </w:tr>
    </w:tbl>
    <w:p w14:paraId="05EAC8D5" w14:textId="77777777" w:rsidR="000A6CA2" w:rsidRPr="00AE6A19" w:rsidRDefault="000A6CA2" w:rsidP="000A6CA2">
      <w:pPr>
        <w:pStyle w:val="ConsPlusNormal"/>
        <w:ind w:firstLine="708"/>
        <w:jc w:val="both"/>
        <w:rPr>
          <w:rFonts w:ascii="Times New Roman" w:hAnsi="Times New Roman" w:cs="Times New Roman"/>
          <w:sz w:val="28"/>
          <w:szCs w:val="28"/>
        </w:rPr>
      </w:pPr>
    </w:p>
    <w:p w14:paraId="1B27474F" w14:textId="77777777" w:rsidR="000A6CA2" w:rsidRPr="00AE6A19" w:rsidRDefault="000A6CA2" w:rsidP="000A6CA2">
      <w:pPr>
        <w:pStyle w:val="ConsPlusNormal"/>
        <w:ind w:firstLine="708"/>
        <w:jc w:val="both"/>
        <w:rPr>
          <w:rFonts w:ascii="Times New Roman" w:hAnsi="Times New Roman" w:cs="Times New Roman"/>
          <w:sz w:val="28"/>
          <w:szCs w:val="28"/>
        </w:rPr>
      </w:pPr>
    </w:p>
    <w:p w14:paraId="4CE75074" w14:textId="77777777" w:rsidR="000A6CA2" w:rsidRPr="00AE6A19" w:rsidRDefault="000A6CA2" w:rsidP="000A6CA2">
      <w:pPr>
        <w:pStyle w:val="ConsPlusNormal"/>
        <w:ind w:firstLine="708"/>
        <w:jc w:val="both"/>
        <w:rPr>
          <w:rFonts w:ascii="Times New Roman" w:hAnsi="Times New Roman" w:cs="Times New Roman"/>
          <w:sz w:val="28"/>
          <w:szCs w:val="28"/>
        </w:rPr>
      </w:pPr>
    </w:p>
    <w:p w14:paraId="6106592A" w14:textId="77777777" w:rsidR="000A6CA2" w:rsidRPr="00AE6A19" w:rsidRDefault="000A6CA2" w:rsidP="000A6CA2">
      <w:pPr>
        <w:pStyle w:val="ConsPlusNormal"/>
        <w:ind w:firstLine="708"/>
        <w:jc w:val="both"/>
        <w:rPr>
          <w:rFonts w:ascii="Times New Roman" w:hAnsi="Times New Roman" w:cs="Times New Roman"/>
          <w:sz w:val="28"/>
          <w:szCs w:val="28"/>
        </w:rPr>
      </w:pPr>
    </w:p>
    <w:p w14:paraId="4B979718" w14:textId="77777777" w:rsidR="000A6CA2" w:rsidRPr="00AE6A19" w:rsidRDefault="000A6CA2" w:rsidP="000A6CA2">
      <w:pPr>
        <w:pStyle w:val="ConsPlusNormal"/>
        <w:ind w:firstLine="708"/>
        <w:jc w:val="both"/>
        <w:rPr>
          <w:rFonts w:ascii="Times New Roman" w:hAnsi="Times New Roman" w:cs="Times New Roman"/>
          <w:sz w:val="28"/>
          <w:szCs w:val="28"/>
        </w:rPr>
      </w:pPr>
    </w:p>
    <w:p w14:paraId="118C50B5" w14:textId="77777777" w:rsidR="000A6CA2" w:rsidRPr="00AE6A19" w:rsidRDefault="000A6CA2" w:rsidP="000A6CA2">
      <w:pPr>
        <w:pStyle w:val="ConsPlusNormal"/>
        <w:ind w:firstLine="708"/>
        <w:jc w:val="both"/>
        <w:rPr>
          <w:rFonts w:ascii="Times New Roman" w:hAnsi="Times New Roman" w:cs="Times New Roman"/>
          <w:sz w:val="28"/>
          <w:szCs w:val="28"/>
        </w:rPr>
      </w:pPr>
    </w:p>
    <w:p w14:paraId="4F00F330" w14:textId="77777777" w:rsidR="000A6CA2" w:rsidRPr="00AE6A19" w:rsidRDefault="000A6CA2" w:rsidP="000A6CA2">
      <w:pPr>
        <w:pStyle w:val="ConsPlusNormal"/>
        <w:ind w:firstLine="708"/>
        <w:jc w:val="both"/>
        <w:rPr>
          <w:rFonts w:ascii="Times New Roman" w:hAnsi="Times New Roman" w:cs="Times New Roman"/>
          <w:sz w:val="28"/>
          <w:szCs w:val="28"/>
        </w:rPr>
      </w:pPr>
    </w:p>
    <w:p w14:paraId="727E648E" w14:textId="77777777" w:rsidR="000A6CA2" w:rsidRPr="00AE6A19" w:rsidRDefault="000A6CA2" w:rsidP="000A6CA2">
      <w:pPr>
        <w:pStyle w:val="ConsPlusNormal"/>
        <w:ind w:firstLine="708"/>
        <w:jc w:val="both"/>
        <w:rPr>
          <w:rFonts w:ascii="Times New Roman" w:hAnsi="Times New Roman" w:cs="Times New Roman"/>
          <w:sz w:val="28"/>
          <w:szCs w:val="28"/>
        </w:rPr>
      </w:pPr>
    </w:p>
    <w:p w14:paraId="73CD8B68" w14:textId="14F149D4" w:rsidR="00AE6A19" w:rsidRPr="00AE6A19" w:rsidRDefault="00AE6A19" w:rsidP="00AE6A19">
      <w:pPr>
        <w:spacing w:after="0" w:line="240" w:lineRule="auto"/>
        <w:jc w:val="center"/>
        <w:rPr>
          <w:rFonts w:ascii="Times New Roman" w:hAnsi="Times New Roman" w:cs="Times New Roman"/>
          <w:sz w:val="28"/>
          <w:szCs w:val="28"/>
        </w:rPr>
      </w:pPr>
      <w:r w:rsidRPr="00AE6A19">
        <w:rPr>
          <w:rFonts w:ascii="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1CB94017" wp14:editId="15A27864">
                <wp:simplePos x="0" y="0"/>
                <wp:positionH relativeFrom="column">
                  <wp:posOffset>4617085</wp:posOffset>
                </wp:positionH>
                <wp:positionV relativeFrom="paragraph">
                  <wp:posOffset>-392430</wp:posOffset>
                </wp:positionV>
                <wp:extent cx="352425" cy="247650"/>
                <wp:effectExtent l="0" t="0" r="28575" b="1905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247650"/>
                        </a:xfrm>
                        <a:prstGeom prst="rect">
                          <a:avLst/>
                        </a:prstGeom>
                        <a:solidFill>
                          <a:sysClr val="window" lastClr="FFFFFF"/>
                        </a:solidFill>
                        <a:ln w="6350">
                          <a:solidFill>
                            <a:sysClr val="window" lastClr="FFFFFF"/>
                          </a:solidFill>
                        </a:ln>
                        <a:effectLst/>
                      </wps:spPr>
                      <wps:txbx>
                        <w:txbxContent>
                          <w:p w14:paraId="09DC690F" w14:textId="77777777" w:rsidR="002E491E" w:rsidRDefault="002E491E" w:rsidP="00AE6A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26" type="#_x0000_t202" style="position:absolute;left:0;text-align:left;margin-left:363.55pt;margin-top:-30.9pt;width:27.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" fillcolor="window" strokecolor="window" strokeweight=".5pt">
                <v:path arrowok="t"/>
                <v:textbox>
                  <w:txbxContent>
                    <w:p w14:paraId="09DC690F" w14:textId="77777777" w:rsidR="002E491E" w:rsidRDefault="002E491E" w:rsidP="00AE6A19"/>
                  </w:txbxContent>
                </v:textbox>
              </v:shape>
            </w:pict>
          </mc:Fallback>
        </mc:AlternateContent>
      </w:r>
      <w:r w:rsidRPr="00AE6A19">
        <w:rPr>
          <w:rFonts w:ascii="Times New Roman" w:hAnsi="Times New Roman" w:cs="Times New Roman"/>
          <w:sz w:val="28"/>
          <w:szCs w:val="28"/>
        </w:rPr>
        <w:t>СПРАВКА О ТРАНСПОРТНЫХ СРЕДСТВАХ (без учета резервных транспортных средств),</w:t>
      </w:r>
    </w:p>
    <w:p w14:paraId="2F6A197B" w14:textId="3C5EC2BD" w:rsidR="00AE6A19" w:rsidRPr="00AE6A19" w:rsidRDefault="00AE6A19" w:rsidP="00AE6A19">
      <w:pPr>
        <w:spacing w:after="0" w:line="240" w:lineRule="auto"/>
        <w:jc w:val="center"/>
        <w:rPr>
          <w:rFonts w:ascii="Times New Roman" w:hAnsi="Times New Roman" w:cs="Times New Roman"/>
          <w:sz w:val="24"/>
          <w:szCs w:val="24"/>
        </w:rPr>
      </w:pPr>
      <w:r w:rsidRPr="00AE6A19">
        <w:rPr>
          <w:rFonts w:ascii="Times New Roman" w:hAnsi="Times New Roman" w:cs="Times New Roman"/>
          <w:sz w:val="28"/>
          <w:szCs w:val="28"/>
        </w:rPr>
        <w:t xml:space="preserve"> предлагаемых для осуществления регулярных перевозок по межмуниципальному маршруту регулярных перевозок пассажиров и багажа автомобильным транспортом </w:t>
      </w:r>
      <w:r w:rsidR="00974EAD">
        <w:rPr>
          <w:rFonts w:ascii="Times New Roman" w:hAnsi="Times New Roman" w:cs="Times New Roman"/>
          <w:sz w:val="28"/>
          <w:szCs w:val="28"/>
        </w:rPr>
        <w:t xml:space="preserve">в </w:t>
      </w:r>
      <w:proofErr w:type="spellStart"/>
      <w:r w:rsidR="00974EAD">
        <w:rPr>
          <w:rFonts w:ascii="Times New Roman" w:hAnsi="Times New Roman" w:cs="Times New Roman"/>
          <w:sz w:val="28"/>
          <w:szCs w:val="28"/>
        </w:rPr>
        <w:t>Осинском</w:t>
      </w:r>
      <w:proofErr w:type="spellEnd"/>
      <w:r w:rsidR="00974EAD">
        <w:rPr>
          <w:rFonts w:ascii="Times New Roman" w:hAnsi="Times New Roman" w:cs="Times New Roman"/>
          <w:sz w:val="28"/>
          <w:szCs w:val="28"/>
        </w:rPr>
        <w:t xml:space="preserve"> муниципальном районе</w:t>
      </w:r>
      <w:r w:rsidRPr="00AE6A19">
        <w:rPr>
          <w:rFonts w:ascii="Times New Roman" w:hAnsi="Times New Roman" w:cs="Times New Roman"/>
          <w:sz w:val="28"/>
          <w:szCs w:val="28"/>
        </w:rPr>
        <w:t xml:space="preserve"> ________________________________________________________________________________________________________</w:t>
      </w:r>
      <w:r w:rsidRPr="00AE6A19">
        <w:rPr>
          <w:rFonts w:ascii="Times New Roman" w:hAnsi="Times New Roman" w:cs="Times New Roman"/>
          <w:szCs w:val="28"/>
        </w:rPr>
        <w:t xml:space="preserve"> </w:t>
      </w:r>
      <w:r w:rsidRPr="00AE6A19">
        <w:rPr>
          <w:rFonts w:ascii="Times New Roman" w:hAnsi="Times New Roman" w:cs="Times New Roman"/>
          <w:sz w:val="24"/>
          <w:szCs w:val="24"/>
        </w:rPr>
        <w:t xml:space="preserve">(регистрационный номер маршрута в Реестре межмуниципальных маршрутов регулярных перевозок пассажиров и багажа автомобильным транспортом </w:t>
      </w:r>
      <w:r w:rsidR="00974EAD">
        <w:rPr>
          <w:rFonts w:ascii="Times New Roman" w:hAnsi="Times New Roman" w:cs="Times New Roman"/>
          <w:sz w:val="24"/>
          <w:szCs w:val="24"/>
        </w:rPr>
        <w:t xml:space="preserve">в </w:t>
      </w:r>
      <w:proofErr w:type="spellStart"/>
      <w:r w:rsidR="00974EAD">
        <w:rPr>
          <w:rFonts w:ascii="Times New Roman" w:hAnsi="Times New Roman" w:cs="Times New Roman"/>
          <w:sz w:val="24"/>
          <w:szCs w:val="24"/>
        </w:rPr>
        <w:t>Осинском</w:t>
      </w:r>
      <w:proofErr w:type="spellEnd"/>
      <w:r w:rsidR="00974EAD">
        <w:rPr>
          <w:rFonts w:ascii="Times New Roman" w:hAnsi="Times New Roman" w:cs="Times New Roman"/>
          <w:sz w:val="24"/>
          <w:szCs w:val="24"/>
        </w:rPr>
        <w:t xml:space="preserve"> муниципальном районе</w:t>
      </w:r>
      <w:r w:rsidRPr="00AE6A19">
        <w:rPr>
          <w:rFonts w:ascii="Times New Roman" w:hAnsi="Times New Roman" w:cs="Times New Roman"/>
          <w:sz w:val="24"/>
          <w:szCs w:val="24"/>
        </w:rPr>
        <w:t>, порядковый номер и наименование данного маршрута)</w:t>
      </w:r>
    </w:p>
    <w:p w14:paraId="14605189" w14:textId="77777777" w:rsidR="00AE6A19" w:rsidRPr="00AE6A19" w:rsidRDefault="00AE6A19" w:rsidP="00AE6A19">
      <w:pPr>
        <w:pStyle w:val="ConsPlusNormal"/>
        <w:jc w:val="both"/>
        <w:rPr>
          <w:rFonts w:ascii="Times New Roman" w:hAnsi="Times New Roman" w:cs="Times New Roman"/>
        </w:rPr>
      </w:pPr>
      <w:bookmarkStart w:id="0" w:name="P312"/>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181"/>
        <w:gridCol w:w="1701"/>
        <w:gridCol w:w="1701"/>
        <w:gridCol w:w="1701"/>
        <w:gridCol w:w="1843"/>
        <w:gridCol w:w="1985"/>
        <w:gridCol w:w="2126"/>
      </w:tblGrid>
      <w:tr w:rsidR="00AE6A19" w:rsidRPr="00AE6A19" w14:paraId="6E95C30A" w14:textId="77777777" w:rsidTr="005E3FFE">
        <w:tc>
          <w:tcPr>
            <w:tcW w:w="850" w:type="dxa"/>
            <w:vAlign w:val="center"/>
          </w:tcPr>
          <w:p w14:paraId="4E24C40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 xml:space="preserve">№ по </w:t>
            </w:r>
            <w:proofErr w:type="spellStart"/>
            <w:proofErr w:type="gramStart"/>
            <w:r w:rsidRPr="00AE6A19">
              <w:rPr>
                <w:rFonts w:ascii="Times New Roman" w:hAnsi="Times New Roman" w:cs="Times New Roman"/>
              </w:rPr>
              <w:t>поряд</w:t>
            </w:r>
            <w:proofErr w:type="spellEnd"/>
            <w:r w:rsidRPr="00AE6A19">
              <w:rPr>
                <w:rFonts w:ascii="Times New Roman" w:hAnsi="Times New Roman" w:cs="Times New Roman"/>
              </w:rPr>
              <w:t>-ку</w:t>
            </w:r>
            <w:proofErr w:type="gramEnd"/>
          </w:p>
        </w:tc>
        <w:tc>
          <w:tcPr>
            <w:tcW w:w="3181" w:type="dxa"/>
            <w:vAlign w:val="center"/>
          </w:tcPr>
          <w:p w14:paraId="7381BA93"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Показатель</w:t>
            </w:r>
          </w:p>
        </w:tc>
        <w:tc>
          <w:tcPr>
            <w:tcW w:w="1701" w:type="dxa"/>
            <w:vAlign w:val="center"/>
          </w:tcPr>
          <w:p w14:paraId="52DF9EC6"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Транспортное средство № 1</w:t>
            </w:r>
          </w:p>
        </w:tc>
        <w:tc>
          <w:tcPr>
            <w:tcW w:w="1701" w:type="dxa"/>
            <w:vAlign w:val="center"/>
          </w:tcPr>
          <w:p w14:paraId="67DAF80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Транспортное средство № 2</w:t>
            </w:r>
          </w:p>
        </w:tc>
        <w:tc>
          <w:tcPr>
            <w:tcW w:w="1701" w:type="dxa"/>
            <w:vAlign w:val="center"/>
          </w:tcPr>
          <w:p w14:paraId="566B2107"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Транспортное средство № 3</w:t>
            </w:r>
          </w:p>
        </w:tc>
        <w:tc>
          <w:tcPr>
            <w:tcW w:w="1843" w:type="dxa"/>
            <w:vAlign w:val="center"/>
          </w:tcPr>
          <w:p w14:paraId="66DEF19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Транспортное средство № 4</w:t>
            </w:r>
          </w:p>
        </w:tc>
        <w:tc>
          <w:tcPr>
            <w:tcW w:w="1985" w:type="dxa"/>
            <w:vAlign w:val="center"/>
          </w:tcPr>
          <w:p w14:paraId="11E81FB4"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Транспортное средство № 5</w:t>
            </w:r>
          </w:p>
        </w:tc>
        <w:tc>
          <w:tcPr>
            <w:tcW w:w="2126" w:type="dxa"/>
            <w:vAlign w:val="center"/>
          </w:tcPr>
          <w:p w14:paraId="1115060C"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Транспортное средство № 6</w:t>
            </w:r>
          </w:p>
        </w:tc>
      </w:tr>
      <w:tr w:rsidR="00AE6A19" w:rsidRPr="00AE6A19" w14:paraId="15307CD2" w14:textId="77777777" w:rsidTr="005E3FFE">
        <w:tc>
          <w:tcPr>
            <w:tcW w:w="850" w:type="dxa"/>
            <w:vAlign w:val="center"/>
          </w:tcPr>
          <w:p w14:paraId="026837D2"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w:t>
            </w:r>
          </w:p>
        </w:tc>
        <w:tc>
          <w:tcPr>
            <w:tcW w:w="3181" w:type="dxa"/>
            <w:vAlign w:val="center"/>
          </w:tcPr>
          <w:p w14:paraId="73321707"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w:t>
            </w:r>
          </w:p>
        </w:tc>
        <w:tc>
          <w:tcPr>
            <w:tcW w:w="1701" w:type="dxa"/>
            <w:vAlign w:val="center"/>
          </w:tcPr>
          <w:p w14:paraId="63AA5A09"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3</w:t>
            </w:r>
          </w:p>
        </w:tc>
        <w:tc>
          <w:tcPr>
            <w:tcW w:w="1701" w:type="dxa"/>
            <w:vAlign w:val="center"/>
          </w:tcPr>
          <w:p w14:paraId="194CEAC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4</w:t>
            </w:r>
          </w:p>
        </w:tc>
        <w:tc>
          <w:tcPr>
            <w:tcW w:w="1701" w:type="dxa"/>
            <w:vAlign w:val="center"/>
          </w:tcPr>
          <w:p w14:paraId="36D8AB04"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5</w:t>
            </w:r>
          </w:p>
        </w:tc>
        <w:tc>
          <w:tcPr>
            <w:tcW w:w="1843" w:type="dxa"/>
            <w:vAlign w:val="center"/>
          </w:tcPr>
          <w:p w14:paraId="31258B8D"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6</w:t>
            </w:r>
          </w:p>
        </w:tc>
        <w:tc>
          <w:tcPr>
            <w:tcW w:w="1985" w:type="dxa"/>
            <w:vAlign w:val="center"/>
          </w:tcPr>
          <w:p w14:paraId="08676490"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7</w:t>
            </w:r>
          </w:p>
        </w:tc>
        <w:tc>
          <w:tcPr>
            <w:tcW w:w="2126" w:type="dxa"/>
            <w:vAlign w:val="center"/>
          </w:tcPr>
          <w:p w14:paraId="01898E9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8</w:t>
            </w:r>
          </w:p>
        </w:tc>
      </w:tr>
      <w:tr w:rsidR="00AE6A19" w:rsidRPr="00AE6A19" w14:paraId="03656EBA" w14:textId="77777777" w:rsidTr="005E3FFE">
        <w:tc>
          <w:tcPr>
            <w:tcW w:w="850" w:type="dxa"/>
            <w:vAlign w:val="center"/>
          </w:tcPr>
          <w:p w14:paraId="003133B9"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w:t>
            </w:r>
          </w:p>
        </w:tc>
        <w:tc>
          <w:tcPr>
            <w:tcW w:w="3181" w:type="dxa"/>
            <w:vAlign w:val="center"/>
          </w:tcPr>
          <w:p w14:paraId="7A99FE5B"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Государственный регистрационный знак</w:t>
            </w:r>
          </w:p>
        </w:tc>
        <w:tc>
          <w:tcPr>
            <w:tcW w:w="1701" w:type="dxa"/>
            <w:vAlign w:val="center"/>
          </w:tcPr>
          <w:p w14:paraId="00BFEFD3"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E601431"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26F391E4"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6930A0F5"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099BBBA3"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367A0D85" w14:textId="77777777" w:rsidR="00AE6A19" w:rsidRPr="00AE6A19" w:rsidRDefault="00AE6A19" w:rsidP="005E3FFE">
            <w:pPr>
              <w:pStyle w:val="ConsPlusNormal"/>
              <w:rPr>
                <w:rFonts w:ascii="Times New Roman" w:hAnsi="Times New Roman" w:cs="Times New Roman"/>
              </w:rPr>
            </w:pPr>
          </w:p>
        </w:tc>
      </w:tr>
      <w:tr w:rsidR="00AE6A19" w:rsidRPr="00AE6A19" w14:paraId="67261225" w14:textId="77777777" w:rsidTr="005E3FFE">
        <w:tc>
          <w:tcPr>
            <w:tcW w:w="850" w:type="dxa"/>
            <w:vAlign w:val="center"/>
          </w:tcPr>
          <w:p w14:paraId="65558D04"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w:t>
            </w:r>
          </w:p>
        </w:tc>
        <w:tc>
          <w:tcPr>
            <w:tcW w:w="3181" w:type="dxa"/>
            <w:vAlign w:val="center"/>
          </w:tcPr>
          <w:p w14:paraId="1E0FBC2E"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Марка, модель</w:t>
            </w:r>
          </w:p>
        </w:tc>
        <w:tc>
          <w:tcPr>
            <w:tcW w:w="1701" w:type="dxa"/>
            <w:vAlign w:val="center"/>
          </w:tcPr>
          <w:p w14:paraId="5CB2EF80"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79AE394"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C199C0D"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2D847F28"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4F0EF2AE"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0B80CC30" w14:textId="77777777" w:rsidR="00AE6A19" w:rsidRPr="00AE6A19" w:rsidRDefault="00AE6A19" w:rsidP="005E3FFE">
            <w:pPr>
              <w:pStyle w:val="ConsPlusNormal"/>
              <w:rPr>
                <w:rFonts w:ascii="Times New Roman" w:hAnsi="Times New Roman" w:cs="Times New Roman"/>
              </w:rPr>
            </w:pPr>
          </w:p>
        </w:tc>
      </w:tr>
      <w:tr w:rsidR="00AE6A19" w:rsidRPr="00AE6A19" w14:paraId="273F6C48" w14:textId="77777777" w:rsidTr="005E3FFE">
        <w:trPr>
          <w:trHeight w:val="614"/>
        </w:trPr>
        <w:tc>
          <w:tcPr>
            <w:tcW w:w="850" w:type="dxa"/>
            <w:vAlign w:val="center"/>
          </w:tcPr>
          <w:p w14:paraId="3A9304EF"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3</w:t>
            </w:r>
          </w:p>
        </w:tc>
        <w:tc>
          <w:tcPr>
            <w:tcW w:w="3181" w:type="dxa"/>
            <w:vAlign w:val="center"/>
          </w:tcPr>
          <w:p w14:paraId="35312974" w14:textId="77777777" w:rsidR="00AE6A19" w:rsidRPr="00AE6A19" w:rsidRDefault="00AE6A19" w:rsidP="005E3FFE">
            <w:pPr>
              <w:autoSpaceDE w:val="0"/>
              <w:autoSpaceDN w:val="0"/>
              <w:adjustRightInd w:val="0"/>
              <w:spacing w:after="0" w:line="240" w:lineRule="auto"/>
              <w:jc w:val="both"/>
              <w:rPr>
                <w:rFonts w:ascii="Times New Roman" w:hAnsi="Times New Roman" w:cs="Times New Roman"/>
                <w:sz w:val="24"/>
                <w:szCs w:val="24"/>
              </w:rPr>
            </w:pPr>
            <w:r w:rsidRPr="00AE6A19">
              <w:rPr>
                <w:rFonts w:ascii="Times New Roman" w:hAnsi="Times New Roman" w:cs="Times New Roman"/>
                <w:sz w:val="24"/>
                <w:szCs w:val="24"/>
              </w:rPr>
              <w:t>Идентификационный номер (</w:t>
            </w:r>
            <w:r w:rsidRPr="00AE6A19">
              <w:rPr>
                <w:rFonts w:ascii="Times New Roman" w:hAnsi="Times New Roman" w:cs="Times New Roman"/>
                <w:sz w:val="24"/>
                <w:szCs w:val="24"/>
                <w:lang w:val="en-US"/>
              </w:rPr>
              <w:t>VIN)</w:t>
            </w:r>
          </w:p>
        </w:tc>
        <w:tc>
          <w:tcPr>
            <w:tcW w:w="1701" w:type="dxa"/>
            <w:vAlign w:val="center"/>
          </w:tcPr>
          <w:p w14:paraId="3A101ECF"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77AB29C"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922C21E"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257DE2A0"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696BD2EA"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68873D16" w14:textId="77777777" w:rsidR="00AE6A19" w:rsidRPr="00AE6A19" w:rsidRDefault="00AE6A19" w:rsidP="005E3FFE">
            <w:pPr>
              <w:pStyle w:val="ConsPlusNormal"/>
              <w:rPr>
                <w:rFonts w:ascii="Times New Roman" w:hAnsi="Times New Roman" w:cs="Times New Roman"/>
              </w:rPr>
            </w:pPr>
          </w:p>
        </w:tc>
      </w:tr>
      <w:tr w:rsidR="00AE6A19" w:rsidRPr="00AE6A19" w14:paraId="47B7054C" w14:textId="77777777" w:rsidTr="005E3FFE">
        <w:tc>
          <w:tcPr>
            <w:tcW w:w="850" w:type="dxa"/>
            <w:vAlign w:val="center"/>
          </w:tcPr>
          <w:p w14:paraId="4729C03A"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4</w:t>
            </w:r>
          </w:p>
        </w:tc>
        <w:tc>
          <w:tcPr>
            <w:tcW w:w="3181" w:type="dxa"/>
            <w:vAlign w:val="center"/>
          </w:tcPr>
          <w:p w14:paraId="27C04225" w14:textId="77777777" w:rsidR="00AE6A19" w:rsidRPr="00AE6A19" w:rsidRDefault="00AE6A19" w:rsidP="005E3FFE">
            <w:pPr>
              <w:autoSpaceDE w:val="0"/>
              <w:autoSpaceDN w:val="0"/>
              <w:adjustRightInd w:val="0"/>
              <w:spacing w:after="0" w:line="240" w:lineRule="auto"/>
              <w:jc w:val="both"/>
              <w:rPr>
                <w:rFonts w:ascii="Times New Roman" w:hAnsi="Times New Roman" w:cs="Times New Roman"/>
                <w:sz w:val="24"/>
                <w:szCs w:val="24"/>
              </w:rPr>
            </w:pPr>
            <w:r w:rsidRPr="00AE6A19">
              <w:rPr>
                <w:rFonts w:ascii="Times New Roman" w:hAnsi="Times New Roman" w:cs="Times New Roman"/>
                <w:sz w:val="24"/>
                <w:szCs w:val="24"/>
              </w:rPr>
              <w:t xml:space="preserve">Год выпуска </w:t>
            </w:r>
          </w:p>
        </w:tc>
        <w:tc>
          <w:tcPr>
            <w:tcW w:w="1701" w:type="dxa"/>
            <w:vAlign w:val="center"/>
          </w:tcPr>
          <w:p w14:paraId="15B64D73"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DC5FD9C"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F9F126C"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1492C7C0"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5E05D6CE"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210E96AC" w14:textId="77777777" w:rsidR="00AE6A19" w:rsidRPr="00AE6A19" w:rsidRDefault="00AE6A19" w:rsidP="005E3FFE">
            <w:pPr>
              <w:pStyle w:val="ConsPlusNormal"/>
              <w:rPr>
                <w:rFonts w:ascii="Times New Roman" w:hAnsi="Times New Roman" w:cs="Times New Roman"/>
              </w:rPr>
            </w:pPr>
          </w:p>
        </w:tc>
      </w:tr>
      <w:tr w:rsidR="00AE6A19" w:rsidRPr="00AE6A19" w14:paraId="18DC0E4F" w14:textId="77777777" w:rsidTr="005E3FFE">
        <w:tc>
          <w:tcPr>
            <w:tcW w:w="850" w:type="dxa"/>
            <w:vAlign w:val="center"/>
          </w:tcPr>
          <w:p w14:paraId="53531305"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5</w:t>
            </w:r>
          </w:p>
        </w:tc>
        <w:tc>
          <w:tcPr>
            <w:tcW w:w="3181" w:type="dxa"/>
            <w:vAlign w:val="center"/>
          </w:tcPr>
          <w:p w14:paraId="350D7B90" w14:textId="77777777" w:rsidR="00AE6A19" w:rsidRPr="00AE6A19" w:rsidRDefault="00AE6A19" w:rsidP="005E3FFE">
            <w:pPr>
              <w:autoSpaceDE w:val="0"/>
              <w:autoSpaceDN w:val="0"/>
              <w:adjustRightInd w:val="0"/>
              <w:spacing w:after="0" w:line="240" w:lineRule="auto"/>
              <w:jc w:val="both"/>
              <w:rPr>
                <w:rFonts w:ascii="Times New Roman" w:hAnsi="Times New Roman" w:cs="Times New Roman"/>
                <w:sz w:val="24"/>
                <w:szCs w:val="24"/>
              </w:rPr>
            </w:pPr>
            <w:r w:rsidRPr="00AE6A19">
              <w:rPr>
                <w:rFonts w:ascii="Times New Roman" w:hAnsi="Times New Roman" w:cs="Times New Roman"/>
                <w:sz w:val="24"/>
                <w:szCs w:val="24"/>
              </w:rPr>
              <w:t xml:space="preserve">Дата первичной регистрации </w:t>
            </w:r>
            <w:r w:rsidRPr="00AE6A19">
              <w:rPr>
                <w:rFonts w:ascii="Times New Roman" w:hAnsi="Times New Roman" w:cs="Times New Roman"/>
                <w:sz w:val="24"/>
                <w:szCs w:val="24"/>
              </w:rPr>
              <w:lastRenderedPageBreak/>
              <w:t>в органах ГИБДД</w:t>
            </w:r>
          </w:p>
        </w:tc>
        <w:tc>
          <w:tcPr>
            <w:tcW w:w="1701" w:type="dxa"/>
            <w:vAlign w:val="center"/>
          </w:tcPr>
          <w:p w14:paraId="614A077F"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00E7836"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626B117"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4564BAC3"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445DAAF9"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5874EE05" w14:textId="77777777" w:rsidR="00AE6A19" w:rsidRPr="00AE6A19" w:rsidRDefault="00AE6A19" w:rsidP="005E3FFE">
            <w:pPr>
              <w:pStyle w:val="ConsPlusNormal"/>
              <w:rPr>
                <w:rFonts w:ascii="Times New Roman" w:hAnsi="Times New Roman" w:cs="Times New Roman"/>
              </w:rPr>
            </w:pPr>
          </w:p>
        </w:tc>
      </w:tr>
      <w:tr w:rsidR="00AE6A19" w:rsidRPr="00AE6A19" w14:paraId="47A15926" w14:textId="77777777" w:rsidTr="005E3FFE">
        <w:tc>
          <w:tcPr>
            <w:tcW w:w="850" w:type="dxa"/>
            <w:vAlign w:val="center"/>
          </w:tcPr>
          <w:p w14:paraId="4D1DB408"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lastRenderedPageBreak/>
              <w:t>6</w:t>
            </w:r>
          </w:p>
        </w:tc>
        <w:tc>
          <w:tcPr>
            <w:tcW w:w="3181" w:type="dxa"/>
            <w:vAlign w:val="center"/>
          </w:tcPr>
          <w:p w14:paraId="07906DC0" w14:textId="77777777" w:rsidR="00AE6A19" w:rsidRPr="00AE6A19" w:rsidRDefault="00AE6A19" w:rsidP="005E3FFE">
            <w:pPr>
              <w:autoSpaceDE w:val="0"/>
              <w:autoSpaceDN w:val="0"/>
              <w:adjustRightInd w:val="0"/>
              <w:spacing w:after="0" w:line="240" w:lineRule="auto"/>
              <w:jc w:val="both"/>
              <w:rPr>
                <w:rFonts w:ascii="Times New Roman" w:hAnsi="Times New Roman" w:cs="Times New Roman"/>
                <w:sz w:val="24"/>
                <w:szCs w:val="24"/>
              </w:rPr>
            </w:pPr>
            <w:r w:rsidRPr="00AE6A19">
              <w:rPr>
                <w:rFonts w:ascii="Times New Roman" w:hAnsi="Times New Roman" w:cs="Times New Roman"/>
                <w:sz w:val="24"/>
                <w:szCs w:val="24"/>
              </w:rPr>
              <w:t>Страна, в которой изготовлено транспортное средство</w:t>
            </w:r>
          </w:p>
        </w:tc>
        <w:tc>
          <w:tcPr>
            <w:tcW w:w="1701" w:type="dxa"/>
            <w:vAlign w:val="center"/>
          </w:tcPr>
          <w:p w14:paraId="4ACF263B"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7FA8A37"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1951F39"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40DB8CDF"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41B82592"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508634B8" w14:textId="77777777" w:rsidR="00AE6A19" w:rsidRPr="00AE6A19" w:rsidRDefault="00AE6A19" w:rsidP="005E3FFE">
            <w:pPr>
              <w:pStyle w:val="ConsPlusNormal"/>
              <w:rPr>
                <w:rFonts w:ascii="Times New Roman" w:hAnsi="Times New Roman" w:cs="Times New Roman"/>
              </w:rPr>
            </w:pPr>
          </w:p>
        </w:tc>
      </w:tr>
      <w:tr w:rsidR="00AE6A19" w:rsidRPr="00AE6A19" w14:paraId="049BFE47" w14:textId="77777777" w:rsidTr="005E3FFE">
        <w:tc>
          <w:tcPr>
            <w:tcW w:w="850" w:type="dxa"/>
            <w:vAlign w:val="center"/>
          </w:tcPr>
          <w:p w14:paraId="13E5ECA3"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7</w:t>
            </w:r>
          </w:p>
        </w:tc>
        <w:tc>
          <w:tcPr>
            <w:tcW w:w="3181" w:type="dxa"/>
            <w:vAlign w:val="center"/>
          </w:tcPr>
          <w:p w14:paraId="76B3D6EB" w14:textId="77777777" w:rsidR="00AE6A19" w:rsidRPr="00AE6A19" w:rsidRDefault="00AE6A19" w:rsidP="005E3FFE">
            <w:pPr>
              <w:autoSpaceDE w:val="0"/>
              <w:autoSpaceDN w:val="0"/>
              <w:adjustRightInd w:val="0"/>
              <w:spacing w:after="0" w:line="240" w:lineRule="auto"/>
              <w:jc w:val="both"/>
              <w:rPr>
                <w:rFonts w:ascii="Times New Roman" w:hAnsi="Times New Roman" w:cs="Times New Roman"/>
                <w:sz w:val="24"/>
                <w:szCs w:val="24"/>
              </w:rPr>
            </w:pPr>
            <w:r w:rsidRPr="00AE6A19">
              <w:rPr>
                <w:rFonts w:ascii="Times New Roman" w:hAnsi="Times New Roman" w:cs="Times New Roman"/>
                <w:sz w:val="24"/>
                <w:szCs w:val="24"/>
              </w:rPr>
              <w:t>Собственник (владелец) транспортного средства</w:t>
            </w:r>
          </w:p>
        </w:tc>
        <w:tc>
          <w:tcPr>
            <w:tcW w:w="1701" w:type="dxa"/>
            <w:vAlign w:val="center"/>
          </w:tcPr>
          <w:p w14:paraId="6C48EDEE"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44DCA757"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00C9363"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5D7F348D"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740FDB2A"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1F57C136" w14:textId="77777777" w:rsidR="00AE6A19" w:rsidRPr="00AE6A19" w:rsidRDefault="00AE6A19" w:rsidP="005E3FFE">
            <w:pPr>
              <w:pStyle w:val="ConsPlusNormal"/>
              <w:rPr>
                <w:rFonts w:ascii="Times New Roman" w:hAnsi="Times New Roman" w:cs="Times New Roman"/>
              </w:rPr>
            </w:pPr>
          </w:p>
        </w:tc>
      </w:tr>
      <w:tr w:rsidR="00AE6A19" w:rsidRPr="00AE6A19" w14:paraId="544E1545" w14:textId="77777777" w:rsidTr="005E3FFE">
        <w:tc>
          <w:tcPr>
            <w:tcW w:w="850" w:type="dxa"/>
            <w:vAlign w:val="center"/>
          </w:tcPr>
          <w:p w14:paraId="6F768C1C"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8</w:t>
            </w:r>
          </w:p>
        </w:tc>
        <w:tc>
          <w:tcPr>
            <w:tcW w:w="3181" w:type="dxa"/>
            <w:vAlign w:val="center"/>
          </w:tcPr>
          <w:p w14:paraId="31E9EF5B"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Класс транспортного средства</w:t>
            </w:r>
          </w:p>
        </w:tc>
        <w:tc>
          <w:tcPr>
            <w:tcW w:w="1701" w:type="dxa"/>
            <w:vAlign w:val="center"/>
          </w:tcPr>
          <w:p w14:paraId="76904029"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6FA5763"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CF7396C"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5362B083"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0C1A67FC"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6C13F294" w14:textId="77777777" w:rsidR="00AE6A19" w:rsidRPr="00AE6A19" w:rsidRDefault="00AE6A19" w:rsidP="005E3FFE">
            <w:pPr>
              <w:pStyle w:val="ConsPlusNormal"/>
              <w:rPr>
                <w:rFonts w:ascii="Times New Roman" w:hAnsi="Times New Roman" w:cs="Times New Roman"/>
              </w:rPr>
            </w:pPr>
          </w:p>
        </w:tc>
      </w:tr>
      <w:tr w:rsidR="00AE6A19" w:rsidRPr="00AE6A19" w14:paraId="7D976D73" w14:textId="77777777" w:rsidTr="005E3FFE">
        <w:tc>
          <w:tcPr>
            <w:tcW w:w="850" w:type="dxa"/>
            <w:vAlign w:val="center"/>
          </w:tcPr>
          <w:p w14:paraId="5292DB7F"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9</w:t>
            </w:r>
          </w:p>
        </w:tc>
        <w:tc>
          <w:tcPr>
            <w:tcW w:w="3181" w:type="dxa"/>
            <w:vAlign w:val="center"/>
          </w:tcPr>
          <w:p w14:paraId="66FB7266"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Наличие низкого пола</w:t>
            </w:r>
          </w:p>
        </w:tc>
        <w:tc>
          <w:tcPr>
            <w:tcW w:w="1701" w:type="dxa"/>
            <w:vAlign w:val="center"/>
          </w:tcPr>
          <w:p w14:paraId="57609609"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2F68AF16"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E11B456"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68401CCF"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7E9E1BAB"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12987399" w14:textId="77777777" w:rsidR="00AE6A19" w:rsidRPr="00AE6A19" w:rsidRDefault="00AE6A19" w:rsidP="005E3FFE">
            <w:pPr>
              <w:pStyle w:val="ConsPlusNormal"/>
              <w:rPr>
                <w:rFonts w:ascii="Times New Roman" w:hAnsi="Times New Roman" w:cs="Times New Roman"/>
              </w:rPr>
            </w:pPr>
          </w:p>
        </w:tc>
      </w:tr>
      <w:tr w:rsidR="00AE6A19" w:rsidRPr="00AE6A19" w14:paraId="744BBF71" w14:textId="77777777" w:rsidTr="005E3FFE">
        <w:tc>
          <w:tcPr>
            <w:tcW w:w="850" w:type="dxa"/>
            <w:vAlign w:val="center"/>
          </w:tcPr>
          <w:p w14:paraId="354ECFD0"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10</w:t>
            </w:r>
          </w:p>
        </w:tc>
        <w:tc>
          <w:tcPr>
            <w:tcW w:w="3181" w:type="dxa"/>
            <w:vAlign w:val="center"/>
          </w:tcPr>
          <w:p w14:paraId="2B871BEE"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Наличие кондиционера, обеспечивающего температурный режим:</w:t>
            </w:r>
          </w:p>
        </w:tc>
        <w:tc>
          <w:tcPr>
            <w:tcW w:w="1701" w:type="dxa"/>
            <w:vAlign w:val="center"/>
          </w:tcPr>
          <w:p w14:paraId="79474A3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3EF7B24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3F7FC0A3"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843" w:type="dxa"/>
            <w:vAlign w:val="center"/>
          </w:tcPr>
          <w:p w14:paraId="230DFB71"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985" w:type="dxa"/>
            <w:vAlign w:val="center"/>
          </w:tcPr>
          <w:p w14:paraId="6A73E9CD"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2126" w:type="dxa"/>
            <w:vAlign w:val="center"/>
          </w:tcPr>
          <w:p w14:paraId="7BDD4FCF"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r>
      <w:tr w:rsidR="00AE6A19" w:rsidRPr="00AE6A19" w14:paraId="23632E61" w14:textId="77777777" w:rsidTr="005E3FFE">
        <w:tc>
          <w:tcPr>
            <w:tcW w:w="850" w:type="dxa"/>
            <w:vAlign w:val="center"/>
          </w:tcPr>
          <w:p w14:paraId="18FC4D03"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10.1</w:t>
            </w:r>
          </w:p>
        </w:tc>
        <w:tc>
          <w:tcPr>
            <w:tcW w:w="3181" w:type="dxa"/>
            <w:vAlign w:val="center"/>
          </w:tcPr>
          <w:p w14:paraId="2223226A"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 xml:space="preserve">во всем пассажирском салоне (одно место выхода воздуха на весь салон) </w:t>
            </w:r>
          </w:p>
        </w:tc>
        <w:tc>
          <w:tcPr>
            <w:tcW w:w="1701" w:type="dxa"/>
            <w:vAlign w:val="center"/>
          </w:tcPr>
          <w:p w14:paraId="38EC0A6F"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2591A91"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F5D0923"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6F346319"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47CA98B0"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42507346" w14:textId="77777777" w:rsidR="00AE6A19" w:rsidRPr="00AE6A19" w:rsidRDefault="00AE6A19" w:rsidP="005E3FFE">
            <w:pPr>
              <w:pStyle w:val="ConsPlusNormal"/>
              <w:rPr>
                <w:rFonts w:ascii="Times New Roman" w:hAnsi="Times New Roman" w:cs="Times New Roman"/>
              </w:rPr>
            </w:pPr>
          </w:p>
        </w:tc>
      </w:tr>
      <w:tr w:rsidR="00AE6A19" w:rsidRPr="00AE6A19" w14:paraId="4ACCCE95" w14:textId="77777777" w:rsidTr="005E3FFE">
        <w:tc>
          <w:tcPr>
            <w:tcW w:w="850" w:type="dxa"/>
            <w:vAlign w:val="center"/>
          </w:tcPr>
          <w:p w14:paraId="2EF712EF"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10.2</w:t>
            </w:r>
          </w:p>
        </w:tc>
        <w:tc>
          <w:tcPr>
            <w:tcW w:w="3181" w:type="dxa"/>
            <w:vAlign w:val="center"/>
          </w:tcPr>
          <w:p w14:paraId="579E308B"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каждого пассажирского места индивидуально</w:t>
            </w:r>
          </w:p>
        </w:tc>
        <w:tc>
          <w:tcPr>
            <w:tcW w:w="1701" w:type="dxa"/>
            <w:vAlign w:val="center"/>
          </w:tcPr>
          <w:p w14:paraId="6AB9168A"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9A2A85D"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021D7C5"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3D5F6E31"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11132E89"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27ED045B" w14:textId="77777777" w:rsidR="00AE6A19" w:rsidRPr="00AE6A19" w:rsidRDefault="00AE6A19" w:rsidP="005E3FFE">
            <w:pPr>
              <w:pStyle w:val="ConsPlusNormal"/>
              <w:rPr>
                <w:rFonts w:ascii="Times New Roman" w:hAnsi="Times New Roman" w:cs="Times New Roman"/>
              </w:rPr>
            </w:pPr>
          </w:p>
        </w:tc>
      </w:tr>
      <w:tr w:rsidR="00AE6A19" w:rsidRPr="00AE6A19" w14:paraId="785EB33D" w14:textId="77777777" w:rsidTr="005E3FFE">
        <w:tc>
          <w:tcPr>
            <w:tcW w:w="850" w:type="dxa"/>
            <w:vAlign w:val="center"/>
          </w:tcPr>
          <w:p w14:paraId="2E1DF476"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11</w:t>
            </w:r>
          </w:p>
        </w:tc>
        <w:tc>
          <w:tcPr>
            <w:tcW w:w="3181" w:type="dxa"/>
            <w:vAlign w:val="center"/>
          </w:tcPr>
          <w:p w14:paraId="4E380D89"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Транспортные средства оснащены оборудованием для перевозок пассажиров из числа инвалидов, в том числе:</w:t>
            </w:r>
          </w:p>
        </w:tc>
        <w:tc>
          <w:tcPr>
            <w:tcW w:w="1701" w:type="dxa"/>
            <w:vAlign w:val="center"/>
          </w:tcPr>
          <w:p w14:paraId="576C2339"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6A903578"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39602EC9"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843" w:type="dxa"/>
            <w:vAlign w:val="center"/>
          </w:tcPr>
          <w:p w14:paraId="39EFA7F7"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985" w:type="dxa"/>
            <w:vAlign w:val="center"/>
          </w:tcPr>
          <w:p w14:paraId="3A0B8B7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2126" w:type="dxa"/>
            <w:vAlign w:val="center"/>
          </w:tcPr>
          <w:p w14:paraId="67F335AA"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r>
      <w:tr w:rsidR="00AE6A19" w:rsidRPr="00AE6A19" w14:paraId="1EB4EE1F" w14:textId="77777777" w:rsidTr="005E3FFE">
        <w:tc>
          <w:tcPr>
            <w:tcW w:w="850" w:type="dxa"/>
            <w:vAlign w:val="center"/>
          </w:tcPr>
          <w:p w14:paraId="640F2E5C"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11.1</w:t>
            </w:r>
          </w:p>
        </w:tc>
        <w:tc>
          <w:tcPr>
            <w:tcW w:w="3181" w:type="dxa"/>
            <w:vAlign w:val="center"/>
          </w:tcPr>
          <w:p w14:paraId="35725B5C"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 xml:space="preserve">регулируемым клиренсом </w:t>
            </w:r>
          </w:p>
        </w:tc>
        <w:tc>
          <w:tcPr>
            <w:tcW w:w="1701" w:type="dxa"/>
            <w:vAlign w:val="center"/>
          </w:tcPr>
          <w:p w14:paraId="7F27AD63"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033AE6B"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49B717A9"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1013919A"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59C5874D"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09E48452" w14:textId="77777777" w:rsidR="00AE6A19" w:rsidRPr="00AE6A19" w:rsidRDefault="00AE6A19" w:rsidP="005E3FFE">
            <w:pPr>
              <w:pStyle w:val="ConsPlusNormal"/>
              <w:rPr>
                <w:rFonts w:ascii="Times New Roman" w:hAnsi="Times New Roman" w:cs="Times New Roman"/>
              </w:rPr>
            </w:pPr>
          </w:p>
        </w:tc>
      </w:tr>
      <w:tr w:rsidR="00AE6A19" w:rsidRPr="00AE6A19" w14:paraId="2E94F6EA" w14:textId="77777777" w:rsidTr="005E3FFE">
        <w:tc>
          <w:tcPr>
            <w:tcW w:w="850" w:type="dxa"/>
            <w:vAlign w:val="center"/>
          </w:tcPr>
          <w:p w14:paraId="1E1FD4CF"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11.2</w:t>
            </w:r>
          </w:p>
        </w:tc>
        <w:tc>
          <w:tcPr>
            <w:tcW w:w="3181" w:type="dxa"/>
            <w:vAlign w:val="center"/>
          </w:tcPr>
          <w:p w14:paraId="4633CFDB"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 xml:space="preserve">наклонной платформой (плоскостью) между поверхностью посадочной площадки остановочного пункта и полом автобуса (рампой, аппарелью, пандусом </w:t>
            </w:r>
            <w:r w:rsidRPr="00AE6A19">
              <w:rPr>
                <w:rFonts w:ascii="Times New Roman" w:hAnsi="Times New Roman" w:cs="Times New Roman"/>
              </w:rPr>
              <w:lastRenderedPageBreak/>
              <w:t xml:space="preserve">или другим подобным устройством), </w:t>
            </w:r>
            <w:proofErr w:type="gramStart"/>
            <w:r w:rsidRPr="00AE6A19">
              <w:rPr>
                <w:rFonts w:ascii="Times New Roman" w:hAnsi="Times New Roman" w:cs="Times New Roman"/>
              </w:rPr>
              <w:t>предусмотренных</w:t>
            </w:r>
            <w:proofErr w:type="gramEnd"/>
            <w:r w:rsidRPr="00AE6A19">
              <w:rPr>
                <w:rFonts w:ascii="Times New Roman" w:hAnsi="Times New Roman" w:cs="Times New Roman"/>
              </w:rPr>
              <w:t xml:space="preserve"> конструкцией транспортного средства </w:t>
            </w:r>
          </w:p>
        </w:tc>
        <w:tc>
          <w:tcPr>
            <w:tcW w:w="1701" w:type="dxa"/>
            <w:vAlign w:val="center"/>
          </w:tcPr>
          <w:p w14:paraId="4CB9E969"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33C4DB8"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B7E46E4"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06725167"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6AA99536"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06CE2CAF" w14:textId="77777777" w:rsidR="00AE6A19" w:rsidRPr="00AE6A19" w:rsidRDefault="00AE6A19" w:rsidP="005E3FFE">
            <w:pPr>
              <w:pStyle w:val="ConsPlusNormal"/>
              <w:rPr>
                <w:rFonts w:ascii="Times New Roman" w:hAnsi="Times New Roman" w:cs="Times New Roman"/>
              </w:rPr>
            </w:pPr>
          </w:p>
        </w:tc>
      </w:tr>
      <w:tr w:rsidR="00AE6A19" w:rsidRPr="00AE6A19" w14:paraId="73599BF9" w14:textId="77777777" w:rsidTr="005E3FFE">
        <w:tc>
          <w:tcPr>
            <w:tcW w:w="850" w:type="dxa"/>
            <w:vAlign w:val="center"/>
          </w:tcPr>
          <w:p w14:paraId="23D13179"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lastRenderedPageBreak/>
              <w:t>11.3</w:t>
            </w:r>
          </w:p>
        </w:tc>
        <w:tc>
          <w:tcPr>
            <w:tcW w:w="3181" w:type="dxa"/>
            <w:vAlign w:val="center"/>
          </w:tcPr>
          <w:p w14:paraId="2B63A6DB"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 xml:space="preserve">подъемником (подъемной платформой) </w:t>
            </w:r>
          </w:p>
        </w:tc>
        <w:tc>
          <w:tcPr>
            <w:tcW w:w="1701" w:type="dxa"/>
            <w:vAlign w:val="center"/>
          </w:tcPr>
          <w:p w14:paraId="2904E65E"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C067093"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E199BBB"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17783718"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79E6453E"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11FB5E34" w14:textId="77777777" w:rsidR="00AE6A19" w:rsidRPr="00AE6A19" w:rsidRDefault="00AE6A19" w:rsidP="005E3FFE">
            <w:pPr>
              <w:pStyle w:val="ConsPlusNormal"/>
              <w:rPr>
                <w:rFonts w:ascii="Times New Roman" w:hAnsi="Times New Roman" w:cs="Times New Roman"/>
              </w:rPr>
            </w:pPr>
          </w:p>
        </w:tc>
      </w:tr>
      <w:tr w:rsidR="00AE6A19" w:rsidRPr="00AE6A19" w14:paraId="5341B537" w14:textId="77777777" w:rsidTr="005E3FFE">
        <w:tc>
          <w:tcPr>
            <w:tcW w:w="850" w:type="dxa"/>
            <w:vAlign w:val="center"/>
          </w:tcPr>
          <w:p w14:paraId="4FC18A4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11.4</w:t>
            </w:r>
          </w:p>
        </w:tc>
        <w:tc>
          <w:tcPr>
            <w:tcW w:w="3181" w:type="dxa"/>
            <w:vAlign w:val="center"/>
          </w:tcPr>
          <w:p w14:paraId="4EE3AD13"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приспособлениями для крепления инвалидной коляски в салоне (для транспортных средств, осуществляющих перевозки по межмуниципальному маршруту регулярных перевозок в пригородном сообщении)</w:t>
            </w:r>
          </w:p>
        </w:tc>
        <w:tc>
          <w:tcPr>
            <w:tcW w:w="1701" w:type="dxa"/>
            <w:vAlign w:val="center"/>
          </w:tcPr>
          <w:p w14:paraId="0F738A79"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E93EBE4"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BCD82E9"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462412DD"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70F4899D"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70504A5D" w14:textId="77777777" w:rsidR="00AE6A19" w:rsidRPr="00AE6A19" w:rsidRDefault="00AE6A19" w:rsidP="005E3FFE">
            <w:pPr>
              <w:pStyle w:val="ConsPlusNormal"/>
              <w:rPr>
                <w:rFonts w:ascii="Times New Roman" w:hAnsi="Times New Roman" w:cs="Times New Roman"/>
              </w:rPr>
            </w:pPr>
          </w:p>
        </w:tc>
      </w:tr>
      <w:tr w:rsidR="00AE6A19" w:rsidRPr="00AE6A19" w14:paraId="599F875B" w14:textId="77777777" w:rsidTr="005E3FFE">
        <w:tc>
          <w:tcPr>
            <w:tcW w:w="850" w:type="dxa"/>
            <w:vAlign w:val="center"/>
          </w:tcPr>
          <w:p w14:paraId="1AD1DA52"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12</w:t>
            </w:r>
          </w:p>
        </w:tc>
        <w:tc>
          <w:tcPr>
            <w:tcW w:w="3181" w:type="dxa"/>
            <w:vAlign w:val="center"/>
          </w:tcPr>
          <w:p w14:paraId="7FB13F5F"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Наличие в салоне транспортного средства электронного информационного табло автоматического отображения информации об остановочных пунктах (для транспортных средств, осуществляющих перевозки по межмуниципальному маршруту регулярных перевозок в пригородном сообщении)</w:t>
            </w:r>
          </w:p>
        </w:tc>
        <w:tc>
          <w:tcPr>
            <w:tcW w:w="1701" w:type="dxa"/>
            <w:vAlign w:val="center"/>
          </w:tcPr>
          <w:p w14:paraId="4DD91992"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CB6CBD6"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2BB68365"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13DB8B71"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6881280B"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3DEA1E77" w14:textId="77777777" w:rsidR="00AE6A19" w:rsidRPr="00AE6A19" w:rsidRDefault="00AE6A19" w:rsidP="005E3FFE">
            <w:pPr>
              <w:pStyle w:val="ConsPlusNormal"/>
              <w:rPr>
                <w:rFonts w:ascii="Times New Roman" w:hAnsi="Times New Roman" w:cs="Times New Roman"/>
              </w:rPr>
            </w:pPr>
          </w:p>
        </w:tc>
      </w:tr>
      <w:tr w:rsidR="00AE6A19" w:rsidRPr="00AE6A19" w14:paraId="46B3A377" w14:textId="77777777" w:rsidTr="005E3FFE">
        <w:tc>
          <w:tcPr>
            <w:tcW w:w="850" w:type="dxa"/>
            <w:vAlign w:val="center"/>
          </w:tcPr>
          <w:p w14:paraId="58189CE0"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13</w:t>
            </w:r>
          </w:p>
        </w:tc>
        <w:tc>
          <w:tcPr>
            <w:tcW w:w="3181" w:type="dxa"/>
            <w:vAlign w:val="center"/>
          </w:tcPr>
          <w:p w14:paraId="43473004"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Наличие в транспортном средстве системы контроля температуры воздуха в салоне</w:t>
            </w:r>
          </w:p>
        </w:tc>
        <w:tc>
          <w:tcPr>
            <w:tcW w:w="1701" w:type="dxa"/>
            <w:vAlign w:val="center"/>
          </w:tcPr>
          <w:p w14:paraId="1D09DFD9"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EDD4BDF"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2AB45ACB"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640BDABC"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35D358F5"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08086FBF" w14:textId="77777777" w:rsidR="00AE6A19" w:rsidRPr="00AE6A19" w:rsidRDefault="00AE6A19" w:rsidP="005E3FFE">
            <w:pPr>
              <w:pStyle w:val="ConsPlusNormal"/>
              <w:rPr>
                <w:rFonts w:ascii="Times New Roman" w:hAnsi="Times New Roman" w:cs="Times New Roman"/>
              </w:rPr>
            </w:pPr>
          </w:p>
        </w:tc>
      </w:tr>
      <w:tr w:rsidR="00AE6A19" w:rsidRPr="00AE6A19" w14:paraId="75BB6E2D" w14:textId="77777777" w:rsidTr="005E3FFE">
        <w:tc>
          <w:tcPr>
            <w:tcW w:w="850" w:type="dxa"/>
            <w:vAlign w:val="center"/>
          </w:tcPr>
          <w:p w14:paraId="7492E518"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14</w:t>
            </w:r>
          </w:p>
        </w:tc>
        <w:tc>
          <w:tcPr>
            <w:tcW w:w="3181" w:type="dxa"/>
            <w:vAlign w:val="center"/>
          </w:tcPr>
          <w:p w14:paraId="426BB3E4"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Наличие в салоне транспортного средства системы безналичной оплаты проезда с использованием:</w:t>
            </w:r>
          </w:p>
        </w:tc>
        <w:tc>
          <w:tcPr>
            <w:tcW w:w="1701" w:type="dxa"/>
            <w:vAlign w:val="center"/>
          </w:tcPr>
          <w:p w14:paraId="38E11A81"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2EC29730"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7A2EDB7C"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843" w:type="dxa"/>
            <w:vAlign w:val="center"/>
          </w:tcPr>
          <w:p w14:paraId="72A71616"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985" w:type="dxa"/>
            <w:vAlign w:val="center"/>
          </w:tcPr>
          <w:p w14:paraId="0F073585"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2126" w:type="dxa"/>
            <w:vAlign w:val="center"/>
          </w:tcPr>
          <w:p w14:paraId="229CD59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r>
      <w:tr w:rsidR="00AE6A19" w:rsidRPr="00AE6A19" w14:paraId="219B7584" w14:textId="77777777" w:rsidTr="005E3FFE">
        <w:tc>
          <w:tcPr>
            <w:tcW w:w="850" w:type="dxa"/>
            <w:vAlign w:val="center"/>
          </w:tcPr>
          <w:p w14:paraId="327EB081"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lastRenderedPageBreak/>
              <w:t>14.1</w:t>
            </w:r>
          </w:p>
        </w:tc>
        <w:tc>
          <w:tcPr>
            <w:tcW w:w="3181" w:type="dxa"/>
            <w:vAlign w:val="center"/>
          </w:tcPr>
          <w:p w14:paraId="41461DF4"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банковской карты или электронной (транспортной) карты</w:t>
            </w:r>
          </w:p>
        </w:tc>
        <w:tc>
          <w:tcPr>
            <w:tcW w:w="1701" w:type="dxa"/>
            <w:vAlign w:val="center"/>
          </w:tcPr>
          <w:p w14:paraId="39F7F25B"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819694B"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1E95318"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6F25621C"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0831B454"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75DFB123" w14:textId="77777777" w:rsidR="00AE6A19" w:rsidRPr="00AE6A19" w:rsidRDefault="00AE6A19" w:rsidP="005E3FFE">
            <w:pPr>
              <w:pStyle w:val="ConsPlusNormal"/>
              <w:rPr>
                <w:rFonts w:ascii="Times New Roman" w:hAnsi="Times New Roman" w:cs="Times New Roman"/>
              </w:rPr>
            </w:pPr>
          </w:p>
        </w:tc>
      </w:tr>
      <w:tr w:rsidR="00AE6A19" w:rsidRPr="00AE6A19" w14:paraId="2F07612E" w14:textId="77777777" w:rsidTr="005E3FFE">
        <w:tc>
          <w:tcPr>
            <w:tcW w:w="850" w:type="dxa"/>
            <w:vAlign w:val="center"/>
          </w:tcPr>
          <w:p w14:paraId="63F80EB6"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14.2</w:t>
            </w:r>
          </w:p>
        </w:tc>
        <w:tc>
          <w:tcPr>
            <w:tcW w:w="3181" w:type="dxa"/>
            <w:vAlign w:val="center"/>
          </w:tcPr>
          <w:p w14:paraId="3E593A14" w14:textId="77777777" w:rsidR="00AE6A19" w:rsidRPr="00AE6A19" w:rsidRDefault="00AE6A19" w:rsidP="005E3FFE">
            <w:pPr>
              <w:pStyle w:val="ConsPlusNormal"/>
              <w:rPr>
                <w:rFonts w:ascii="Times New Roman" w:hAnsi="Times New Roman" w:cs="Times New Roman"/>
                <w:lang w:val="en-US"/>
              </w:rPr>
            </w:pPr>
            <w:r w:rsidRPr="00AE6A19">
              <w:rPr>
                <w:rFonts w:ascii="Times New Roman" w:hAnsi="Times New Roman" w:cs="Times New Roman"/>
              </w:rPr>
              <w:t xml:space="preserve">технологии </w:t>
            </w:r>
            <w:r w:rsidRPr="00AE6A19">
              <w:rPr>
                <w:rFonts w:ascii="Times New Roman" w:hAnsi="Times New Roman" w:cs="Times New Roman"/>
                <w:lang w:val="en-US"/>
              </w:rPr>
              <w:t>NFC</w:t>
            </w:r>
          </w:p>
        </w:tc>
        <w:tc>
          <w:tcPr>
            <w:tcW w:w="1701" w:type="dxa"/>
            <w:vAlign w:val="center"/>
          </w:tcPr>
          <w:p w14:paraId="0015E291"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2A18B39"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A66EC89"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098D41A7"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0B1C5D24"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5A2DEDC4" w14:textId="77777777" w:rsidR="00AE6A19" w:rsidRPr="00AE6A19" w:rsidRDefault="00AE6A19" w:rsidP="005E3FFE">
            <w:pPr>
              <w:pStyle w:val="ConsPlusNormal"/>
              <w:rPr>
                <w:rFonts w:ascii="Times New Roman" w:hAnsi="Times New Roman" w:cs="Times New Roman"/>
              </w:rPr>
            </w:pPr>
          </w:p>
        </w:tc>
      </w:tr>
      <w:tr w:rsidR="00AE6A19" w:rsidRPr="00AE6A19" w14:paraId="0F326123" w14:textId="77777777" w:rsidTr="005E3FFE">
        <w:tc>
          <w:tcPr>
            <w:tcW w:w="850" w:type="dxa"/>
            <w:vAlign w:val="center"/>
          </w:tcPr>
          <w:p w14:paraId="4927E78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14.3</w:t>
            </w:r>
          </w:p>
        </w:tc>
        <w:tc>
          <w:tcPr>
            <w:tcW w:w="3181" w:type="dxa"/>
            <w:vAlign w:val="center"/>
          </w:tcPr>
          <w:p w14:paraId="1AEAA46D"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lang w:val="en-US"/>
              </w:rPr>
              <w:t>QR</w:t>
            </w:r>
            <w:r w:rsidRPr="00AE6A19">
              <w:rPr>
                <w:rFonts w:ascii="Times New Roman" w:hAnsi="Times New Roman" w:cs="Times New Roman"/>
              </w:rPr>
              <w:t>-кода</w:t>
            </w:r>
          </w:p>
        </w:tc>
        <w:tc>
          <w:tcPr>
            <w:tcW w:w="1701" w:type="dxa"/>
            <w:vAlign w:val="center"/>
          </w:tcPr>
          <w:p w14:paraId="36B2B6C6"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11AA738"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68DC849"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38499A86"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7AB9CB63"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44BC8475" w14:textId="77777777" w:rsidR="00AE6A19" w:rsidRPr="00AE6A19" w:rsidRDefault="00AE6A19" w:rsidP="005E3FFE">
            <w:pPr>
              <w:pStyle w:val="ConsPlusNormal"/>
              <w:rPr>
                <w:rFonts w:ascii="Times New Roman" w:hAnsi="Times New Roman" w:cs="Times New Roman"/>
              </w:rPr>
            </w:pPr>
          </w:p>
        </w:tc>
      </w:tr>
      <w:tr w:rsidR="00AE6A19" w:rsidRPr="00AE6A19" w14:paraId="3861C21B" w14:textId="77777777" w:rsidTr="005E3FFE">
        <w:tc>
          <w:tcPr>
            <w:tcW w:w="850" w:type="dxa"/>
            <w:vAlign w:val="center"/>
          </w:tcPr>
          <w:p w14:paraId="1AC52D05"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14.4</w:t>
            </w:r>
          </w:p>
        </w:tc>
        <w:tc>
          <w:tcPr>
            <w:tcW w:w="3181" w:type="dxa"/>
            <w:vAlign w:val="center"/>
          </w:tcPr>
          <w:p w14:paraId="195CE03A"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биометрии</w:t>
            </w:r>
          </w:p>
        </w:tc>
        <w:tc>
          <w:tcPr>
            <w:tcW w:w="1701" w:type="dxa"/>
            <w:vAlign w:val="center"/>
          </w:tcPr>
          <w:p w14:paraId="1B12C885"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AA359AD"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27B42701"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45490D15"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1E87AF8E"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566694A8" w14:textId="77777777" w:rsidR="00AE6A19" w:rsidRPr="00AE6A19" w:rsidRDefault="00AE6A19" w:rsidP="005E3FFE">
            <w:pPr>
              <w:pStyle w:val="ConsPlusNormal"/>
              <w:rPr>
                <w:rFonts w:ascii="Times New Roman" w:hAnsi="Times New Roman" w:cs="Times New Roman"/>
              </w:rPr>
            </w:pPr>
          </w:p>
        </w:tc>
      </w:tr>
      <w:tr w:rsidR="00AE6A19" w:rsidRPr="00AE6A19" w14:paraId="75F7E68C" w14:textId="77777777" w:rsidTr="005E3FFE">
        <w:tc>
          <w:tcPr>
            <w:tcW w:w="850" w:type="dxa"/>
            <w:vAlign w:val="center"/>
          </w:tcPr>
          <w:p w14:paraId="19604DD1"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15</w:t>
            </w:r>
          </w:p>
        </w:tc>
        <w:tc>
          <w:tcPr>
            <w:tcW w:w="3181" w:type="dxa"/>
            <w:vAlign w:val="center"/>
          </w:tcPr>
          <w:p w14:paraId="1E9613C2"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Транспортные средства оснащены оборудованием для использования газомоторного топлива</w:t>
            </w:r>
          </w:p>
        </w:tc>
        <w:tc>
          <w:tcPr>
            <w:tcW w:w="1701" w:type="dxa"/>
            <w:vAlign w:val="center"/>
          </w:tcPr>
          <w:p w14:paraId="7E80C23A"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2CA83996"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4CB5F58D"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7B99F5B1"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5C736E7A"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53621CCE" w14:textId="77777777" w:rsidR="00AE6A19" w:rsidRPr="00AE6A19" w:rsidRDefault="00AE6A19" w:rsidP="005E3FFE">
            <w:pPr>
              <w:pStyle w:val="ConsPlusNormal"/>
              <w:rPr>
                <w:rFonts w:ascii="Times New Roman" w:hAnsi="Times New Roman" w:cs="Times New Roman"/>
              </w:rPr>
            </w:pPr>
          </w:p>
        </w:tc>
      </w:tr>
      <w:tr w:rsidR="00AE6A19" w:rsidRPr="00AE6A19" w14:paraId="1DA559F6" w14:textId="77777777" w:rsidTr="005E3FFE">
        <w:tc>
          <w:tcPr>
            <w:tcW w:w="850" w:type="dxa"/>
            <w:vAlign w:val="center"/>
          </w:tcPr>
          <w:p w14:paraId="42546F49"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16</w:t>
            </w:r>
          </w:p>
        </w:tc>
        <w:tc>
          <w:tcPr>
            <w:tcW w:w="3181" w:type="dxa"/>
            <w:vAlign w:val="center"/>
          </w:tcPr>
          <w:p w14:paraId="3C3E290C"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Наличие в салоне оборудования для звукового (речевого) объявления остановочных пунктов и другой информации в автоматическом или другом режиме</w:t>
            </w:r>
          </w:p>
        </w:tc>
        <w:tc>
          <w:tcPr>
            <w:tcW w:w="1701" w:type="dxa"/>
            <w:vAlign w:val="center"/>
          </w:tcPr>
          <w:p w14:paraId="37B98FEB"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4D30D0D"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FA88E08"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505D885F"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2F457895"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172FBE54" w14:textId="77777777" w:rsidR="00AE6A19" w:rsidRPr="00AE6A19" w:rsidRDefault="00AE6A19" w:rsidP="005E3FFE">
            <w:pPr>
              <w:pStyle w:val="ConsPlusNormal"/>
              <w:rPr>
                <w:rFonts w:ascii="Times New Roman" w:hAnsi="Times New Roman" w:cs="Times New Roman"/>
              </w:rPr>
            </w:pPr>
          </w:p>
        </w:tc>
      </w:tr>
      <w:tr w:rsidR="00AE6A19" w:rsidRPr="00AE6A19" w14:paraId="6319EF3C" w14:textId="77777777" w:rsidTr="005E3FFE">
        <w:tc>
          <w:tcPr>
            <w:tcW w:w="850" w:type="dxa"/>
            <w:vAlign w:val="center"/>
          </w:tcPr>
          <w:p w14:paraId="6B78E3B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17</w:t>
            </w:r>
          </w:p>
        </w:tc>
        <w:tc>
          <w:tcPr>
            <w:tcW w:w="3181" w:type="dxa"/>
            <w:vAlign w:val="center"/>
          </w:tcPr>
          <w:p w14:paraId="17C5E4C4"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Наличие в салоне оборудования, осуществляющего непрерывную ауди</w:t>
            </w:r>
            <w:proofErr w:type="gramStart"/>
            <w:r w:rsidRPr="00AE6A19">
              <w:rPr>
                <w:rFonts w:ascii="Times New Roman" w:hAnsi="Times New Roman" w:cs="Times New Roman"/>
              </w:rPr>
              <w:t>о-</w:t>
            </w:r>
            <w:proofErr w:type="gramEnd"/>
            <w:r w:rsidRPr="00AE6A19">
              <w:rPr>
                <w:rFonts w:ascii="Times New Roman" w:hAnsi="Times New Roman" w:cs="Times New Roman"/>
              </w:rPr>
              <w:t xml:space="preserve"> и видеофиксацию</w:t>
            </w:r>
          </w:p>
        </w:tc>
        <w:tc>
          <w:tcPr>
            <w:tcW w:w="1701" w:type="dxa"/>
            <w:vAlign w:val="center"/>
          </w:tcPr>
          <w:p w14:paraId="1DE5E6AE"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7CF72E3"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C77217F"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514CACFF"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0595A4C2"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58DE4C17" w14:textId="77777777" w:rsidR="00AE6A19" w:rsidRPr="00AE6A19" w:rsidRDefault="00AE6A19" w:rsidP="005E3FFE">
            <w:pPr>
              <w:pStyle w:val="ConsPlusNormal"/>
              <w:rPr>
                <w:rFonts w:ascii="Times New Roman" w:hAnsi="Times New Roman" w:cs="Times New Roman"/>
              </w:rPr>
            </w:pPr>
          </w:p>
        </w:tc>
      </w:tr>
      <w:tr w:rsidR="00AE6A19" w:rsidRPr="00AE6A19" w14:paraId="2A196B37" w14:textId="77777777" w:rsidTr="005E3FFE">
        <w:tc>
          <w:tcPr>
            <w:tcW w:w="850" w:type="dxa"/>
            <w:vAlign w:val="center"/>
          </w:tcPr>
          <w:p w14:paraId="74FBCBAD"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18</w:t>
            </w:r>
          </w:p>
        </w:tc>
        <w:tc>
          <w:tcPr>
            <w:tcW w:w="3181" w:type="dxa"/>
            <w:vAlign w:val="center"/>
          </w:tcPr>
          <w:p w14:paraId="7AC1A7DA" w14:textId="77777777" w:rsidR="00AE6A19" w:rsidRPr="00AE6A19" w:rsidRDefault="00AE6A19" w:rsidP="005E3FFE">
            <w:pPr>
              <w:pStyle w:val="ConsPlusNormal"/>
              <w:jc w:val="both"/>
              <w:rPr>
                <w:rFonts w:ascii="Times New Roman" w:hAnsi="Times New Roman" w:cs="Times New Roman"/>
              </w:rPr>
            </w:pPr>
            <w:r w:rsidRPr="00AE6A19">
              <w:rPr>
                <w:rFonts w:ascii="Times New Roman" w:hAnsi="Times New Roman" w:cs="Times New Roman"/>
              </w:rPr>
              <w:t xml:space="preserve">Наличие в салоне электронного табло автоматического отображения информации о температуре воздуха: </w:t>
            </w:r>
          </w:p>
        </w:tc>
        <w:tc>
          <w:tcPr>
            <w:tcW w:w="1701" w:type="dxa"/>
            <w:vAlign w:val="center"/>
          </w:tcPr>
          <w:p w14:paraId="725147B5"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3338F227"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2AAE7E56"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843" w:type="dxa"/>
            <w:vAlign w:val="center"/>
          </w:tcPr>
          <w:p w14:paraId="03317D9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985" w:type="dxa"/>
            <w:vAlign w:val="center"/>
          </w:tcPr>
          <w:p w14:paraId="1CACB7B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2126" w:type="dxa"/>
            <w:vAlign w:val="center"/>
          </w:tcPr>
          <w:p w14:paraId="2911C759"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r>
      <w:tr w:rsidR="00AE6A19" w:rsidRPr="00AE6A19" w14:paraId="7FB477E5" w14:textId="77777777" w:rsidTr="005E3FFE">
        <w:tc>
          <w:tcPr>
            <w:tcW w:w="850" w:type="dxa"/>
            <w:vAlign w:val="center"/>
          </w:tcPr>
          <w:p w14:paraId="2C32D434"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18.1</w:t>
            </w:r>
          </w:p>
        </w:tc>
        <w:tc>
          <w:tcPr>
            <w:tcW w:w="3181" w:type="dxa"/>
            <w:vAlign w:val="center"/>
          </w:tcPr>
          <w:p w14:paraId="3503A3B6"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окружающей среды</w:t>
            </w:r>
          </w:p>
        </w:tc>
        <w:tc>
          <w:tcPr>
            <w:tcW w:w="1701" w:type="dxa"/>
            <w:vAlign w:val="center"/>
          </w:tcPr>
          <w:p w14:paraId="67AC4845"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75D6006"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439A1AB"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21FBEEA5"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58FEFB65"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48FF2829" w14:textId="77777777" w:rsidR="00AE6A19" w:rsidRPr="00AE6A19" w:rsidRDefault="00AE6A19" w:rsidP="005E3FFE">
            <w:pPr>
              <w:pStyle w:val="ConsPlusNormal"/>
              <w:rPr>
                <w:rFonts w:ascii="Times New Roman" w:hAnsi="Times New Roman" w:cs="Times New Roman"/>
              </w:rPr>
            </w:pPr>
          </w:p>
        </w:tc>
      </w:tr>
      <w:tr w:rsidR="00AE6A19" w:rsidRPr="00AE6A19" w14:paraId="1EA0E22E" w14:textId="77777777" w:rsidTr="005E3FFE">
        <w:tc>
          <w:tcPr>
            <w:tcW w:w="850" w:type="dxa"/>
            <w:vAlign w:val="center"/>
          </w:tcPr>
          <w:p w14:paraId="49688593"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18.2</w:t>
            </w:r>
          </w:p>
        </w:tc>
        <w:tc>
          <w:tcPr>
            <w:tcW w:w="3181" w:type="dxa"/>
            <w:vAlign w:val="center"/>
          </w:tcPr>
          <w:p w14:paraId="49D93C22"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в салоне</w:t>
            </w:r>
          </w:p>
        </w:tc>
        <w:tc>
          <w:tcPr>
            <w:tcW w:w="1701" w:type="dxa"/>
            <w:vAlign w:val="center"/>
          </w:tcPr>
          <w:p w14:paraId="2DE4B520"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A055F1F"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B1F0193"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6F8C5205"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75338020"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53C744A2" w14:textId="77777777" w:rsidR="00AE6A19" w:rsidRPr="00AE6A19" w:rsidRDefault="00AE6A19" w:rsidP="005E3FFE">
            <w:pPr>
              <w:pStyle w:val="ConsPlusNormal"/>
              <w:rPr>
                <w:rFonts w:ascii="Times New Roman" w:hAnsi="Times New Roman" w:cs="Times New Roman"/>
              </w:rPr>
            </w:pPr>
          </w:p>
        </w:tc>
      </w:tr>
      <w:tr w:rsidR="00AE6A19" w:rsidRPr="00AE6A19" w14:paraId="5A3B58D2" w14:textId="77777777" w:rsidTr="005E3FFE">
        <w:tc>
          <w:tcPr>
            <w:tcW w:w="850" w:type="dxa"/>
            <w:vAlign w:val="center"/>
          </w:tcPr>
          <w:p w14:paraId="1D11C4B2"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19</w:t>
            </w:r>
          </w:p>
        </w:tc>
        <w:tc>
          <w:tcPr>
            <w:tcW w:w="3181" w:type="dxa"/>
            <w:vAlign w:val="center"/>
          </w:tcPr>
          <w:p w14:paraId="4DB3AD2A"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Наличие в салоне устрой</w:t>
            </w:r>
            <w:proofErr w:type="gramStart"/>
            <w:r w:rsidRPr="00AE6A19">
              <w:rPr>
                <w:rFonts w:ascii="Times New Roman" w:hAnsi="Times New Roman" w:cs="Times New Roman"/>
              </w:rPr>
              <w:t>ств дл</w:t>
            </w:r>
            <w:proofErr w:type="gramEnd"/>
            <w:r w:rsidRPr="00AE6A19">
              <w:rPr>
                <w:rFonts w:ascii="Times New Roman" w:hAnsi="Times New Roman" w:cs="Times New Roman"/>
              </w:rPr>
              <w:t xml:space="preserve">я </w:t>
            </w:r>
            <w:r w:rsidRPr="00AE6A19">
              <w:rPr>
                <w:rFonts w:ascii="Times New Roman" w:hAnsi="Times New Roman" w:cs="Times New Roman"/>
              </w:rPr>
              <w:lastRenderedPageBreak/>
              <w:t>просмотра художественных, мультипликационных, научно-популярных, документальных фильмов (для транспортных средств осуществляющих перевозки по межмуниципальному маршруту регулярных перевозок в междугородном сообщении при протяженности маршрута более 100 км)</w:t>
            </w:r>
          </w:p>
        </w:tc>
        <w:tc>
          <w:tcPr>
            <w:tcW w:w="1701" w:type="dxa"/>
            <w:vAlign w:val="center"/>
          </w:tcPr>
          <w:p w14:paraId="01070F8F"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6EC98A0"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DA7E407"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6CE3C4D5"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79031144"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05BA6182" w14:textId="77777777" w:rsidR="00AE6A19" w:rsidRPr="00AE6A19" w:rsidRDefault="00AE6A19" w:rsidP="005E3FFE">
            <w:pPr>
              <w:pStyle w:val="ConsPlusNormal"/>
              <w:rPr>
                <w:rFonts w:ascii="Times New Roman" w:hAnsi="Times New Roman" w:cs="Times New Roman"/>
              </w:rPr>
            </w:pPr>
          </w:p>
        </w:tc>
      </w:tr>
      <w:tr w:rsidR="00AE6A19" w:rsidRPr="00AE6A19" w14:paraId="3B173B01" w14:textId="77777777" w:rsidTr="005E3FFE">
        <w:tc>
          <w:tcPr>
            <w:tcW w:w="850" w:type="dxa"/>
            <w:vAlign w:val="center"/>
          </w:tcPr>
          <w:p w14:paraId="31CB4AA7"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lastRenderedPageBreak/>
              <w:t>20</w:t>
            </w:r>
          </w:p>
        </w:tc>
        <w:tc>
          <w:tcPr>
            <w:tcW w:w="3181" w:type="dxa"/>
            <w:vAlign w:val="center"/>
          </w:tcPr>
          <w:p w14:paraId="5EFBC4C1" w14:textId="77777777" w:rsidR="00AE6A19" w:rsidRPr="00AE6A19" w:rsidRDefault="00AE6A19" w:rsidP="005E3FFE">
            <w:pPr>
              <w:pStyle w:val="ConsPlusNormal"/>
              <w:rPr>
                <w:rFonts w:ascii="Times New Roman" w:hAnsi="Times New Roman" w:cs="Times New Roman"/>
              </w:rPr>
            </w:pPr>
            <w:proofErr w:type="gramStart"/>
            <w:r w:rsidRPr="00AE6A19">
              <w:rPr>
                <w:rFonts w:ascii="Times New Roman" w:hAnsi="Times New Roman" w:cs="Times New Roman"/>
              </w:rPr>
              <w:t>Наличие предусмотренных конструкцией транспортного средства (для транспортных средств, осуществляющих перевозки по межмуниципальному маршруту в междугородном сообщении)</w:t>
            </w:r>
            <w:proofErr w:type="gramEnd"/>
          </w:p>
        </w:tc>
        <w:tc>
          <w:tcPr>
            <w:tcW w:w="1701" w:type="dxa"/>
            <w:vAlign w:val="center"/>
          </w:tcPr>
          <w:p w14:paraId="7BB80304"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5D58A7AA"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2D24FE4C"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843" w:type="dxa"/>
            <w:vAlign w:val="center"/>
          </w:tcPr>
          <w:p w14:paraId="7F3C85C5"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985" w:type="dxa"/>
            <w:vAlign w:val="center"/>
          </w:tcPr>
          <w:p w14:paraId="4FE4C070"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2126" w:type="dxa"/>
            <w:vAlign w:val="center"/>
          </w:tcPr>
          <w:p w14:paraId="15B77BD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r>
      <w:tr w:rsidR="00AE6A19" w:rsidRPr="00AE6A19" w14:paraId="62BAA030" w14:textId="77777777" w:rsidTr="005E3FFE">
        <w:tc>
          <w:tcPr>
            <w:tcW w:w="850" w:type="dxa"/>
            <w:vAlign w:val="center"/>
          </w:tcPr>
          <w:p w14:paraId="053F62E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20.1</w:t>
            </w:r>
          </w:p>
        </w:tc>
        <w:tc>
          <w:tcPr>
            <w:tcW w:w="3181" w:type="dxa"/>
            <w:vAlign w:val="center"/>
          </w:tcPr>
          <w:p w14:paraId="6BC284C5"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багажного отделения</w:t>
            </w:r>
          </w:p>
        </w:tc>
        <w:tc>
          <w:tcPr>
            <w:tcW w:w="1701" w:type="dxa"/>
            <w:vAlign w:val="center"/>
          </w:tcPr>
          <w:p w14:paraId="206C6AA3"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A43A66F"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054EB82"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24DBA562"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19645B33"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3A0B68A7" w14:textId="77777777" w:rsidR="00AE6A19" w:rsidRPr="00AE6A19" w:rsidRDefault="00AE6A19" w:rsidP="005E3FFE">
            <w:pPr>
              <w:pStyle w:val="ConsPlusNormal"/>
              <w:rPr>
                <w:rFonts w:ascii="Times New Roman" w:hAnsi="Times New Roman" w:cs="Times New Roman"/>
              </w:rPr>
            </w:pPr>
          </w:p>
        </w:tc>
      </w:tr>
      <w:tr w:rsidR="00AE6A19" w:rsidRPr="00AE6A19" w14:paraId="2DAADD7A" w14:textId="77777777" w:rsidTr="005E3FFE">
        <w:tc>
          <w:tcPr>
            <w:tcW w:w="850" w:type="dxa"/>
            <w:vAlign w:val="center"/>
          </w:tcPr>
          <w:p w14:paraId="2CA04341"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20.2</w:t>
            </w:r>
          </w:p>
        </w:tc>
        <w:tc>
          <w:tcPr>
            <w:tcW w:w="3181" w:type="dxa"/>
            <w:vAlign w:val="center"/>
          </w:tcPr>
          <w:p w14:paraId="1B40EB15"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полок для размещения ручной клади  салоне</w:t>
            </w:r>
          </w:p>
        </w:tc>
        <w:tc>
          <w:tcPr>
            <w:tcW w:w="1701" w:type="dxa"/>
            <w:vAlign w:val="center"/>
          </w:tcPr>
          <w:p w14:paraId="24874FA2"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606CCDE"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7DEE6ABD"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3E81CBDF"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1477038E"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34D01463" w14:textId="77777777" w:rsidR="00AE6A19" w:rsidRPr="00AE6A19" w:rsidRDefault="00AE6A19" w:rsidP="005E3FFE">
            <w:pPr>
              <w:pStyle w:val="ConsPlusNormal"/>
              <w:rPr>
                <w:rFonts w:ascii="Times New Roman" w:hAnsi="Times New Roman" w:cs="Times New Roman"/>
              </w:rPr>
            </w:pPr>
          </w:p>
        </w:tc>
      </w:tr>
      <w:tr w:rsidR="00AE6A19" w:rsidRPr="00AE6A19" w14:paraId="6EED7A29" w14:textId="77777777" w:rsidTr="005E3FFE">
        <w:tc>
          <w:tcPr>
            <w:tcW w:w="850" w:type="dxa"/>
            <w:vAlign w:val="center"/>
          </w:tcPr>
          <w:p w14:paraId="0EFF5E0D"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21</w:t>
            </w:r>
          </w:p>
        </w:tc>
        <w:tc>
          <w:tcPr>
            <w:tcW w:w="3181" w:type="dxa"/>
            <w:vAlign w:val="center"/>
          </w:tcPr>
          <w:p w14:paraId="75C7CC32" w14:textId="77777777" w:rsidR="00AE6A19" w:rsidRPr="00AE6A19" w:rsidRDefault="00AE6A19" w:rsidP="005E3FFE">
            <w:pPr>
              <w:pStyle w:val="ConsPlusNormal"/>
              <w:rPr>
                <w:rFonts w:ascii="Times New Roman" w:hAnsi="Times New Roman" w:cs="Times New Roman"/>
              </w:rPr>
            </w:pPr>
            <w:proofErr w:type="gramStart"/>
            <w:r w:rsidRPr="00AE6A19">
              <w:rPr>
                <w:rFonts w:ascii="Times New Roman" w:hAnsi="Times New Roman" w:cs="Times New Roman"/>
              </w:rPr>
              <w:t xml:space="preserve">Наличие в салоне транспортного средства оборудования (транспортного терминала), позволяющего гражданам, имеющим электронные социальные проездные билеты, регистрировать проезд в соответствии с Правилами автоматизированной системы оплаты проезда на территории Иркутской области по </w:t>
            </w:r>
            <w:r w:rsidRPr="00AE6A19">
              <w:rPr>
                <w:rFonts w:ascii="Times New Roman" w:hAnsi="Times New Roman" w:cs="Times New Roman"/>
              </w:rPr>
              <w:lastRenderedPageBreak/>
              <w:t>электронным социальным проездным билетам, утвержденными ОГАУ «Информационно-технический центр Иркутской области» (для транспортных средств, осуществляющих перевозки по межмуниципальному маршруту в пригородном сообщении)</w:t>
            </w:r>
            <w:proofErr w:type="gramEnd"/>
          </w:p>
        </w:tc>
        <w:tc>
          <w:tcPr>
            <w:tcW w:w="1701" w:type="dxa"/>
            <w:vAlign w:val="center"/>
          </w:tcPr>
          <w:p w14:paraId="0CF19234"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2A828811"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CAAD056"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70075D1D"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658C14B3"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4A02F7E9" w14:textId="77777777" w:rsidR="00AE6A19" w:rsidRPr="00AE6A19" w:rsidRDefault="00AE6A19" w:rsidP="005E3FFE">
            <w:pPr>
              <w:pStyle w:val="ConsPlusNormal"/>
              <w:rPr>
                <w:rFonts w:ascii="Times New Roman" w:hAnsi="Times New Roman" w:cs="Times New Roman"/>
              </w:rPr>
            </w:pPr>
          </w:p>
        </w:tc>
      </w:tr>
      <w:tr w:rsidR="00AE6A19" w:rsidRPr="00AE6A19" w14:paraId="68352B64" w14:textId="77777777" w:rsidTr="005E3FFE">
        <w:tc>
          <w:tcPr>
            <w:tcW w:w="850" w:type="dxa"/>
            <w:vAlign w:val="center"/>
          </w:tcPr>
          <w:p w14:paraId="277472E7"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lastRenderedPageBreak/>
              <w:t>22</w:t>
            </w:r>
          </w:p>
        </w:tc>
        <w:tc>
          <w:tcPr>
            <w:tcW w:w="3181" w:type="dxa"/>
            <w:vAlign w:val="center"/>
          </w:tcPr>
          <w:p w14:paraId="3968D312"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Наличие в салоне транспортного средства мягких пассажирских кресел (для транспортных средств, осуществляющих перевозки по межмуниципальному маршруту в междугородном сообщении):</w:t>
            </w:r>
          </w:p>
        </w:tc>
        <w:tc>
          <w:tcPr>
            <w:tcW w:w="1701" w:type="dxa"/>
            <w:vAlign w:val="center"/>
          </w:tcPr>
          <w:p w14:paraId="05763A80"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23AEF5A0"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0A11CCA7"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843" w:type="dxa"/>
            <w:vAlign w:val="center"/>
          </w:tcPr>
          <w:p w14:paraId="67E4C7C1"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985" w:type="dxa"/>
            <w:vAlign w:val="center"/>
          </w:tcPr>
          <w:p w14:paraId="4ED033F1"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2126" w:type="dxa"/>
            <w:vAlign w:val="center"/>
          </w:tcPr>
          <w:p w14:paraId="246595EB"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r>
      <w:tr w:rsidR="00AE6A19" w:rsidRPr="00AE6A19" w14:paraId="410AB214" w14:textId="77777777" w:rsidTr="005E3FFE">
        <w:tc>
          <w:tcPr>
            <w:tcW w:w="850" w:type="dxa"/>
            <w:vAlign w:val="center"/>
          </w:tcPr>
          <w:p w14:paraId="5ACE7F0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22.1</w:t>
            </w:r>
          </w:p>
        </w:tc>
        <w:tc>
          <w:tcPr>
            <w:tcW w:w="3181" w:type="dxa"/>
            <w:vAlign w:val="center"/>
          </w:tcPr>
          <w:p w14:paraId="3EED3339"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с откидными спинками</w:t>
            </w:r>
          </w:p>
        </w:tc>
        <w:tc>
          <w:tcPr>
            <w:tcW w:w="1701" w:type="dxa"/>
            <w:vAlign w:val="center"/>
          </w:tcPr>
          <w:p w14:paraId="2CD2E434"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1897835"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1D55084"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6F7E8176"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63397DD5"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2F9D4FCA" w14:textId="77777777" w:rsidR="00AE6A19" w:rsidRPr="00AE6A19" w:rsidRDefault="00AE6A19" w:rsidP="005E3FFE">
            <w:pPr>
              <w:pStyle w:val="ConsPlusNormal"/>
              <w:rPr>
                <w:rFonts w:ascii="Times New Roman" w:hAnsi="Times New Roman" w:cs="Times New Roman"/>
              </w:rPr>
            </w:pPr>
          </w:p>
        </w:tc>
      </w:tr>
      <w:tr w:rsidR="00AE6A19" w:rsidRPr="00AE6A19" w14:paraId="3757D94C" w14:textId="77777777" w:rsidTr="005E3FFE">
        <w:tc>
          <w:tcPr>
            <w:tcW w:w="850" w:type="dxa"/>
            <w:vAlign w:val="center"/>
          </w:tcPr>
          <w:p w14:paraId="525E7DDC"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22.2</w:t>
            </w:r>
          </w:p>
        </w:tc>
        <w:tc>
          <w:tcPr>
            <w:tcW w:w="3181" w:type="dxa"/>
            <w:vAlign w:val="center"/>
          </w:tcPr>
          <w:p w14:paraId="0E0F3D89"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с подголовниками</w:t>
            </w:r>
          </w:p>
        </w:tc>
        <w:tc>
          <w:tcPr>
            <w:tcW w:w="1701" w:type="dxa"/>
            <w:vAlign w:val="center"/>
          </w:tcPr>
          <w:p w14:paraId="79B877B9"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34D5F4EF"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F225110"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328C9D4B"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577B0EDA"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26F59B69" w14:textId="77777777" w:rsidR="00AE6A19" w:rsidRPr="00AE6A19" w:rsidRDefault="00AE6A19" w:rsidP="005E3FFE">
            <w:pPr>
              <w:pStyle w:val="ConsPlusNormal"/>
              <w:rPr>
                <w:rFonts w:ascii="Times New Roman" w:hAnsi="Times New Roman" w:cs="Times New Roman"/>
              </w:rPr>
            </w:pPr>
          </w:p>
        </w:tc>
      </w:tr>
      <w:tr w:rsidR="00AE6A19" w:rsidRPr="00AE6A19" w14:paraId="39E2298F" w14:textId="77777777" w:rsidTr="005E3FFE">
        <w:tc>
          <w:tcPr>
            <w:tcW w:w="850" w:type="dxa"/>
            <w:vAlign w:val="center"/>
          </w:tcPr>
          <w:p w14:paraId="4037FD65"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22.3</w:t>
            </w:r>
          </w:p>
        </w:tc>
        <w:tc>
          <w:tcPr>
            <w:tcW w:w="3181" w:type="dxa"/>
            <w:vAlign w:val="center"/>
          </w:tcPr>
          <w:p w14:paraId="3F00DBCA"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с подлокотниками</w:t>
            </w:r>
          </w:p>
        </w:tc>
        <w:tc>
          <w:tcPr>
            <w:tcW w:w="1701" w:type="dxa"/>
            <w:vAlign w:val="center"/>
          </w:tcPr>
          <w:p w14:paraId="1EFCB4E5"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FB466DE"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26DB3CE6"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43BC0CC2"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20425A13"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2C865E73" w14:textId="77777777" w:rsidR="00AE6A19" w:rsidRPr="00AE6A19" w:rsidRDefault="00AE6A19" w:rsidP="005E3FFE">
            <w:pPr>
              <w:pStyle w:val="ConsPlusNormal"/>
              <w:rPr>
                <w:rFonts w:ascii="Times New Roman" w:hAnsi="Times New Roman" w:cs="Times New Roman"/>
              </w:rPr>
            </w:pPr>
          </w:p>
        </w:tc>
      </w:tr>
      <w:tr w:rsidR="00AE6A19" w:rsidRPr="00AE6A19" w14:paraId="7759C23F" w14:textId="77777777" w:rsidTr="005E3FFE">
        <w:tc>
          <w:tcPr>
            <w:tcW w:w="850" w:type="dxa"/>
            <w:vAlign w:val="center"/>
          </w:tcPr>
          <w:p w14:paraId="34612D3D"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23</w:t>
            </w:r>
          </w:p>
        </w:tc>
        <w:tc>
          <w:tcPr>
            <w:tcW w:w="3181" w:type="dxa"/>
            <w:vAlign w:val="center"/>
          </w:tcPr>
          <w:p w14:paraId="0F115248"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Наличие предусмотренного конструкцией транспортного средства дополнительного электрооборудования для пассажиров:</w:t>
            </w:r>
          </w:p>
        </w:tc>
        <w:tc>
          <w:tcPr>
            <w:tcW w:w="1701" w:type="dxa"/>
            <w:vAlign w:val="center"/>
          </w:tcPr>
          <w:p w14:paraId="268E54D2"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3D58CCC3"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701" w:type="dxa"/>
            <w:vAlign w:val="center"/>
          </w:tcPr>
          <w:p w14:paraId="12B431D4"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843" w:type="dxa"/>
            <w:vAlign w:val="center"/>
          </w:tcPr>
          <w:p w14:paraId="25E85574"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1985" w:type="dxa"/>
            <w:vAlign w:val="center"/>
          </w:tcPr>
          <w:p w14:paraId="5D2308E6"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c>
          <w:tcPr>
            <w:tcW w:w="2126" w:type="dxa"/>
            <w:vAlign w:val="center"/>
          </w:tcPr>
          <w:p w14:paraId="24193D84"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Х</w:t>
            </w:r>
          </w:p>
        </w:tc>
      </w:tr>
      <w:tr w:rsidR="00AE6A19" w:rsidRPr="00AE6A19" w14:paraId="37934995" w14:textId="77777777" w:rsidTr="005E3FFE">
        <w:tc>
          <w:tcPr>
            <w:tcW w:w="850" w:type="dxa"/>
            <w:vAlign w:val="center"/>
          </w:tcPr>
          <w:p w14:paraId="497DEE29"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23.1</w:t>
            </w:r>
          </w:p>
        </w:tc>
        <w:tc>
          <w:tcPr>
            <w:tcW w:w="3181" w:type="dxa"/>
            <w:vAlign w:val="center"/>
          </w:tcPr>
          <w:p w14:paraId="7F267DB9"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 xml:space="preserve">индивидуальных </w:t>
            </w:r>
            <w:r w:rsidRPr="00AE6A19">
              <w:rPr>
                <w:rFonts w:ascii="Times New Roman" w:hAnsi="Times New Roman" w:cs="Times New Roman"/>
                <w:lang w:val="en-US"/>
              </w:rPr>
              <w:t>USB</w:t>
            </w:r>
            <w:r w:rsidRPr="00AE6A19">
              <w:rPr>
                <w:rFonts w:ascii="Times New Roman" w:hAnsi="Times New Roman" w:cs="Times New Roman"/>
              </w:rPr>
              <w:t xml:space="preserve"> разъемов для пассажирских мест</w:t>
            </w:r>
          </w:p>
        </w:tc>
        <w:tc>
          <w:tcPr>
            <w:tcW w:w="1701" w:type="dxa"/>
            <w:vAlign w:val="center"/>
          </w:tcPr>
          <w:p w14:paraId="02B21274"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47AA384"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FDFBB58"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75231F3C"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5F7230AA"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3AC1CAF1" w14:textId="77777777" w:rsidR="00AE6A19" w:rsidRPr="00AE6A19" w:rsidRDefault="00AE6A19" w:rsidP="005E3FFE">
            <w:pPr>
              <w:pStyle w:val="ConsPlusNormal"/>
              <w:rPr>
                <w:rFonts w:ascii="Times New Roman" w:hAnsi="Times New Roman" w:cs="Times New Roman"/>
              </w:rPr>
            </w:pPr>
          </w:p>
        </w:tc>
      </w:tr>
      <w:tr w:rsidR="00AE6A19" w:rsidRPr="00AE6A19" w14:paraId="5B5075B3" w14:textId="77777777" w:rsidTr="005E3FFE">
        <w:tc>
          <w:tcPr>
            <w:tcW w:w="850" w:type="dxa"/>
            <w:vAlign w:val="center"/>
          </w:tcPr>
          <w:p w14:paraId="287A9E4A"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23.2</w:t>
            </w:r>
          </w:p>
        </w:tc>
        <w:tc>
          <w:tcPr>
            <w:tcW w:w="3181" w:type="dxa"/>
            <w:vAlign w:val="center"/>
          </w:tcPr>
          <w:p w14:paraId="03174977"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индивидуального освещения пассажирских мест</w:t>
            </w:r>
          </w:p>
        </w:tc>
        <w:tc>
          <w:tcPr>
            <w:tcW w:w="1701" w:type="dxa"/>
            <w:vAlign w:val="center"/>
          </w:tcPr>
          <w:p w14:paraId="2F69FFC5"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1086027C"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001A1855"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04241AB9"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7821D444"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44D93198" w14:textId="77777777" w:rsidR="00AE6A19" w:rsidRPr="00AE6A19" w:rsidRDefault="00AE6A19" w:rsidP="005E3FFE">
            <w:pPr>
              <w:pStyle w:val="ConsPlusNormal"/>
              <w:rPr>
                <w:rFonts w:ascii="Times New Roman" w:hAnsi="Times New Roman" w:cs="Times New Roman"/>
              </w:rPr>
            </w:pPr>
          </w:p>
        </w:tc>
      </w:tr>
      <w:tr w:rsidR="00AE6A19" w:rsidRPr="00AE6A19" w14:paraId="5A7BDC62" w14:textId="77777777" w:rsidTr="005E3FFE">
        <w:tc>
          <w:tcPr>
            <w:tcW w:w="850" w:type="dxa"/>
            <w:vAlign w:val="center"/>
          </w:tcPr>
          <w:p w14:paraId="38C039EE" w14:textId="77777777" w:rsidR="00AE6A19" w:rsidRPr="00AE6A19" w:rsidRDefault="00AE6A19" w:rsidP="005E3FFE">
            <w:pPr>
              <w:pStyle w:val="ConsPlusNormal"/>
              <w:jc w:val="center"/>
              <w:rPr>
                <w:rFonts w:ascii="Times New Roman" w:hAnsi="Times New Roman" w:cs="Times New Roman"/>
              </w:rPr>
            </w:pPr>
            <w:r w:rsidRPr="00AE6A19">
              <w:rPr>
                <w:rFonts w:ascii="Times New Roman" w:hAnsi="Times New Roman" w:cs="Times New Roman"/>
              </w:rPr>
              <w:t>24</w:t>
            </w:r>
          </w:p>
        </w:tc>
        <w:tc>
          <w:tcPr>
            <w:tcW w:w="3181" w:type="dxa"/>
            <w:vAlign w:val="center"/>
          </w:tcPr>
          <w:p w14:paraId="417B3A80" w14:textId="77777777" w:rsidR="00AE6A19" w:rsidRPr="00AE6A19" w:rsidRDefault="00AE6A19" w:rsidP="005E3FFE">
            <w:pPr>
              <w:pStyle w:val="ConsPlusNormal"/>
              <w:rPr>
                <w:rFonts w:ascii="Times New Roman" w:hAnsi="Times New Roman" w:cs="Times New Roman"/>
              </w:rPr>
            </w:pPr>
            <w:r w:rsidRPr="00AE6A19">
              <w:rPr>
                <w:rFonts w:ascii="Times New Roman" w:hAnsi="Times New Roman" w:cs="Times New Roman"/>
              </w:rPr>
              <w:t xml:space="preserve">Наличие в транспортном </w:t>
            </w:r>
            <w:r w:rsidRPr="00AE6A19">
              <w:rPr>
                <w:rFonts w:ascii="Times New Roman" w:hAnsi="Times New Roman" w:cs="Times New Roman"/>
              </w:rPr>
              <w:lastRenderedPageBreak/>
              <w:t>средстве аппаратного и программного обеспечения, обеспечивающих открытый доступ к информации о реальном движении транспортного средства по маршруту (ретрансляция данных ГЛОНАСС/</w:t>
            </w:r>
            <w:r w:rsidRPr="00AE6A19">
              <w:rPr>
                <w:rFonts w:ascii="Times New Roman" w:hAnsi="Times New Roman" w:cs="Times New Roman"/>
                <w:lang w:val="en-US"/>
              </w:rPr>
              <w:t>GPS</w:t>
            </w:r>
            <w:r w:rsidRPr="00AE6A19">
              <w:rPr>
                <w:rFonts w:ascii="Times New Roman" w:hAnsi="Times New Roman" w:cs="Times New Roman"/>
              </w:rPr>
              <w:t xml:space="preserve"> транспортного средства на общедоступный сайт или в мобильное приложение)</w:t>
            </w:r>
          </w:p>
        </w:tc>
        <w:tc>
          <w:tcPr>
            <w:tcW w:w="1701" w:type="dxa"/>
            <w:vAlign w:val="center"/>
          </w:tcPr>
          <w:p w14:paraId="2F800E94"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5EBC0194" w14:textId="77777777" w:rsidR="00AE6A19" w:rsidRPr="00AE6A19" w:rsidRDefault="00AE6A19" w:rsidP="005E3FFE">
            <w:pPr>
              <w:pStyle w:val="ConsPlusNormal"/>
              <w:rPr>
                <w:rFonts w:ascii="Times New Roman" w:hAnsi="Times New Roman" w:cs="Times New Roman"/>
              </w:rPr>
            </w:pPr>
          </w:p>
        </w:tc>
        <w:tc>
          <w:tcPr>
            <w:tcW w:w="1701" w:type="dxa"/>
            <w:vAlign w:val="center"/>
          </w:tcPr>
          <w:p w14:paraId="6D958559" w14:textId="77777777" w:rsidR="00AE6A19" w:rsidRPr="00AE6A19" w:rsidRDefault="00AE6A19" w:rsidP="005E3FFE">
            <w:pPr>
              <w:pStyle w:val="ConsPlusNormal"/>
              <w:rPr>
                <w:rFonts w:ascii="Times New Roman" w:hAnsi="Times New Roman" w:cs="Times New Roman"/>
              </w:rPr>
            </w:pPr>
          </w:p>
        </w:tc>
        <w:tc>
          <w:tcPr>
            <w:tcW w:w="1843" w:type="dxa"/>
            <w:vAlign w:val="center"/>
          </w:tcPr>
          <w:p w14:paraId="1C298778" w14:textId="77777777" w:rsidR="00AE6A19" w:rsidRPr="00AE6A19" w:rsidRDefault="00AE6A19" w:rsidP="005E3FFE">
            <w:pPr>
              <w:pStyle w:val="ConsPlusNormal"/>
              <w:rPr>
                <w:rFonts w:ascii="Times New Roman" w:hAnsi="Times New Roman" w:cs="Times New Roman"/>
              </w:rPr>
            </w:pPr>
          </w:p>
        </w:tc>
        <w:tc>
          <w:tcPr>
            <w:tcW w:w="1985" w:type="dxa"/>
            <w:vAlign w:val="center"/>
          </w:tcPr>
          <w:p w14:paraId="003EBBDF" w14:textId="77777777" w:rsidR="00AE6A19" w:rsidRPr="00AE6A19" w:rsidRDefault="00AE6A19" w:rsidP="005E3FFE">
            <w:pPr>
              <w:pStyle w:val="ConsPlusNormal"/>
              <w:rPr>
                <w:rFonts w:ascii="Times New Roman" w:hAnsi="Times New Roman" w:cs="Times New Roman"/>
              </w:rPr>
            </w:pPr>
          </w:p>
        </w:tc>
        <w:tc>
          <w:tcPr>
            <w:tcW w:w="2126" w:type="dxa"/>
            <w:vAlign w:val="center"/>
          </w:tcPr>
          <w:p w14:paraId="01BA131C" w14:textId="77777777" w:rsidR="00AE6A19" w:rsidRPr="00AE6A19" w:rsidRDefault="00AE6A19" w:rsidP="005E3FFE">
            <w:pPr>
              <w:pStyle w:val="ConsPlusNormal"/>
              <w:rPr>
                <w:rFonts w:ascii="Times New Roman" w:hAnsi="Times New Roman" w:cs="Times New Roman"/>
              </w:rPr>
            </w:pPr>
          </w:p>
        </w:tc>
      </w:tr>
    </w:tbl>
    <w:p w14:paraId="5CC28131" w14:textId="77777777" w:rsidR="00AE6A19" w:rsidRPr="00AE6A19" w:rsidRDefault="00AE6A19" w:rsidP="00AE6A19">
      <w:pPr>
        <w:pStyle w:val="ConsPlusNormal"/>
        <w:jc w:val="both"/>
        <w:rPr>
          <w:rFonts w:ascii="Times New Roman" w:hAnsi="Times New Roman" w:cs="Times New Roman"/>
        </w:rPr>
      </w:pPr>
    </w:p>
    <w:p w14:paraId="77751078" w14:textId="77777777" w:rsidR="00AE6A19" w:rsidRPr="00AE6A19" w:rsidRDefault="00AE6A19" w:rsidP="00AE6A19">
      <w:pPr>
        <w:pStyle w:val="ConsPlusNonformat"/>
        <w:ind w:left="426"/>
        <w:jc w:val="both"/>
        <w:rPr>
          <w:rFonts w:ascii="Times New Roman" w:hAnsi="Times New Roman" w:cs="Times New Roman"/>
          <w:sz w:val="28"/>
          <w:szCs w:val="28"/>
        </w:rPr>
      </w:pPr>
      <w:r w:rsidRPr="00AE6A19">
        <w:rPr>
          <w:rFonts w:ascii="Times New Roman" w:hAnsi="Times New Roman" w:cs="Times New Roman"/>
          <w:sz w:val="28"/>
          <w:szCs w:val="28"/>
        </w:rPr>
        <w:t>Руководитель юридического лица                                     Подпись _____________      ______________________</w:t>
      </w:r>
    </w:p>
    <w:p w14:paraId="6105D4A3" w14:textId="77777777" w:rsidR="00AE6A19" w:rsidRPr="00AE6A19" w:rsidRDefault="00AE6A19" w:rsidP="00AE6A19">
      <w:pPr>
        <w:pStyle w:val="ConsPlusNonformat"/>
        <w:ind w:left="426"/>
        <w:jc w:val="both"/>
        <w:rPr>
          <w:rFonts w:ascii="Times New Roman" w:hAnsi="Times New Roman" w:cs="Times New Roman"/>
          <w:sz w:val="28"/>
          <w:szCs w:val="28"/>
        </w:rPr>
      </w:pPr>
      <w:proofErr w:type="gramStart"/>
      <w:r w:rsidRPr="00AE6A19">
        <w:rPr>
          <w:rFonts w:ascii="Times New Roman" w:hAnsi="Times New Roman" w:cs="Times New Roman"/>
          <w:sz w:val="28"/>
          <w:szCs w:val="28"/>
        </w:rPr>
        <w:t xml:space="preserve">(индивидуальный предприниматель, </w:t>
      </w:r>
      <w:proofErr w:type="gramEnd"/>
    </w:p>
    <w:p w14:paraId="37BB5399" w14:textId="77777777" w:rsidR="00AE6A19" w:rsidRPr="00AE6A19" w:rsidRDefault="00AE6A19" w:rsidP="00AE6A19">
      <w:pPr>
        <w:pStyle w:val="ConsPlusNonformat"/>
        <w:ind w:left="426"/>
        <w:jc w:val="both"/>
        <w:rPr>
          <w:rFonts w:ascii="Times New Roman" w:hAnsi="Times New Roman" w:cs="Times New Roman"/>
          <w:sz w:val="28"/>
          <w:szCs w:val="28"/>
        </w:rPr>
      </w:pPr>
      <w:r w:rsidRPr="00AE6A19">
        <w:rPr>
          <w:rFonts w:ascii="Times New Roman" w:hAnsi="Times New Roman" w:cs="Times New Roman"/>
          <w:sz w:val="28"/>
          <w:szCs w:val="28"/>
        </w:rPr>
        <w:t xml:space="preserve">уполномоченный участник договора </w:t>
      </w:r>
    </w:p>
    <w:p w14:paraId="2882DB04" w14:textId="4F367804" w:rsidR="00AE6A19" w:rsidRPr="00AE6A19" w:rsidRDefault="00AE6A19" w:rsidP="00AE6A19">
      <w:pPr>
        <w:pStyle w:val="ConsPlusNonformat"/>
        <w:ind w:left="426"/>
        <w:jc w:val="both"/>
        <w:rPr>
          <w:rFonts w:ascii="Times New Roman" w:hAnsi="Times New Roman" w:cs="Times New Roman"/>
          <w:sz w:val="24"/>
          <w:szCs w:val="24"/>
        </w:rPr>
      </w:pPr>
      <w:r w:rsidRPr="00AE6A19">
        <w:rPr>
          <w:rFonts w:ascii="Times New Roman" w:hAnsi="Times New Roman" w:cs="Times New Roman"/>
          <w:sz w:val="28"/>
          <w:szCs w:val="28"/>
        </w:rPr>
        <w:t xml:space="preserve">простого товарищества)                                                                                                  </w:t>
      </w:r>
      <w:r w:rsidRPr="00AE6A19">
        <w:rPr>
          <w:rFonts w:ascii="Times New Roman" w:hAnsi="Times New Roman" w:cs="Times New Roman"/>
          <w:sz w:val="24"/>
          <w:szCs w:val="24"/>
        </w:rPr>
        <w:t>(Фамилия, имя, отчество (при наличии))</w:t>
      </w:r>
    </w:p>
    <w:p w14:paraId="6C4A2AD9" w14:textId="77777777" w:rsidR="00AE6A19" w:rsidRPr="00AE6A19" w:rsidRDefault="00AE6A19" w:rsidP="00AE6A19">
      <w:pPr>
        <w:pStyle w:val="ConsPlusNonformat"/>
        <w:ind w:left="426"/>
        <w:jc w:val="both"/>
        <w:rPr>
          <w:rFonts w:ascii="Times New Roman" w:hAnsi="Times New Roman" w:cs="Times New Roman"/>
          <w:sz w:val="28"/>
          <w:szCs w:val="28"/>
        </w:rPr>
      </w:pPr>
    </w:p>
    <w:p w14:paraId="54E0EC13" w14:textId="77777777" w:rsidR="00AE6A19" w:rsidRPr="00AE6A19" w:rsidRDefault="00AE6A19" w:rsidP="00AE6A19">
      <w:pPr>
        <w:pStyle w:val="ConsPlusNonformat"/>
        <w:ind w:left="426"/>
        <w:jc w:val="both"/>
        <w:rPr>
          <w:rFonts w:ascii="Times New Roman" w:hAnsi="Times New Roman" w:cs="Times New Roman"/>
          <w:sz w:val="28"/>
          <w:szCs w:val="28"/>
        </w:rPr>
      </w:pPr>
    </w:p>
    <w:p w14:paraId="3BFE59FD" w14:textId="745AA7B6" w:rsidR="00AE6A19" w:rsidRPr="00AE6A19" w:rsidRDefault="00AE6A19" w:rsidP="00AE6A19">
      <w:pPr>
        <w:pStyle w:val="ConsPlusNonformat"/>
        <w:ind w:left="426"/>
        <w:jc w:val="both"/>
        <w:rPr>
          <w:rFonts w:ascii="Times New Roman" w:hAnsi="Times New Roman" w:cs="Times New Roman"/>
          <w:sz w:val="28"/>
          <w:szCs w:val="28"/>
        </w:rPr>
      </w:pPr>
      <w:r w:rsidRPr="00AE6A19">
        <w:rPr>
          <w:rFonts w:ascii="Times New Roman" w:hAnsi="Times New Roman" w:cs="Times New Roman"/>
          <w:sz w:val="28"/>
          <w:szCs w:val="28"/>
        </w:rPr>
        <w:t>«___» ________________ 20_____ года</w:t>
      </w:r>
    </w:p>
    <w:p w14:paraId="4FEC844D" w14:textId="77777777" w:rsidR="00AE6A19" w:rsidRPr="00AE6A19" w:rsidRDefault="00AE6A19" w:rsidP="00AE6A19">
      <w:pPr>
        <w:pStyle w:val="ConsPlusNonformat"/>
        <w:ind w:left="426"/>
        <w:jc w:val="both"/>
        <w:rPr>
          <w:rFonts w:ascii="Times New Roman" w:hAnsi="Times New Roman" w:cs="Times New Roman"/>
          <w:sz w:val="24"/>
          <w:szCs w:val="24"/>
        </w:rPr>
      </w:pPr>
      <w:r w:rsidRPr="00AE6A19">
        <w:rPr>
          <w:rFonts w:ascii="Times New Roman" w:hAnsi="Times New Roman" w:cs="Times New Roman"/>
          <w:sz w:val="24"/>
          <w:szCs w:val="24"/>
        </w:rPr>
        <w:t>М.П. (при наличии)</w:t>
      </w:r>
    </w:p>
    <w:p w14:paraId="3F9C4E39" w14:textId="77777777" w:rsidR="00AE6A19" w:rsidRPr="00AE6A19" w:rsidRDefault="00AE6A19" w:rsidP="00AE6A19">
      <w:pPr>
        <w:pBdr>
          <w:bottom w:val="single" w:sz="12" w:space="1" w:color="auto"/>
        </w:pBdr>
        <w:ind w:left="567" w:right="133"/>
        <w:jc w:val="both"/>
        <w:rPr>
          <w:rFonts w:ascii="Times New Roman" w:eastAsia="Arial Unicode MS" w:hAnsi="Times New Roman" w:cs="Times New Roman"/>
          <w:b/>
          <w:bCs/>
          <w:color w:val="000000"/>
          <w:sz w:val="24"/>
          <w:szCs w:val="24"/>
        </w:rPr>
      </w:pPr>
    </w:p>
    <w:p w14:paraId="6A71A8C9" w14:textId="77777777" w:rsidR="00AE6A19" w:rsidRPr="00AE6A19" w:rsidRDefault="00AE6A19" w:rsidP="00AE6A19">
      <w:pPr>
        <w:pStyle w:val="ConsPlusNormal"/>
        <w:jc w:val="both"/>
        <w:rPr>
          <w:rFonts w:ascii="Times New Roman" w:hAnsi="Times New Roman" w:cs="Times New Roman"/>
        </w:rPr>
      </w:pPr>
      <w:r w:rsidRPr="00AE6A19">
        <w:rPr>
          <w:rFonts w:ascii="Times New Roman" w:hAnsi="Times New Roman" w:cs="Times New Roman"/>
        </w:rPr>
        <w:t>Примечание: 1) в ячейках строк 9, 10.1, 10.2, 11.1 - 11.4, 12, 13, 14.1 - 14.4, 15 – 17, 18.1, 18.2, 19, 20.1, 20.2, 21, 22.1 - 22.3, 23.1, 23.2, 24 записывается слово «да» или слово «нет»;</w:t>
      </w:r>
    </w:p>
    <w:p w14:paraId="25651D2F" w14:textId="7563DBD3" w:rsidR="00AE6A19" w:rsidRPr="00AE6A19" w:rsidRDefault="00AE6A19" w:rsidP="00AE6A19">
      <w:pPr>
        <w:autoSpaceDE w:val="0"/>
        <w:autoSpaceDN w:val="0"/>
        <w:adjustRightInd w:val="0"/>
        <w:spacing w:after="0" w:line="240" w:lineRule="auto"/>
        <w:ind w:firstLine="709"/>
        <w:jc w:val="both"/>
        <w:rPr>
          <w:rFonts w:ascii="Times New Roman" w:hAnsi="Times New Roman" w:cs="Times New Roman"/>
          <w:sz w:val="24"/>
          <w:szCs w:val="24"/>
        </w:rPr>
      </w:pPr>
      <w:r w:rsidRPr="00AE6A19">
        <w:rPr>
          <w:rFonts w:ascii="Times New Roman" w:hAnsi="Times New Roman" w:cs="Times New Roman"/>
          <w:sz w:val="24"/>
          <w:szCs w:val="24"/>
        </w:rPr>
        <w:tab/>
        <w:t xml:space="preserve">2) справка о транспортных средствах, предлагаемых для осуществления регулярных перевозок по межмуниципальному маршруту регулярных перевозок пассажиров и багажа автомобильным транспортом </w:t>
      </w:r>
      <w:r w:rsidR="00974EAD">
        <w:rPr>
          <w:rFonts w:ascii="Times New Roman" w:hAnsi="Times New Roman" w:cs="Times New Roman"/>
          <w:sz w:val="24"/>
          <w:szCs w:val="24"/>
        </w:rPr>
        <w:t xml:space="preserve">в </w:t>
      </w:r>
      <w:proofErr w:type="spellStart"/>
      <w:r w:rsidR="00974EAD">
        <w:rPr>
          <w:rFonts w:ascii="Times New Roman" w:hAnsi="Times New Roman" w:cs="Times New Roman"/>
          <w:sz w:val="24"/>
          <w:szCs w:val="24"/>
        </w:rPr>
        <w:t>Осинском</w:t>
      </w:r>
      <w:proofErr w:type="spellEnd"/>
      <w:r w:rsidR="00974EAD">
        <w:rPr>
          <w:rFonts w:ascii="Times New Roman" w:hAnsi="Times New Roman" w:cs="Times New Roman"/>
          <w:sz w:val="24"/>
          <w:szCs w:val="24"/>
        </w:rPr>
        <w:t xml:space="preserve"> муниципальном районе</w:t>
      </w:r>
      <w:r w:rsidRPr="00AE6A19">
        <w:rPr>
          <w:rFonts w:ascii="Times New Roman" w:hAnsi="Times New Roman" w:cs="Times New Roman"/>
          <w:sz w:val="24"/>
          <w:szCs w:val="24"/>
        </w:rPr>
        <w:t xml:space="preserve">, предоставляется отдельно на каждый маршрут. К примеру, если в лот включен один маршрут – предоставляется одна справка, если </w:t>
      </w:r>
      <w:proofErr w:type="gramStart"/>
      <w:r w:rsidRPr="00AE6A19">
        <w:rPr>
          <w:rFonts w:ascii="Times New Roman" w:hAnsi="Times New Roman" w:cs="Times New Roman"/>
          <w:sz w:val="24"/>
          <w:szCs w:val="24"/>
        </w:rPr>
        <w:t>два и более маршрутов</w:t>
      </w:r>
      <w:proofErr w:type="gramEnd"/>
      <w:r w:rsidRPr="00AE6A19">
        <w:rPr>
          <w:rFonts w:ascii="Times New Roman" w:hAnsi="Times New Roman" w:cs="Times New Roman"/>
          <w:sz w:val="24"/>
          <w:szCs w:val="24"/>
        </w:rPr>
        <w:t xml:space="preserve"> – две и более справок соответственно;</w:t>
      </w:r>
    </w:p>
    <w:p w14:paraId="331D58B6" w14:textId="77777777" w:rsidR="00AE6A19" w:rsidRPr="00AE6A19" w:rsidRDefault="00AE6A19" w:rsidP="00AE6A19">
      <w:pPr>
        <w:autoSpaceDE w:val="0"/>
        <w:autoSpaceDN w:val="0"/>
        <w:adjustRightInd w:val="0"/>
        <w:spacing w:after="0" w:line="240" w:lineRule="auto"/>
        <w:ind w:firstLine="709"/>
        <w:jc w:val="both"/>
        <w:rPr>
          <w:rFonts w:ascii="Times New Roman" w:hAnsi="Times New Roman" w:cs="Times New Roman"/>
          <w:sz w:val="24"/>
          <w:szCs w:val="24"/>
        </w:rPr>
      </w:pPr>
      <w:r w:rsidRPr="00AE6A19">
        <w:rPr>
          <w:rFonts w:ascii="Times New Roman" w:hAnsi="Times New Roman" w:cs="Times New Roman"/>
          <w:sz w:val="24"/>
          <w:szCs w:val="24"/>
        </w:rPr>
        <w:t xml:space="preserve">           </w:t>
      </w:r>
      <w:proofErr w:type="gramStart"/>
      <w:r w:rsidRPr="00AE6A19">
        <w:rPr>
          <w:rFonts w:ascii="Times New Roman" w:hAnsi="Times New Roman" w:cs="Times New Roman"/>
          <w:sz w:val="24"/>
          <w:szCs w:val="24"/>
        </w:rPr>
        <w:t>3) класс транспортного средства: особо малый класс - длина до 5 метров включительно, малый класс транспортных средств - длина от более чем 5 метров до 7,5 метра включительно, средний класс транспортных средств - длина от более чем 7,5 метра до 10 метров включительно, большой класс транспортных средств - длина от более чем 10 метров до 16 метров включительно, особо большой класс транспортных средств - длина</w:t>
      </w:r>
      <w:proofErr w:type="gramEnd"/>
      <w:r w:rsidRPr="00AE6A19">
        <w:rPr>
          <w:rFonts w:ascii="Times New Roman" w:hAnsi="Times New Roman" w:cs="Times New Roman"/>
          <w:sz w:val="24"/>
          <w:szCs w:val="24"/>
        </w:rPr>
        <w:t xml:space="preserve"> более чем 16 метров).</w:t>
      </w:r>
    </w:p>
    <w:p w14:paraId="07E10048" w14:textId="77777777" w:rsidR="00AE6A19" w:rsidRPr="00AE6A19" w:rsidRDefault="00AE6A19" w:rsidP="00AE6A19">
      <w:pPr>
        <w:autoSpaceDE w:val="0"/>
        <w:autoSpaceDN w:val="0"/>
        <w:adjustRightInd w:val="0"/>
        <w:spacing w:after="0" w:line="240" w:lineRule="auto"/>
        <w:jc w:val="both"/>
        <w:rPr>
          <w:rFonts w:ascii="Times New Roman" w:hAnsi="Times New Roman" w:cs="Times New Roman"/>
          <w:sz w:val="24"/>
          <w:szCs w:val="24"/>
        </w:rPr>
      </w:pPr>
    </w:p>
    <w:p w14:paraId="1C0D6620" w14:textId="61C9E5F8" w:rsidR="003C7803" w:rsidRPr="00AE6A19" w:rsidRDefault="003C7803" w:rsidP="003C7803">
      <w:pPr>
        <w:pStyle w:val="ConsPlusNormal"/>
        <w:rPr>
          <w:rFonts w:ascii="Times New Roman" w:hAnsi="Times New Roman" w:cs="Times New Roman"/>
          <w:sz w:val="28"/>
          <w:szCs w:val="28"/>
        </w:rPr>
      </w:pPr>
    </w:p>
    <w:p w14:paraId="49139318" w14:textId="77777777" w:rsidR="000A6CA2" w:rsidRPr="00AE6A19" w:rsidRDefault="000A6CA2" w:rsidP="000A6CA2">
      <w:pPr>
        <w:autoSpaceDE w:val="0"/>
        <w:autoSpaceDN w:val="0"/>
        <w:adjustRightInd w:val="0"/>
        <w:ind w:firstLine="709"/>
        <w:jc w:val="both"/>
        <w:rPr>
          <w:rFonts w:ascii="Times New Roman" w:hAnsi="Times New Roman" w:cs="Times New Roman"/>
          <w:sz w:val="24"/>
          <w:szCs w:val="24"/>
        </w:rPr>
        <w:sectPr w:rsidR="000A6CA2" w:rsidRPr="00AE6A19" w:rsidSect="00AE6A19">
          <w:pgSz w:w="16838" w:h="11906" w:orient="landscape"/>
          <w:pgMar w:top="1701" w:right="1134" w:bottom="709" w:left="1134" w:header="708" w:footer="708" w:gutter="0"/>
          <w:cols w:space="708"/>
          <w:docGrid w:linePitch="360"/>
        </w:sectPr>
      </w:pPr>
    </w:p>
    <w:tbl>
      <w:tblPr>
        <w:tblpPr w:leftFromText="180" w:rightFromText="180" w:vertAnchor="text" w:horzAnchor="page" w:tblpX="1774" w:tblpY="-54"/>
        <w:tblW w:w="9747" w:type="dxa"/>
        <w:tblLayout w:type="fixed"/>
        <w:tblLook w:val="04A0" w:firstRow="1" w:lastRow="0" w:firstColumn="1" w:lastColumn="0" w:noHBand="0" w:noVBand="1"/>
      </w:tblPr>
      <w:tblGrid>
        <w:gridCol w:w="5070"/>
        <w:gridCol w:w="4677"/>
      </w:tblGrid>
      <w:tr w:rsidR="007C75DB" w:rsidRPr="00AE6A19" w14:paraId="5E3208B3" w14:textId="77777777" w:rsidTr="00BA5202">
        <w:tc>
          <w:tcPr>
            <w:tcW w:w="5070" w:type="dxa"/>
            <w:shd w:val="clear" w:color="auto" w:fill="auto"/>
          </w:tcPr>
          <w:p w14:paraId="0EFEE5C6" w14:textId="77777777" w:rsidR="007C75DB" w:rsidRPr="00AE6A19" w:rsidRDefault="007C75DB" w:rsidP="00BA5202">
            <w:pPr>
              <w:jc w:val="both"/>
              <w:rPr>
                <w:rFonts w:ascii="Times New Roman" w:eastAsia="Arial Unicode MS" w:hAnsi="Times New Roman" w:cs="Times New Roman"/>
                <w:color w:val="000000"/>
                <w:sz w:val="24"/>
                <w:szCs w:val="24"/>
              </w:rPr>
            </w:pPr>
          </w:p>
          <w:p w14:paraId="63C19F8A" w14:textId="77777777" w:rsidR="007C75DB" w:rsidRPr="00AE6A19" w:rsidRDefault="007C75DB" w:rsidP="00BA5202">
            <w:pPr>
              <w:jc w:val="both"/>
              <w:rPr>
                <w:rFonts w:ascii="Times New Roman" w:eastAsia="Arial Unicode MS" w:hAnsi="Times New Roman" w:cs="Times New Roman"/>
                <w:color w:val="000000"/>
                <w:sz w:val="24"/>
                <w:szCs w:val="24"/>
              </w:rPr>
            </w:pPr>
          </w:p>
          <w:p w14:paraId="16125D55" w14:textId="77777777" w:rsidR="007C75DB" w:rsidRPr="00AE6A19" w:rsidRDefault="007C75DB" w:rsidP="00BA5202">
            <w:pPr>
              <w:jc w:val="both"/>
              <w:rPr>
                <w:rFonts w:ascii="Times New Roman" w:eastAsia="Arial Unicode MS" w:hAnsi="Times New Roman" w:cs="Times New Roman"/>
                <w:color w:val="000000"/>
                <w:sz w:val="24"/>
                <w:szCs w:val="24"/>
              </w:rPr>
            </w:pPr>
          </w:p>
          <w:p w14:paraId="59934471" w14:textId="77777777" w:rsidR="007C75DB" w:rsidRPr="00AE6A19" w:rsidRDefault="007C75DB" w:rsidP="00BA5202">
            <w:pPr>
              <w:jc w:val="both"/>
              <w:rPr>
                <w:rFonts w:ascii="Times New Roman" w:eastAsia="Arial Unicode MS" w:hAnsi="Times New Roman" w:cs="Times New Roman"/>
                <w:color w:val="000000"/>
                <w:sz w:val="24"/>
                <w:szCs w:val="24"/>
              </w:rPr>
            </w:pPr>
          </w:p>
        </w:tc>
        <w:tc>
          <w:tcPr>
            <w:tcW w:w="4677" w:type="dxa"/>
            <w:shd w:val="clear" w:color="auto" w:fill="auto"/>
          </w:tcPr>
          <w:p w14:paraId="2E5EFC25" w14:textId="7223A14A" w:rsidR="007C75DB" w:rsidRPr="00AE6A19" w:rsidRDefault="007C75DB" w:rsidP="00BA5202">
            <w:pPr>
              <w:tabs>
                <w:tab w:val="left" w:pos="3861"/>
              </w:tabs>
              <w:ind w:left="-84" w:right="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 xml:space="preserve">Приложение 3 </w:t>
            </w:r>
            <w:r w:rsidR="00974EAD" w:rsidRPr="00AE6A19">
              <w:rPr>
                <w:rFonts w:ascii="Times New Roman" w:eastAsia="Arial Unicode MS" w:hAnsi="Times New Roman" w:cs="Times New Roman"/>
                <w:sz w:val="24"/>
                <w:szCs w:val="24"/>
              </w:rPr>
              <w:t xml:space="preserve">к конкурсной документации </w:t>
            </w:r>
            <w:r w:rsidR="00974EAD">
              <w:rPr>
                <w:rFonts w:ascii="Times New Roman" w:eastAsia="Arial Unicode MS" w:hAnsi="Times New Roman" w:cs="Times New Roman"/>
                <w:sz w:val="24"/>
                <w:szCs w:val="24"/>
              </w:rPr>
              <w:t xml:space="preserve">администрации </w:t>
            </w:r>
            <w:r w:rsidR="00974EAD">
              <w:rPr>
                <w:rFonts w:ascii="Times New Roman" w:eastAsia="Arial Unicode MS" w:hAnsi="Times New Roman" w:cs="Times New Roman"/>
                <w:sz w:val="24"/>
                <w:szCs w:val="24"/>
              </w:rPr>
              <w:t>Осинского муниципального района</w:t>
            </w:r>
            <w:r w:rsidR="00974EAD" w:rsidRPr="00AE6A19">
              <w:rPr>
                <w:rFonts w:ascii="Times New Roman" w:eastAsia="Arial Unicode MS" w:hAnsi="Times New Roman" w:cs="Times New Roman"/>
                <w:color w:val="000000"/>
                <w:sz w:val="24"/>
                <w:szCs w:val="24"/>
              </w:rPr>
              <w:t xml:space="preserve"> </w:t>
            </w:r>
          </w:p>
          <w:p w14:paraId="0CFBD065" w14:textId="77777777" w:rsidR="007C75DB" w:rsidRPr="00AE6A19" w:rsidRDefault="007C75DB" w:rsidP="00BA5202">
            <w:pPr>
              <w:tabs>
                <w:tab w:val="left" w:pos="3861"/>
              </w:tabs>
              <w:ind w:left="-84" w:right="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 _________________________</w:t>
            </w:r>
          </w:p>
          <w:p w14:paraId="3376589B" w14:textId="77777777" w:rsidR="007C75DB" w:rsidRPr="00AE6A19" w:rsidRDefault="007C75DB" w:rsidP="00BA5202">
            <w:pPr>
              <w:tabs>
                <w:tab w:val="left" w:pos="3861"/>
                <w:tab w:val="left" w:leader="underscore" w:pos="9106"/>
              </w:tabs>
              <w:spacing w:line="264" w:lineRule="exact"/>
              <w:ind w:right="33"/>
              <w:rPr>
                <w:rFonts w:ascii="Times New Roman" w:eastAsia="Arial Unicode MS" w:hAnsi="Times New Roman" w:cs="Times New Roman"/>
                <w:sz w:val="16"/>
                <w:szCs w:val="16"/>
              </w:rPr>
            </w:pPr>
          </w:p>
        </w:tc>
      </w:tr>
    </w:tbl>
    <w:p w14:paraId="4084A56D" w14:textId="77777777" w:rsidR="000A6CA2" w:rsidRPr="00AE6A19" w:rsidRDefault="000A6CA2" w:rsidP="000A6CA2">
      <w:pPr>
        <w:autoSpaceDE w:val="0"/>
        <w:autoSpaceDN w:val="0"/>
        <w:adjustRightInd w:val="0"/>
        <w:ind w:firstLine="709"/>
        <w:jc w:val="both"/>
        <w:rPr>
          <w:rFonts w:ascii="Times New Roman" w:eastAsia="Calibri" w:hAnsi="Times New Roman" w:cs="Times New Roman"/>
          <w:szCs w:val="28"/>
        </w:rPr>
      </w:pPr>
    </w:p>
    <w:p w14:paraId="5BBDDE5D" w14:textId="77777777" w:rsidR="00DE55C4" w:rsidRDefault="00AE6A19" w:rsidP="00AE6A19">
      <w:pPr>
        <w:pStyle w:val="ConsPlusNormal"/>
        <w:ind w:firstLine="708"/>
        <w:jc w:val="both"/>
        <w:rPr>
          <w:rFonts w:ascii="Times New Roman" w:hAnsi="Times New Roman" w:cs="Times New Roman"/>
          <w:bCs/>
          <w:sz w:val="28"/>
          <w:szCs w:val="28"/>
        </w:rPr>
      </w:pPr>
      <w:r w:rsidRPr="00AE6A19">
        <w:rPr>
          <w:rFonts w:ascii="Times New Roman" w:hAnsi="Times New Roman" w:cs="Times New Roman"/>
          <w:bCs/>
          <w:sz w:val="28"/>
          <w:szCs w:val="28"/>
        </w:rPr>
        <w:t xml:space="preserve">В </w:t>
      </w:r>
    </w:p>
    <w:p w14:paraId="47558047" w14:textId="77777777" w:rsidR="00DE55C4" w:rsidRDefault="00DE55C4" w:rsidP="00AE6A19">
      <w:pPr>
        <w:pStyle w:val="ConsPlusNormal"/>
        <w:ind w:firstLine="708"/>
        <w:jc w:val="both"/>
        <w:rPr>
          <w:rFonts w:ascii="Times New Roman" w:hAnsi="Times New Roman" w:cs="Times New Roman"/>
          <w:bCs/>
          <w:sz w:val="28"/>
          <w:szCs w:val="28"/>
        </w:rPr>
      </w:pPr>
    </w:p>
    <w:p w14:paraId="3626EFB2" w14:textId="77777777" w:rsidR="00DE55C4" w:rsidRDefault="00DE55C4" w:rsidP="00AE6A19">
      <w:pPr>
        <w:pStyle w:val="ConsPlusNormal"/>
        <w:ind w:firstLine="708"/>
        <w:jc w:val="both"/>
        <w:rPr>
          <w:rFonts w:ascii="Times New Roman" w:hAnsi="Times New Roman" w:cs="Times New Roman"/>
          <w:bCs/>
          <w:sz w:val="28"/>
          <w:szCs w:val="28"/>
        </w:rPr>
      </w:pPr>
    </w:p>
    <w:p w14:paraId="0EC65995" w14:textId="77777777" w:rsidR="00DE55C4" w:rsidRDefault="00DE55C4" w:rsidP="00AE6A19">
      <w:pPr>
        <w:pStyle w:val="ConsPlusNormal"/>
        <w:ind w:firstLine="708"/>
        <w:jc w:val="both"/>
        <w:rPr>
          <w:rFonts w:ascii="Times New Roman" w:hAnsi="Times New Roman" w:cs="Times New Roman"/>
          <w:bCs/>
          <w:sz w:val="28"/>
          <w:szCs w:val="28"/>
        </w:rPr>
      </w:pPr>
    </w:p>
    <w:p w14:paraId="6A675B67" w14:textId="77777777" w:rsidR="00DE55C4" w:rsidRDefault="00DE55C4" w:rsidP="00AE6A19">
      <w:pPr>
        <w:pStyle w:val="ConsPlusNormal"/>
        <w:ind w:firstLine="708"/>
        <w:jc w:val="both"/>
        <w:rPr>
          <w:rFonts w:ascii="Times New Roman" w:hAnsi="Times New Roman" w:cs="Times New Roman"/>
          <w:bCs/>
          <w:sz w:val="28"/>
          <w:szCs w:val="28"/>
        </w:rPr>
      </w:pPr>
    </w:p>
    <w:p w14:paraId="21544C07" w14:textId="15A8C3C0" w:rsidR="00AE6A19" w:rsidRPr="00AE6A19" w:rsidRDefault="00974EAD" w:rsidP="00AE6A19">
      <w:pPr>
        <w:pStyle w:val="ConsPlusNormal"/>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 </w:t>
      </w:r>
      <w:r w:rsidR="00AE6A19" w:rsidRPr="00AE6A19">
        <w:rPr>
          <w:rFonts w:ascii="Times New Roman" w:hAnsi="Times New Roman" w:cs="Times New Roman"/>
          <w:bCs/>
          <w:sz w:val="28"/>
          <w:szCs w:val="28"/>
        </w:rPr>
        <w:t>случае</w:t>
      </w:r>
      <w:proofErr w:type="gramStart"/>
      <w:r w:rsidR="00AE6A19" w:rsidRPr="00AE6A19">
        <w:rPr>
          <w:rFonts w:ascii="Times New Roman" w:hAnsi="Times New Roman" w:cs="Times New Roman"/>
          <w:bCs/>
          <w:sz w:val="28"/>
          <w:szCs w:val="28"/>
        </w:rPr>
        <w:t>,</w:t>
      </w:r>
      <w:proofErr w:type="gramEnd"/>
      <w:r w:rsidR="00AE6A19" w:rsidRPr="00AE6A19">
        <w:rPr>
          <w:rFonts w:ascii="Times New Roman" w:hAnsi="Times New Roman" w:cs="Times New Roman"/>
          <w:bCs/>
          <w:sz w:val="28"/>
          <w:szCs w:val="28"/>
        </w:rPr>
        <w:t xml:space="preserve"> если расписание отправления транспортных средств </w:t>
      </w:r>
      <w:r w:rsidR="00AE6A19" w:rsidRPr="00AE6A19">
        <w:rPr>
          <w:rFonts w:ascii="Times New Roman" w:hAnsi="Times New Roman" w:cs="Times New Roman"/>
          <w:bCs/>
          <w:sz w:val="28"/>
          <w:szCs w:val="28"/>
        </w:rPr>
        <w:br/>
        <w:t xml:space="preserve">от остановочных пунктов в течение суток устанавливается в виде интервалов отправления или в виде интервалов отправления и времени отправления транспортных средств расписание должно быть представлено в соответствии </w:t>
      </w:r>
      <w:r w:rsidR="00AE6A19" w:rsidRPr="00AE6A19">
        <w:rPr>
          <w:rFonts w:ascii="Times New Roman" w:hAnsi="Times New Roman" w:cs="Times New Roman"/>
          <w:bCs/>
          <w:sz w:val="28"/>
          <w:szCs w:val="28"/>
        </w:rPr>
        <w:br/>
        <w:t>с Формой 1.</w:t>
      </w:r>
    </w:p>
    <w:p w14:paraId="39F57EB6" w14:textId="77777777" w:rsidR="00AE6A19" w:rsidRPr="00AE6A19" w:rsidRDefault="00AE6A19" w:rsidP="00AE6A19">
      <w:pPr>
        <w:pStyle w:val="ConsPlusNormal"/>
        <w:ind w:firstLine="708"/>
        <w:jc w:val="both"/>
        <w:rPr>
          <w:rFonts w:ascii="Times New Roman" w:hAnsi="Times New Roman" w:cs="Times New Roman"/>
          <w:bCs/>
          <w:sz w:val="28"/>
          <w:szCs w:val="28"/>
        </w:rPr>
      </w:pPr>
      <w:r w:rsidRPr="00AE6A19">
        <w:rPr>
          <w:rFonts w:ascii="Times New Roman" w:hAnsi="Times New Roman" w:cs="Times New Roman"/>
          <w:bCs/>
          <w:sz w:val="28"/>
          <w:szCs w:val="28"/>
        </w:rPr>
        <w:t>В случае если расписание устанавливается в виде времени отправления транспортных средств от остановочных пунктов расписание должно быть представлено в соответствии с Формой 2.</w:t>
      </w:r>
    </w:p>
    <w:p w14:paraId="1A0AE19D" w14:textId="77777777" w:rsidR="00AE6A19" w:rsidRPr="00AE6A19" w:rsidRDefault="00AE6A19" w:rsidP="00AE6A19">
      <w:pPr>
        <w:pStyle w:val="ConsPlusNormal"/>
        <w:ind w:firstLine="708"/>
        <w:jc w:val="both"/>
        <w:rPr>
          <w:rFonts w:ascii="Times New Roman" w:hAnsi="Times New Roman" w:cs="Times New Roman"/>
          <w:bCs/>
          <w:sz w:val="28"/>
          <w:szCs w:val="28"/>
        </w:rPr>
      </w:pPr>
    </w:p>
    <w:p w14:paraId="2E7E012E" w14:textId="77777777" w:rsidR="00AE6A19" w:rsidRPr="00AE6A19" w:rsidRDefault="00AE6A19" w:rsidP="00AE6A19">
      <w:pPr>
        <w:ind w:right="-2" w:firstLine="8931"/>
        <w:rPr>
          <w:rFonts w:ascii="Times New Roman" w:eastAsia="Arial Unicode MS" w:hAnsi="Times New Roman" w:cs="Times New Roman"/>
          <w:bCs/>
          <w:color w:val="000000"/>
          <w:sz w:val="28"/>
          <w:szCs w:val="28"/>
        </w:rPr>
      </w:pPr>
      <w:r w:rsidRPr="00AE6A19">
        <w:rPr>
          <w:rFonts w:ascii="Times New Roman" w:eastAsia="Arial Unicode MS" w:hAnsi="Times New Roman" w:cs="Times New Roman"/>
          <w:bCs/>
          <w:color w:val="000000"/>
          <w:sz w:val="28"/>
          <w:szCs w:val="28"/>
        </w:rPr>
        <w:t>Форма 1</w:t>
      </w:r>
    </w:p>
    <w:p w14:paraId="32FFFD94" w14:textId="77777777" w:rsidR="00AE6A19" w:rsidRPr="00AE6A19" w:rsidRDefault="00AE6A19" w:rsidP="00AE6A19">
      <w:pPr>
        <w:rPr>
          <w:rFonts w:ascii="Times New Roman" w:eastAsia="Arial Unicode MS" w:hAnsi="Times New Roman" w:cs="Times New Roman"/>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1134"/>
        <w:gridCol w:w="1204"/>
        <w:gridCol w:w="1205"/>
        <w:gridCol w:w="1205"/>
        <w:gridCol w:w="1205"/>
        <w:gridCol w:w="1205"/>
        <w:gridCol w:w="1205"/>
      </w:tblGrid>
      <w:tr w:rsidR="00AE6A19" w:rsidRPr="00AE6A19" w14:paraId="190D0B3C" w14:textId="77777777" w:rsidTr="005E3FFE">
        <w:tc>
          <w:tcPr>
            <w:tcW w:w="1905" w:type="dxa"/>
            <w:vMerge w:val="restart"/>
            <w:tcBorders>
              <w:top w:val="single" w:sz="4" w:space="0" w:color="auto"/>
              <w:left w:val="single" w:sz="4" w:space="0" w:color="auto"/>
              <w:bottom w:val="single" w:sz="4" w:space="0" w:color="auto"/>
              <w:right w:val="single" w:sz="4" w:space="0" w:color="auto"/>
            </w:tcBorders>
            <w:hideMark/>
          </w:tcPr>
          <w:p w14:paraId="21AFF5A1" w14:textId="77777777" w:rsidR="00AE6A19" w:rsidRPr="00AE6A19" w:rsidRDefault="00AE6A19" w:rsidP="005E3FFE">
            <w:pPr>
              <w:pStyle w:val="ConsPlusNormal"/>
              <w:spacing w:line="256" w:lineRule="auto"/>
              <w:jc w:val="center"/>
              <w:rPr>
                <w:rFonts w:ascii="Times New Roman" w:hAnsi="Times New Roman" w:cs="Times New Roman"/>
                <w:lang w:eastAsia="en-US"/>
              </w:rPr>
            </w:pPr>
            <w:r w:rsidRPr="00AE6A19">
              <w:rPr>
                <w:rFonts w:ascii="Times New Roman" w:hAnsi="Times New Roman" w:cs="Times New Roman"/>
                <w:lang w:eastAsia="en-US"/>
              </w:rPr>
              <w:t>Наименование остановочного пункта*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66ED350" w14:textId="77777777" w:rsidR="00AE6A19" w:rsidRPr="00AE6A19" w:rsidRDefault="00AE6A19" w:rsidP="005E3FFE">
            <w:pPr>
              <w:pStyle w:val="ConsPlusNormal"/>
              <w:spacing w:line="256" w:lineRule="auto"/>
              <w:jc w:val="center"/>
              <w:rPr>
                <w:rFonts w:ascii="Times New Roman" w:hAnsi="Times New Roman" w:cs="Times New Roman"/>
                <w:lang w:eastAsia="en-US"/>
              </w:rPr>
            </w:pPr>
            <w:bookmarkStart w:id="1" w:name="P160"/>
            <w:bookmarkStart w:id="2" w:name="P159"/>
            <w:bookmarkEnd w:id="1"/>
            <w:bookmarkEnd w:id="2"/>
            <w:r w:rsidRPr="00AE6A19">
              <w:rPr>
                <w:rFonts w:ascii="Times New Roman" w:hAnsi="Times New Roman" w:cs="Times New Roman"/>
                <w:lang w:eastAsia="en-US"/>
              </w:rPr>
              <w:t>Интервал суток</w:t>
            </w:r>
          </w:p>
        </w:tc>
        <w:tc>
          <w:tcPr>
            <w:tcW w:w="2409" w:type="dxa"/>
            <w:gridSpan w:val="2"/>
            <w:tcBorders>
              <w:top w:val="single" w:sz="4" w:space="0" w:color="auto"/>
              <w:left w:val="single" w:sz="4" w:space="0" w:color="auto"/>
              <w:bottom w:val="single" w:sz="4" w:space="0" w:color="auto"/>
              <w:right w:val="single" w:sz="4" w:space="0" w:color="auto"/>
            </w:tcBorders>
            <w:hideMark/>
          </w:tcPr>
          <w:p w14:paraId="14AD9C40" w14:textId="77777777" w:rsidR="00AE6A19" w:rsidRPr="00AE6A19" w:rsidRDefault="00AE6A19" w:rsidP="005E3FFE">
            <w:pPr>
              <w:pStyle w:val="ConsPlusNormal"/>
              <w:spacing w:line="256" w:lineRule="auto"/>
              <w:jc w:val="center"/>
              <w:rPr>
                <w:rFonts w:ascii="Times New Roman" w:hAnsi="Times New Roman" w:cs="Times New Roman"/>
                <w:lang w:eastAsia="en-US"/>
              </w:rPr>
            </w:pPr>
            <w:bookmarkStart w:id="3" w:name="P161"/>
            <w:bookmarkEnd w:id="3"/>
            <w:r w:rsidRPr="00AE6A19">
              <w:rPr>
                <w:rFonts w:ascii="Times New Roman" w:hAnsi="Times New Roman" w:cs="Times New Roman"/>
                <w:lang w:eastAsia="en-US"/>
              </w:rPr>
              <w:t xml:space="preserve">Интервал отправления в мин. или время отправления </w:t>
            </w:r>
            <w:r w:rsidRPr="00AE6A19">
              <w:rPr>
                <w:rFonts w:ascii="Times New Roman" w:hAnsi="Times New Roman" w:cs="Times New Roman"/>
                <w:lang w:eastAsia="en-US"/>
              </w:rPr>
              <w:br/>
              <w:t xml:space="preserve">в </w:t>
            </w:r>
            <w:proofErr w:type="spellStart"/>
            <w:r w:rsidRPr="00AE6A19">
              <w:rPr>
                <w:rFonts w:ascii="Times New Roman" w:hAnsi="Times New Roman" w:cs="Times New Roman"/>
                <w:lang w:eastAsia="en-US"/>
              </w:rPr>
              <w:t>час</w:t>
            </w:r>
            <w:proofErr w:type="gramStart"/>
            <w:r w:rsidRPr="00AE6A19">
              <w:rPr>
                <w:rFonts w:ascii="Times New Roman" w:hAnsi="Times New Roman" w:cs="Times New Roman"/>
                <w:lang w:eastAsia="en-US"/>
              </w:rPr>
              <w:t>:м</w:t>
            </w:r>
            <w:proofErr w:type="gramEnd"/>
            <w:r w:rsidRPr="00AE6A19">
              <w:rPr>
                <w:rFonts w:ascii="Times New Roman" w:hAnsi="Times New Roman" w:cs="Times New Roman"/>
                <w:lang w:eastAsia="en-US"/>
              </w:rPr>
              <w:t>ин</w:t>
            </w:r>
            <w:proofErr w:type="spellEnd"/>
            <w:r w:rsidRPr="00AE6A19">
              <w:rPr>
                <w:rFonts w:ascii="Times New Roman" w:hAnsi="Times New Roman" w:cs="Times New Roman"/>
                <w:lang w:eastAsia="en-US"/>
              </w:rPr>
              <w:t>.</w:t>
            </w:r>
          </w:p>
        </w:tc>
        <w:tc>
          <w:tcPr>
            <w:tcW w:w="2410" w:type="dxa"/>
            <w:gridSpan w:val="2"/>
            <w:tcBorders>
              <w:top w:val="single" w:sz="4" w:space="0" w:color="auto"/>
              <w:left w:val="single" w:sz="4" w:space="0" w:color="auto"/>
              <w:bottom w:val="single" w:sz="4" w:space="0" w:color="auto"/>
              <w:right w:val="single" w:sz="4" w:space="0" w:color="auto"/>
            </w:tcBorders>
            <w:hideMark/>
          </w:tcPr>
          <w:p w14:paraId="63500436" w14:textId="77777777" w:rsidR="00AE6A19" w:rsidRPr="00AE6A19" w:rsidRDefault="00AE6A19" w:rsidP="005E3FFE">
            <w:pPr>
              <w:pStyle w:val="ConsPlusNormal"/>
              <w:spacing w:line="256" w:lineRule="auto"/>
              <w:jc w:val="center"/>
              <w:rPr>
                <w:rFonts w:ascii="Times New Roman" w:hAnsi="Times New Roman" w:cs="Times New Roman"/>
                <w:lang w:eastAsia="en-US"/>
              </w:rPr>
            </w:pPr>
            <w:bookmarkStart w:id="4" w:name="P162"/>
            <w:bookmarkEnd w:id="4"/>
            <w:r w:rsidRPr="00AE6A19">
              <w:rPr>
                <w:rFonts w:ascii="Times New Roman" w:hAnsi="Times New Roman" w:cs="Times New Roman"/>
                <w:lang w:eastAsia="en-US"/>
              </w:rPr>
              <w:t xml:space="preserve">Время отправления первого рейса, </w:t>
            </w:r>
            <w:proofErr w:type="spellStart"/>
            <w:r w:rsidRPr="00AE6A19">
              <w:rPr>
                <w:rFonts w:ascii="Times New Roman" w:hAnsi="Times New Roman" w:cs="Times New Roman"/>
                <w:lang w:eastAsia="en-US"/>
              </w:rPr>
              <w:t>час.</w:t>
            </w:r>
            <w:proofErr w:type="gramStart"/>
            <w:r w:rsidRPr="00AE6A19">
              <w:rPr>
                <w:rFonts w:ascii="Times New Roman" w:hAnsi="Times New Roman" w:cs="Times New Roman"/>
                <w:lang w:eastAsia="en-US"/>
              </w:rPr>
              <w:t>:м</w:t>
            </w:r>
            <w:proofErr w:type="gramEnd"/>
            <w:r w:rsidRPr="00AE6A19">
              <w:rPr>
                <w:rFonts w:ascii="Times New Roman" w:hAnsi="Times New Roman" w:cs="Times New Roman"/>
                <w:lang w:eastAsia="en-US"/>
              </w:rPr>
              <w:t>ин</w:t>
            </w:r>
            <w:proofErr w:type="spellEnd"/>
            <w:r w:rsidRPr="00AE6A19">
              <w:rPr>
                <w:rFonts w:ascii="Times New Roman" w:hAnsi="Times New Roman" w:cs="Times New Roman"/>
                <w:lang w:eastAsia="en-US"/>
              </w:rPr>
              <w:t>.</w:t>
            </w:r>
          </w:p>
        </w:tc>
        <w:tc>
          <w:tcPr>
            <w:tcW w:w="2410" w:type="dxa"/>
            <w:gridSpan w:val="2"/>
            <w:tcBorders>
              <w:top w:val="single" w:sz="4" w:space="0" w:color="auto"/>
              <w:left w:val="single" w:sz="4" w:space="0" w:color="auto"/>
              <w:bottom w:val="single" w:sz="4" w:space="0" w:color="auto"/>
              <w:right w:val="single" w:sz="4" w:space="0" w:color="auto"/>
            </w:tcBorders>
            <w:hideMark/>
          </w:tcPr>
          <w:p w14:paraId="0FBE77F7" w14:textId="77777777" w:rsidR="00AE6A19" w:rsidRPr="00AE6A19" w:rsidRDefault="00AE6A19" w:rsidP="005E3FFE">
            <w:pPr>
              <w:pStyle w:val="ConsPlusNormal"/>
              <w:spacing w:line="256" w:lineRule="auto"/>
              <w:jc w:val="center"/>
              <w:rPr>
                <w:rFonts w:ascii="Times New Roman" w:hAnsi="Times New Roman" w:cs="Times New Roman"/>
                <w:lang w:eastAsia="en-US"/>
              </w:rPr>
            </w:pPr>
            <w:bookmarkStart w:id="5" w:name="P163"/>
            <w:bookmarkEnd w:id="5"/>
            <w:r w:rsidRPr="00AE6A19">
              <w:rPr>
                <w:rFonts w:ascii="Times New Roman" w:hAnsi="Times New Roman" w:cs="Times New Roman"/>
                <w:lang w:eastAsia="en-US"/>
              </w:rPr>
              <w:t xml:space="preserve">Время отправления последнего рейса, </w:t>
            </w:r>
            <w:proofErr w:type="spellStart"/>
            <w:r w:rsidRPr="00AE6A19">
              <w:rPr>
                <w:rFonts w:ascii="Times New Roman" w:hAnsi="Times New Roman" w:cs="Times New Roman"/>
                <w:lang w:eastAsia="en-US"/>
              </w:rPr>
              <w:t>час.</w:t>
            </w:r>
            <w:proofErr w:type="gramStart"/>
            <w:r w:rsidRPr="00AE6A19">
              <w:rPr>
                <w:rFonts w:ascii="Times New Roman" w:hAnsi="Times New Roman" w:cs="Times New Roman"/>
                <w:lang w:eastAsia="en-US"/>
              </w:rPr>
              <w:t>:м</w:t>
            </w:r>
            <w:proofErr w:type="gramEnd"/>
            <w:r w:rsidRPr="00AE6A19">
              <w:rPr>
                <w:rFonts w:ascii="Times New Roman" w:hAnsi="Times New Roman" w:cs="Times New Roman"/>
                <w:lang w:eastAsia="en-US"/>
              </w:rPr>
              <w:t>ин</w:t>
            </w:r>
            <w:proofErr w:type="spellEnd"/>
            <w:r w:rsidRPr="00AE6A19">
              <w:rPr>
                <w:rFonts w:ascii="Times New Roman" w:hAnsi="Times New Roman" w:cs="Times New Roman"/>
                <w:lang w:eastAsia="en-US"/>
              </w:rPr>
              <w:t>.</w:t>
            </w:r>
          </w:p>
        </w:tc>
      </w:tr>
      <w:tr w:rsidR="00AE6A19" w:rsidRPr="00AE6A19" w14:paraId="3F0BD76B" w14:textId="77777777" w:rsidTr="005E3FFE">
        <w:tc>
          <w:tcPr>
            <w:tcW w:w="1905" w:type="dxa"/>
            <w:vMerge/>
            <w:tcBorders>
              <w:top w:val="single" w:sz="4" w:space="0" w:color="auto"/>
              <w:left w:val="single" w:sz="4" w:space="0" w:color="auto"/>
              <w:bottom w:val="single" w:sz="4" w:space="0" w:color="auto"/>
              <w:right w:val="single" w:sz="4" w:space="0" w:color="auto"/>
            </w:tcBorders>
            <w:vAlign w:val="center"/>
            <w:hideMark/>
          </w:tcPr>
          <w:p w14:paraId="2474C1BC" w14:textId="77777777" w:rsidR="00AE6A19" w:rsidRPr="00AE6A19" w:rsidRDefault="00AE6A19" w:rsidP="005E3FFE">
            <w:pPr>
              <w:spacing w:after="0"/>
              <w:rPr>
                <w:rFonts w:ascii="Times New Roman" w:eastAsia="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3900F8" w14:textId="77777777" w:rsidR="00AE6A19" w:rsidRPr="00AE6A19" w:rsidRDefault="00AE6A19" w:rsidP="005E3FFE">
            <w:pPr>
              <w:spacing w:after="0"/>
              <w:rPr>
                <w:rFonts w:ascii="Times New Roman" w:eastAsia="Times New Roman" w:hAnsi="Times New Roman"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hideMark/>
          </w:tcPr>
          <w:p w14:paraId="5BE7025C" w14:textId="77777777" w:rsidR="00AE6A19" w:rsidRPr="00AE6A19" w:rsidRDefault="00AE6A19" w:rsidP="005E3FFE">
            <w:pPr>
              <w:pStyle w:val="ConsPlusNormal"/>
              <w:spacing w:line="256" w:lineRule="auto"/>
              <w:ind w:left="-62"/>
              <w:jc w:val="center"/>
              <w:rPr>
                <w:rFonts w:ascii="Times New Roman" w:hAnsi="Times New Roman" w:cs="Times New Roman"/>
                <w:sz w:val="20"/>
                <w:lang w:eastAsia="en-US"/>
              </w:rPr>
            </w:pPr>
            <w:r w:rsidRPr="00AE6A19">
              <w:rPr>
                <w:rFonts w:ascii="Times New Roman" w:hAnsi="Times New Roman" w:cs="Times New Roman"/>
                <w:sz w:val="20"/>
                <w:lang w:eastAsia="en-US"/>
              </w:rPr>
              <w:t>в прямом направлении</w:t>
            </w:r>
          </w:p>
        </w:tc>
        <w:tc>
          <w:tcPr>
            <w:tcW w:w="1205" w:type="dxa"/>
            <w:tcBorders>
              <w:top w:val="single" w:sz="4" w:space="0" w:color="auto"/>
              <w:left w:val="single" w:sz="4" w:space="0" w:color="auto"/>
              <w:bottom w:val="single" w:sz="4" w:space="0" w:color="auto"/>
              <w:right w:val="single" w:sz="4" w:space="0" w:color="auto"/>
            </w:tcBorders>
            <w:hideMark/>
          </w:tcPr>
          <w:p w14:paraId="48525C36" w14:textId="77777777" w:rsidR="00AE6A19" w:rsidRPr="00AE6A19" w:rsidRDefault="00AE6A19" w:rsidP="005E3FFE">
            <w:pPr>
              <w:pStyle w:val="ConsPlusNormal"/>
              <w:spacing w:line="256" w:lineRule="auto"/>
              <w:ind w:left="-62"/>
              <w:jc w:val="center"/>
              <w:rPr>
                <w:rFonts w:ascii="Times New Roman" w:hAnsi="Times New Roman" w:cs="Times New Roman"/>
                <w:sz w:val="20"/>
                <w:lang w:eastAsia="en-US"/>
              </w:rPr>
            </w:pPr>
            <w:r w:rsidRPr="00AE6A19">
              <w:rPr>
                <w:rFonts w:ascii="Times New Roman" w:hAnsi="Times New Roman" w:cs="Times New Roman"/>
                <w:sz w:val="20"/>
                <w:lang w:eastAsia="en-US"/>
              </w:rPr>
              <w:t>в обратном направлении</w:t>
            </w:r>
          </w:p>
        </w:tc>
        <w:tc>
          <w:tcPr>
            <w:tcW w:w="1205" w:type="dxa"/>
            <w:tcBorders>
              <w:top w:val="single" w:sz="4" w:space="0" w:color="auto"/>
              <w:left w:val="single" w:sz="4" w:space="0" w:color="auto"/>
              <w:bottom w:val="single" w:sz="4" w:space="0" w:color="auto"/>
              <w:right w:val="single" w:sz="4" w:space="0" w:color="auto"/>
            </w:tcBorders>
            <w:hideMark/>
          </w:tcPr>
          <w:p w14:paraId="1AA866D3" w14:textId="77777777" w:rsidR="00AE6A19" w:rsidRPr="00AE6A19" w:rsidRDefault="00AE6A19" w:rsidP="005E3FFE">
            <w:pPr>
              <w:pStyle w:val="ConsPlusNormal"/>
              <w:spacing w:line="256" w:lineRule="auto"/>
              <w:ind w:left="-62"/>
              <w:jc w:val="center"/>
              <w:rPr>
                <w:rFonts w:ascii="Times New Roman" w:hAnsi="Times New Roman" w:cs="Times New Roman"/>
                <w:sz w:val="20"/>
                <w:lang w:eastAsia="en-US"/>
              </w:rPr>
            </w:pPr>
            <w:r w:rsidRPr="00AE6A19">
              <w:rPr>
                <w:rFonts w:ascii="Times New Roman" w:hAnsi="Times New Roman" w:cs="Times New Roman"/>
                <w:sz w:val="20"/>
                <w:lang w:eastAsia="en-US"/>
              </w:rPr>
              <w:t>в прямом направлении</w:t>
            </w:r>
          </w:p>
        </w:tc>
        <w:tc>
          <w:tcPr>
            <w:tcW w:w="1205" w:type="dxa"/>
            <w:tcBorders>
              <w:top w:val="single" w:sz="4" w:space="0" w:color="auto"/>
              <w:left w:val="single" w:sz="4" w:space="0" w:color="auto"/>
              <w:bottom w:val="single" w:sz="4" w:space="0" w:color="auto"/>
              <w:right w:val="single" w:sz="4" w:space="0" w:color="auto"/>
            </w:tcBorders>
            <w:hideMark/>
          </w:tcPr>
          <w:p w14:paraId="497D7302" w14:textId="77777777" w:rsidR="00AE6A19" w:rsidRPr="00AE6A19" w:rsidRDefault="00AE6A19" w:rsidP="005E3FFE">
            <w:pPr>
              <w:pStyle w:val="ConsPlusNormal"/>
              <w:spacing w:line="256" w:lineRule="auto"/>
              <w:ind w:left="-62"/>
              <w:jc w:val="center"/>
              <w:rPr>
                <w:rFonts w:ascii="Times New Roman" w:hAnsi="Times New Roman" w:cs="Times New Roman"/>
                <w:sz w:val="20"/>
                <w:lang w:eastAsia="en-US"/>
              </w:rPr>
            </w:pPr>
            <w:r w:rsidRPr="00AE6A19">
              <w:rPr>
                <w:rFonts w:ascii="Times New Roman" w:hAnsi="Times New Roman" w:cs="Times New Roman"/>
                <w:sz w:val="20"/>
                <w:lang w:eastAsia="en-US"/>
              </w:rPr>
              <w:t>в обратном направлении</w:t>
            </w:r>
          </w:p>
        </w:tc>
        <w:tc>
          <w:tcPr>
            <w:tcW w:w="1205" w:type="dxa"/>
            <w:tcBorders>
              <w:top w:val="single" w:sz="4" w:space="0" w:color="auto"/>
              <w:left w:val="single" w:sz="4" w:space="0" w:color="auto"/>
              <w:bottom w:val="single" w:sz="4" w:space="0" w:color="auto"/>
              <w:right w:val="single" w:sz="4" w:space="0" w:color="auto"/>
            </w:tcBorders>
            <w:hideMark/>
          </w:tcPr>
          <w:p w14:paraId="6CB20311" w14:textId="77777777" w:rsidR="00AE6A19" w:rsidRPr="00AE6A19" w:rsidRDefault="00AE6A19" w:rsidP="005E3FFE">
            <w:pPr>
              <w:pStyle w:val="ConsPlusNormal"/>
              <w:spacing w:line="256" w:lineRule="auto"/>
              <w:ind w:left="-62"/>
              <w:jc w:val="center"/>
              <w:rPr>
                <w:rFonts w:ascii="Times New Roman" w:hAnsi="Times New Roman" w:cs="Times New Roman"/>
                <w:sz w:val="20"/>
                <w:lang w:eastAsia="en-US"/>
              </w:rPr>
            </w:pPr>
            <w:r w:rsidRPr="00AE6A19">
              <w:rPr>
                <w:rFonts w:ascii="Times New Roman" w:hAnsi="Times New Roman" w:cs="Times New Roman"/>
                <w:sz w:val="20"/>
                <w:lang w:eastAsia="en-US"/>
              </w:rPr>
              <w:t>в прямом направлении</w:t>
            </w:r>
          </w:p>
        </w:tc>
        <w:tc>
          <w:tcPr>
            <w:tcW w:w="1205" w:type="dxa"/>
            <w:tcBorders>
              <w:top w:val="single" w:sz="4" w:space="0" w:color="auto"/>
              <w:left w:val="single" w:sz="4" w:space="0" w:color="auto"/>
              <w:bottom w:val="single" w:sz="4" w:space="0" w:color="auto"/>
              <w:right w:val="single" w:sz="4" w:space="0" w:color="auto"/>
            </w:tcBorders>
            <w:hideMark/>
          </w:tcPr>
          <w:p w14:paraId="042CA03C" w14:textId="77777777" w:rsidR="00AE6A19" w:rsidRPr="00AE6A19" w:rsidRDefault="00AE6A19" w:rsidP="005E3FFE">
            <w:pPr>
              <w:pStyle w:val="ConsPlusNormal"/>
              <w:spacing w:line="256" w:lineRule="auto"/>
              <w:ind w:left="-62"/>
              <w:jc w:val="center"/>
              <w:rPr>
                <w:rFonts w:ascii="Times New Roman" w:hAnsi="Times New Roman" w:cs="Times New Roman"/>
                <w:sz w:val="20"/>
                <w:lang w:eastAsia="en-US"/>
              </w:rPr>
            </w:pPr>
            <w:r w:rsidRPr="00AE6A19">
              <w:rPr>
                <w:rFonts w:ascii="Times New Roman" w:hAnsi="Times New Roman" w:cs="Times New Roman"/>
                <w:sz w:val="20"/>
                <w:lang w:eastAsia="en-US"/>
              </w:rPr>
              <w:t>в обратном направлении</w:t>
            </w:r>
          </w:p>
        </w:tc>
      </w:tr>
      <w:tr w:rsidR="00AE6A19" w:rsidRPr="00AE6A19" w14:paraId="000E92D8" w14:textId="77777777" w:rsidTr="005E3FFE">
        <w:tc>
          <w:tcPr>
            <w:tcW w:w="1905" w:type="dxa"/>
            <w:tcBorders>
              <w:top w:val="single" w:sz="4" w:space="0" w:color="auto"/>
              <w:left w:val="single" w:sz="4" w:space="0" w:color="auto"/>
              <w:bottom w:val="single" w:sz="4" w:space="0" w:color="auto"/>
              <w:right w:val="single" w:sz="4" w:space="0" w:color="auto"/>
            </w:tcBorders>
          </w:tcPr>
          <w:p w14:paraId="4453F17F" w14:textId="77777777" w:rsidR="00AE6A19" w:rsidRPr="00AE6A19" w:rsidRDefault="00AE6A19" w:rsidP="005E3FFE">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636475DE" w14:textId="77777777" w:rsidR="00AE6A19" w:rsidRPr="00AE6A19" w:rsidRDefault="00AE6A19" w:rsidP="005E3FFE">
            <w:pPr>
              <w:pStyle w:val="ConsPlusNormal"/>
              <w:spacing w:line="256" w:lineRule="auto"/>
              <w:rPr>
                <w:rFonts w:ascii="Times New Roman" w:hAnsi="Times New Roman" w:cs="Times New Roman"/>
                <w:lang w:eastAsia="en-US"/>
              </w:rPr>
            </w:pPr>
          </w:p>
        </w:tc>
        <w:tc>
          <w:tcPr>
            <w:tcW w:w="1204" w:type="dxa"/>
            <w:tcBorders>
              <w:top w:val="single" w:sz="4" w:space="0" w:color="auto"/>
              <w:left w:val="single" w:sz="4" w:space="0" w:color="auto"/>
              <w:bottom w:val="single" w:sz="4" w:space="0" w:color="auto"/>
              <w:right w:val="single" w:sz="4" w:space="0" w:color="auto"/>
            </w:tcBorders>
          </w:tcPr>
          <w:p w14:paraId="200AB299"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55724F1A"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1D518924"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5C06E4BF"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0F8255D9"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16240CDF"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r>
      <w:tr w:rsidR="00AE6A19" w:rsidRPr="00AE6A19" w14:paraId="4AD48E55" w14:textId="77777777" w:rsidTr="005E3FFE">
        <w:tc>
          <w:tcPr>
            <w:tcW w:w="1905" w:type="dxa"/>
            <w:tcBorders>
              <w:top w:val="single" w:sz="4" w:space="0" w:color="auto"/>
              <w:left w:val="single" w:sz="4" w:space="0" w:color="auto"/>
              <w:bottom w:val="single" w:sz="4" w:space="0" w:color="auto"/>
              <w:right w:val="single" w:sz="4" w:space="0" w:color="auto"/>
            </w:tcBorders>
          </w:tcPr>
          <w:p w14:paraId="4A24150D" w14:textId="77777777" w:rsidR="00AE6A19" w:rsidRPr="00AE6A19" w:rsidRDefault="00AE6A19" w:rsidP="005E3FFE">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6548707C" w14:textId="77777777" w:rsidR="00AE6A19" w:rsidRPr="00AE6A19" w:rsidRDefault="00AE6A19" w:rsidP="005E3FFE">
            <w:pPr>
              <w:pStyle w:val="ConsPlusNormal"/>
              <w:spacing w:line="256" w:lineRule="auto"/>
              <w:rPr>
                <w:rFonts w:ascii="Times New Roman" w:hAnsi="Times New Roman" w:cs="Times New Roman"/>
                <w:lang w:eastAsia="en-US"/>
              </w:rPr>
            </w:pPr>
          </w:p>
        </w:tc>
        <w:tc>
          <w:tcPr>
            <w:tcW w:w="1204" w:type="dxa"/>
            <w:tcBorders>
              <w:top w:val="single" w:sz="4" w:space="0" w:color="auto"/>
              <w:left w:val="single" w:sz="4" w:space="0" w:color="auto"/>
              <w:bottom w:val="single" w:sz="4" w:space="0" w:color="auto"/>
              <w:right w:val="single" w:sz="4" w:space="0" w:color="auto"/>
            </w:tcBorders>
          </w:tcPr>
          <w:p w14:paraId="27102794"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31CB2D23"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5A8F5F6C"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494C858E"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17AC71D4"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4D97924E"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r>
      <w:tr w:rsidR="00AE6A19" w:rsidRPr="00AE6A19" w14:paraId="079C1992" w14:textId="77777777" w:rsidTr="005E3FFE">
        <w:tc>
          <w:tcPr>
            <w:tcW w:w="1905" w:type="dxa"/>
            <w:tcBorders>
              <w:top w:val="single" w:sz="4" w:space="0" w:color="auto"/>
              <w:left w:val="single" w:sz="4" w:space="0" w:color="auto"/>
              <w:bottom w:val="single" w:sz="4" w:space="0" w:color="auto"/>
              <w:right w:val="single" w:sz="4" w:space="0" w:color="auto"/>
            </w:tcBorders>
          </w:tcPr>
          <w:p w14:paraId="57651E1B" w14:textId="77777777" w:rsidR="00AE6A19" w:rsidRPr="00AE6A19" w:rsidRDefault="00AE6A19" w:rsidP="005E3FFE">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5D40D9BC" w14:textId="77777777" w:rsidR="00AE6A19" w:rsidRPr="00AE6A19" w:rsidRDefault="00AE6A19" w:rsidP="005E3FFE">
            <w:pPr>
              <w:pStyle w:val="ConsPlusNormal"/>
              <w:spacing w:line="256" w:lineRule="auto"/>
              <w:rPr>
                <w:rFonts w:ascii="Times New Roman" w:hAnsi="Times New Roman" w:cs="Times New Roman"/>
                <w:lang w:eastAsia="en-US"/>
              </w:rPr>
            </w:pPr>
          </w:p>
        </w:tc>
        <w:tc>
          <w:tcPr>
            <w:tcW w:w="1204" w:type="dxa"/>
            <w:tcBorders>
              <w:top w:val="single" w:sz="4" w:space="0" w:color="auto"/>
              <w:left w:val="single" w:sz="4" w:space="0" w:color="auto"/>
              <w:bottom w:val="single" w:sz="4" w:space="0" w:color="auto"/>
              <w:right w:val="single" w:sz="4" w:space="0" w:color="auto"/>
            </w:tcBorders>
          </w:tcPr>
          <w:p w14:paraId="1BEDD8AA"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0E9DC3A8"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5567CBF6"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0A088499"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03D38819"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6518E87E"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r>
      <w:tr w:rsidR="00AE6A19" w:rsidRPr="00AE6A19" w14:paraId="338B51DA" w14:textId="77777777" w:rsidTr="005E3FFE">
        <w:tc>
          <w:tcPr>
            <w:tcW w:w="1905" w:type="dxa"/>
            <w:tcBorders>
              <w:top w:val="single" w:sz="4" w:space="0" w:color="auto"/>
              <w:left w:val="single" w:sz="4" w:space="0" w:color="auto"/>
              <w:bottom w:val="single" w:sz="4" w:space="0" w:color="auto"/>
              <w:right w:val="single" w:sz="4" w:space="0" w:color="auto"/>
            </w:tcBorders>
          </w:tcPr>
          <w:p w14:paraId="0A8DA9D1" w14:textId="77777777" w:rsidR="00AE6A19" w:rsidRPr="00AE6A19" w:rsidRDefault="00AE6A19" w:rsidP="005E3FFE">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77B87E1B" w14:textId="77777777" w:rsidR="00AE6A19" w:rsidRPr="00AE6A19" w:rsidRDefault="00AE6A19" w:rsidP="005E3FFE">
            <w:pPr>
              <w:pStyle w:val="ConsPlusNormal"/>
              <w:spacing w:line="256" w:lineRule="auto"/>
              <w:rPr>
                <w:rFonts w:ascii="Times New Roman" w:hAnsi="Times New Roman" w:cs="Times New Roman"/>
                <w:lang w:eastAsia="en-US"/>
              </w:rPr>
            </w:pPr>
          </w:p>
        </w:tc>
        <w:tc>
          <w:tcPr>
            <w:tcW w:w="1204" w:type="dxa"/>
            <w:tcBorders>
              <w:top w:val="single" w:sz="4" w:space="0" w:color="auto"/>
              <w:left w:val="single" w:sz="4" w:space="0" w:color="auto"/>
              <w:bottom w:val="single" w:sz="4" w:space="0" w:color="auto"/>
              <w:right w:val="single" w:sz="4" w:space="0" w:color="auto"/>
            </w:tcBorders>
          </w:tcPr>
          <w:p w14:paraId="7BCAC113"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2C5DEC11"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2A360CE3"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76992998"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6CDD90D8"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c>
          <w:tcPr>
            <w:tcW w:w="1205" w:type="dxa"/>
            <w:tcBorders>
              <w:top w:val="single" w:sz="4" w:space="0" w:color="auto"/>
              <w:left w:val="single" w:sz="4" w:space="0" w:color="auto"/>
              <w:bottom w:val="single" w:sz="4" w:space="0" w:color="auto"/>
              <w:right w:val="single" w:sz="4" w:space="0" w:color="auto"/>
            </w:tcBorders>
          </w:tcPr>
          <w:p w14:paraId="0B0AAC94" w14:textId="77777777" w:rsidR="00AE6A19" w:rsidRPr="00AE6A19" w:rsidRDefault="00AE6A19" w:rsidP="005E3FFE">
            <w:pPr>
              <w:pStyle w:val="ConsPlusNormal"/>
              <w:spacing w:line="256" w:lineRule="auto"/>
              <w:ind w:left="-62"/>
              <w:rPr>
                <w:rFonts w:ascii="Times New Roman" w:hAnsi="Times New Roman" w:cs="Times New Roman"/>
                <w:sz w:val="20"/>
                <w:lang w:eastAsia="en-US"/>
              </w:rPr>
            </w:pPr>
          </w:p>
        </w:tc>
      </w:tr>
    </w:tbl>
    <w:p w14:paraId="02CFF8DB" w14:textId="77777777" w:rsidR="00AE6A19" w:rsidRPr="00AE6A19" w:rsidRDefault="00AE6A19" w:rsidP="00AE6A19">
      <w:pPr>
        <w:rPr>
          <w:rFonts w:ascii="Times New Roman" w:eastAsia="Arial Unicode MS" w:hAnsi="Times New Roman" w:cs="Times New Roman"/>
          <w:b/>
          <w:bCs/>
          <w:color w:val="000000"/>
          <w:sz w:val="24"/>
          <w:szCs w:val="24"/>
        </w:rPr>
      </w:pPr>
    </w:p>
    <w:p w14:paraId="7F8AA92B" w14:textId="77777777" w:rsidR="00AE6A19" w:rsidRPr="00AE6A19" w:rsidRDefault="00AE6A19" w:rsidP="00AE6A19">
      <w:pPr>
        <w:pBdr>
          <w:bottom w:val="single" w:sz="12" w:space="1" w:color="auto"/>
        </w:pBdr>
        <w:ind w:left="567" w:right="133"/>
        <w:jc w:val="both"/>
        <w:rPr>
          <w:rFonts w:ascii="Times New Roman" w:eastAsia="Arial Unicode MS" w:hAnsi="Times New Roman" w:cs="Times New Roman"/>
          <w:b/>
          <w:bCs/>
          <w:color w:val="000000"/>
          <w:sz w:val="24"/>
          <w:szCs w:val="24"/>
        </w:rPr>
      </w:pPr>
    </w:p>
    <w:p w14:paraId="0588DEFF" w14:textId="77777777" w:rsidR="00AE6A19" w:rsidRPr="00AE6A19" w:rsidRDefault="00AE6A19" w:rsidP="00AE6A19">
      <w:pPr>
        <w:ind w:left="1134" w:right="1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*в расписании должна содержаться информация о начальном остановочном пункте, всех промежуточных остановочных пунктах, предусмотренных таблицей 2 настоящей конкурсной документации, о конечном остановочном пункте</w:t>
      </w:r>
    </w:p>
    <w:p w14:paraId="6EDF974E" w14:textId="77777777" w:rsidR="00AE6A19" w:rsidRDefault="00AE6A19" w:rsidP="00AE6A19">
      <w:pPr>
        <w:ind w:left="1134" w:right="133"/>
        <w:jc w:val="both"/>
        <w:rPr>
          <w:rFonts w:ascii="Times New Roman" w:eastAsia="Arial Unicode MS" w:hAnsi="Times New Roman" w:cs="Times New Roman"/>
          <w:color w:val="000000"/>
          <w:sz w:val="24"/>
          <w:szCs w:val="24"/>
        </w:rPr>
      </w:pPr>
    </w:p>
    <w:p w14:paraId="066A6A74" w14:textId="77777777" w:rsidR="00974EAD" w:rsidRDefault="00974EAD" w:rsidP="00AE6A19">
      <w:pPr>
        <w:ind w:left="1134" w:right="133"/>
        <w:jc w:val="both"/>
        <w:rPr>
          <w:rFonts w:ascii="Times New Roman" w:eastAsia="Arial Unicode MS" w:hAnsi="Times New Roman" w:cs="Times New Roman"/>
          <w:color w:val="000000"/>
          <w:sz w:val="24"/>
          <w:szCs w:val="24"/>
        </w:rPr>
      </w:pPr>
    </w:p>
    <w:p w14:paraId="3B82A57B" w14:textId="77777777" w:rsidR="00974EAD" w:rsidRDefault="00974EAD" w:rsidP="00AE6A19">
      <w:pPr>
        <w:ind w:left="1134" w:right="133"/>
        <w:jc w:val="both"/>
        <w:rPr>
          <w:rFonts w:ascii="Times New Roman" w:eastAsia="Arial Unicode MS" w:hAnsi="Times New Roman" w:cs="Times New Roman"/>
          <w:color w:val="000000"/>
          <w:sz w:val="24"/>
          <w:szCs w:val="24"/>
        </w:rPr>
      </w:pPr>
    </w:p>
    <w:p w14:paraId="1E132226" w14:textId="77777777" w:rsidR="00974EAD" w:rsidRDefault="00974EAD" w:rsidP="00AE6A19">
      <w:pPr>
        <w:ind w:left="1134" w:right="133"/>
        <w:jc w:val="both"/>
        <w:rPr>
          <w:rFonts w:ascii="Times New Roman" w:eastAsia="Arial Unicode MS" w:hAnsi="Times New Roman" w:cs="Times New Roman"/>
          <w:color w:val="000000"/>
          <w:sz w:val="24"/>
          <w:szCs w:val="24"/>
        </w:rPr>
      </w:pPr>
    </w:p>
    <w:p w14:paraId="5F11C3B3" w14:textId="77777777" w:rsidR="00974EAD" w:rsidRPr="00AE6A19" w:rsidRDefault="00974EAD" w:rsidP="00AE6A19">
      <w:pPr>
        <w:ind w:left="1134" w:right="133"/>
        <w:jc w:val="both"/>
        <w:rPr>
          <w:rFonts w:ascii="Times New Roman" w:eastAsia="Arial Unicode MS" w:hAnsi="Times New Roman" w:cs="Times New Roman"/>
          <w:color w:val="000000"/>
          <w:sz w:val="24"/>
          <w:szCs w:val="24"/>
        </w:rPr>
      </w:pPr>
    </w:p>
    <w:p w14:paraId="12BC6DCB" w14:textId="77777777" w:rsidR="00AE6A19" w:rsidRPr="00AE6A19" w:rsidRDefault="00AE6A19" w:rsidP="00AE6A19">
      <w:pPr>
        <w:ind w:firstLine="8931"/>
        <w:rPr>
          <w:rFonts w:ascii="Times New Roman" w:eastAsia="Arial Unicode MS" w:hAnsi="Times New Roman" w:cs="Times New Roman"/>
          <w:bCs/>
          <w:color w:val="000000"/>
          <w:sz w:val="28"/>
          <w:szCs w:val="36"/>
        </w:rPr>
      </w:pPr>
      <w:r w:rsidRPr="00AE6A19">
        <w:rPr>
          <w:rFonts w:ascii="Times New Roman" w:eastAsia="Arial Unicode MS" w:hAnsi="Times New Roman" w:cs="Times New Roman"/>
          <w:bCs/>
          <w:color w:val="000000"/>
          <w:sz w:val="28"/>
          <w:szCs w:val="36"/>
        </w:rPr>
        <w:lastRenderedPageBreak/>
        <w:t>Форма 2</w:t>
      </w:r>
    </w:p>
    <w:p w14:paraId="61CCD24C" w14:textId="77777777" w:rsidR="00AE6A19" w:rsidRPr="00AE6A19" w:rsidRDefault="00AE6A19" w:rsidP="00AE6A19">
      <w:pPr>
        <w:ind w:firstLine="9072"/>
        <w:rPr>
          <w:rFonts w:ascii="Times New Roman" w:eastAsia="Arial Unicode MS" w:hAnsi="Times New Roman" w:cs="Times New Roman"/>
          <w:bCs/>
          <w:color w:val="000000"/>
          <w:szCs w:val="28"/>
        </w:rPr>
      </w:pPr>
    </w:p>
    <w:tbl>
      <w:tblPr>
        <w:tblW w:w="96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1845"/>
        <w:gridCol w:w="725"/>
        <w:gridCol w:w="725"/>
        <w:gridCol w:w="725"/>
        <w:gridCol w:w="724"/>
        <w:gridCol w:w="725"/>
        <w:gridCol w:w="724"/>
        <w:gridCol w:w="725"/>
        <w:gridCol w:w="724"/>
        <w:gridCol w:w="725"/>
      </w:tblGrid>
      <w:tr w:rsidR="00AE6A19" w:rsidRPr="00AE6A19" w14:paraId="2DD16347" w14:textId="77777777" w:rsidTr="005E3FFE">
        <w:trPr>
          <w:trHeight w:val="843"/>
        </w:trPr>
        <w:tc>
          <w:tcPr>
            <w:tcW w:w="9639" w:type="dxa"/>
            <w:gridSpan w:val="11"/>
            <w:tcBorders>
              <w:top w:val="single" w:sz="4" w:space="0" w:color="auto"/>
              <w:left w:val="single" w:sz="4" w:space="0" w:color="auto"/>
              <w:bottom w:val="single" w:sz="4" w:space="0" w:color="auto"/>
              <w:right w:val="single" w:sz="4" w:space="0" w:color="auto"/>
            </w:tcBorders>
            <w:vAlign w:val="center"/>
            <w:hideMark/>
          </w:tcPr>
          <w:p w14:paraId="09AC8761"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Расписание движения по межмуниципальному маршруту</w:t>
            </w:r>
          </w:p>
          <w:p w14:paraId="3AD23894"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 ____  «__________________________________________»</w:t>
            </w:r>
          </w:p>
        </w:tc>
      </w:tr>
      <w:tr w:rsidR="00AE6A19" w:rsidRPr="00AE6A19" w14:paraId="47DD1402" w14:textId="77777777" w:rsidTr="005E3FFE">
        <w:trPr>
          <w:trHeight w:val="562"/>
        </w:trPr>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4DA68A4"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Наименование остановочного пункта*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9ED5137"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Дни прибытия</w:t>
            </w:r>
          </w:p>
          <w:p w14:paraId="00518B91"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(отправления)</w:t>
            </w:r>
          </w:p>
        </w:tc>
        <w:tc>
          <w:tcPr>
            <w:tcW w:w="2173" w:type="dxa"/>
            <w:gridSpan w:val="3"/>
            <w:tcBorders>
              <w:top w:val="single" w:sz="4" w:space="0" w:color="auto"/>
              <w:left w:val="single" w:sz="4" w:space="0" w:color="auto"/>
              <w:bottom w:val="single" w:sz="4" w:space="0" w:color="auto"/>
              <w:right w:val="single" w:sz="4" w:space="0" w:color="auto"/>
            </w:tcBorders>
            <w:vAlign w:val="center"/>
            <w:hideMark/>
          </w:tcPr>
          <w:p w14:paraId="5363F252"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 xml:space="preserve">Прибытие, </w:t>
            </w:r>
            <w:proofErr w:type="spellStart"/>
            <w:r w:rsidRPr="00AE6A19">
              <w:rPr>
                <w:rFonts w:ascii="Times New Roman" w:hAnsi="Times New Roman" w:cs="Times New Roman"/>
                <w:sz w:val="24"/>
                <w:szCs w:val="24"/>
              </w:rPr>
              <w:t>час</w:t>
            </w:r>
            <w:proofErr w:type="gramStart"/>
            <w:r w:rsidRPr="00AE6A19">
              <w:rPr>
                <w:rFonts w:ascii="Times New Roman" w:hAnsi="Times New Roman" w:cs="Times New Roman"/>
                <w:sz w:val="24"/>
                <w:szCs w:val="24"/>
              </w:rPr>
              <w:t>:м</w:t>
            </w:r>
            <w:proofErr w:type="gramEnd"/>
            <w:r w:rsidRPr="00AE6A19">
              <w:rPr>
                <w:rFonts w:ascii="Times New Roman" w:hAnsi="Times New Roman" w:cs="Times New Roman"/>
                <w:sz w:val="24"/>
                <w:szCs w:val="24"/>
              </w:rPr>
              <w:t>ин</w:t>
            </w:r>
            <w:proofErr w:type="spellEnd"/>
          </w:p>
        </w:tc>
        <w:tc>
          <w:tcPr>
            <w:tcW w:w="2173" w:type="dxa"/>
            <w:gridSpan w:val="3"/>
            <w:tcBorders>
              <w:top w:val="single" w:sz="4" w:space="0" w:color="auto"/>
              <w:left w:val="single" w:sz="4" w:space="0" w:color="auto"/>
              <w:bottom w:val="single" w:sz="4" w:space="0" w:color="auto"/>
              <w:right w:val="single" w:sz="4" w:space="0" w:color="auto"/>
            </w:tcBorders>
            <w:vAlign w:val="center"/>
            <w:hideMark/>
          </w:tcPr>
          <w:p w14:paraId="3C5419EB"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 xml:space="preserve">Стоянка, </w:t>
            </w:r>
          </w:p>
          <w:p w14:paraId="01732457" w14:textId="77777777" w:rsidR="00AE6A19" w:rsidRPr="00AE6A19" w:rsidRDefault="00AE6A19" w:rsidP="005E3FFE">
            <w:pPr>
              <w:jc w:val="center"/>
              <w:rPr>
                <w:rFonts w:ascii="Times New Roman" w:hAnsi="Times New Roman" w:cs="Times New Roman"/>
                <w:sz w:val="24"/>
                <w:szCs w:val="24"/>
              </w:rPr>
            </w:pPr>
            <w:proofErr w:type="spellStart"/>
            <w:r w:rsidRPr="00AE6A19">
              <w:rPr>
                <w:rFonts w:ascii="Times New Roman" w:hAnsi="Times New Roman" w:cs="Times New Roman"/>
                <w:sz w:val="24"/>
                <w:szCs w:val="24"/>
              </w:rPr>
              <w:t>час</w:t>
            </w:r>
            <w:proofErr w:type="gramStart"/>
            <w:r w:rsidRPr="00AE6A19">
              <w:rPr>
                <w:rFonts w:ascii="Times New Roman" w:hAnsi="Times New Roman" w:cs="Times New Roman"/>
                <w:sz w:val="24"/>
                <w:szCs w:val="24"/>
              </w:rPr>
              <w:t>:м</w:t>
            </w:r>
            <w:proofErr w:type="gramEnd"/>
            <w:r w:rsidRPr="00AE6A19">
              <w:rPr>
                <w:rFonts w:ascii="Times New Roman" w:hAnsi="Times New Roman" w:cs="Times New Roman"/>
                <w:sz w:val="24"/>
                <w:szCs w:val="24"/>
              </w:rPr>
              <w:t>ин</w:t>
            </w:r>
            <w:proofErr w:type="spellEnd"/>
          </w:p>
        </w:tc>
        <w:tc>
          <w:tcPr>
            <w:tcW w:w="2174" w:type="dxa"/>
            <w:gridSpan w:val="3"/>
            <w:tcBorders>
              <w:top w:val="single" w:sz="4" w:space="0" w:color="auto"/>
              <w:left w:val="single" w:sz="4" w:space="0" w:color="auto"/>
              <w:bottom w:val="single" w:sz="4" w:space="0" w:color="auto"/>
              <w:right w:val="single" w:sz="4" w:space="0" w:color="auto"/>
            </w:tcBorders>
            <w:vAlign w:val="center"/>
            <w:hideMark/>
          </w:tcPr>
          <w:p w14:paraId="3945DA86"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 xml:space="preserve">Отправление, </w:t>
            </w:r>
            <w:proofErr w:type="spellStart"/>
            <w:r w:rsidRPr="00AE6A19">
              <w:rPr>
                <w:rFonts w:ascii="Times New Roman" w:hAnsi="Times New Roman" w:cs="Times New Roman"/>
                <w:sz w:val="24"/>
                <w:szCs w:val="24"/>
              </w:rPr>
              <w:t>час</w:t>
            </w:r>
            <w:proofErr w:type="gramStart"/>
            <w:r w:rsidRPr="00AE6A19">
              <w:rPr>
                <w:rFonts w:ascii="Times New Roman" w:hAnsi="Times New Roman" w:cs="Times New Roman"/>
                <w:sz w:val="24"/>
                <w:szCs w:val="24"/>
              </w:rPr>
              <w:t>:м</w:t>
            </w:r>
            <w:proofErr w:type="gramEnd"/>
            <w:r w:rsidRPr="00AE6A19">
              <w:rPr>
                <w:rFonts w:ascii="Times New Roman" w:hAnsi="Times New Roman" w:cs="Times New Roman"/>
                <w:sz w:val="24"/>
                <w:szCs w:val="24"/>
              </w:rPr>
              <w:t>ин</w:t>
            </w:r>
            <w:proofErr w:type="spellEnd"/>
          </w:p>
        </w:tc>
      </w:tr>
      <w:tr w:rsidR="00AE6A19" w:rsidRPr="00AE6A19" w14:paraId="34C0CED5" w14:textId="77777777" w:rsidTr="005E3FFE">
        <w:tc>
          <w:tcPr>
            <w:tcW w:w="9639" w:type="dxa"/>
            <w:vMerge/>
            <w:tcBorders>
              <w:top w:val="single" w:sz="4" w:space="0" w:color="auto"/>
              <w:left w:val="single" w:sz="4" w:space="0" w:color="auto"/>
              <w:bottom w:val="single" w:sz="4" w:space="0" w:color="auto"/>
              <w:right w:val="single" w:sz="4" w:space="0" w:color="auto"/>
            </w:tcBorders>
            <w:vAlign w:val="center"/>
            <w:hideMark/>
          </w:tcPr>
          <w:p w14:paraId="0755610E" w14:textId="77777777" w:rsidR="00AE6A19" w:rsidRPr="00AE6A19" w:rsidRDefault="00AE6A19" w:rsidP="005E3FFE">
            <w:pPr>
              <w:spacing w:after="0"/>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178FEC5" w14:textId="77777777" w:rsidR="00AE6A19" w:rsidRPr="00AE6A19" w:rsidRDefault="00AE6A19" w:rsidP="005E3FFE">
            <w:pPr>
              <w:spacing w:after="0"/>
              <w:rPr>
                <w:rFonts w:ascii="Times New Roman" w:hAnsi="Times New Roman" w:cs="Times New Roman"/>
                <w:sz w:val="24"/>
                <w:szCs w:val="24"/>
              </w:rPr>
            </w:pPr>
          </w:p>
        </w:tc>
        <w:tc>
          <w:tcPr>
            <w:tcW w:w="6520" w:type="dxa"/>
            <w:gridSpan w:val="9"/>
            <w:tcBorders>
              <w:top w:val="single" w:sz="4" w:space="0" w:color="auto"/>
              <w:left w:val="single" w:sz="4" w:space="0" w:color="auto"/>
              <w:bottom w:val="single" w:sz="4" w:space="0" w:color="auto"/>
              <w:right w:val="single" w:sz="4" w:space="0" w:color="auto"/>
            </w:tcBorders>
            <w:vAlign w:val="center"/>
            <w:hideMark/>
          </w:tcPr>
          <w:p w14:paraId="49D2BD9B"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 рейса</w:t>
            </w:r>
          </w:p>
        </w:tc>
      </w:tr>
      <w:tr w:rsidR="00AE6A19" w:rsidRPr="00AE6A19" w14:paraId="56787149" w14:textId="77777777" w:rsidTr="005E3FFE">
        <w:tc>
          <w:tcPr>
            <w:tcW w:w="9639" w:type="dxa"/>
            <w:vMerge/>
            <w:tcBorders>
              <w:top w:val="single" w:sz="4" w:space="0" w:color="auto"/>
              <w:left w:val="single" w:sz="4" w:space="0" w:color="auto"/>
              <w:bottom w:val="single" w:sz="4" w:space="0" w:color="auto"/>
              <w:right w:val="single" w:sz="4" w:space="0" w:color="auto"/>
            </w:tcBorders>
            <w:vAlign w:val="center"/>
            <w:hideMark/>
          </w:tcPr>
          <w:p w14:paraId="63CB8DF4" w14:textId="77777777" w:rsidR="00AE6A19" w:rsidRPr="00AE6A19" w:rsidRDefault="00AE6A19" w:rsidP="005E3FFE">
            <w:pPr>
              <w:spacing w:after="0"/>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311BBE9" w14:textId="77777777" w:rsidR="00AE6A19" w:rsidRPr="00AE6A19" w:rsidRDefault="00AE6A19" w:rsidP="005E3FFE">
            <w:pPr>
              <w:spacing w:after="0"/>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hideMark/>
          </w:tcPr>
          <w:p w14:paraId="2A628D32"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1</w:t>
            </w:r>
          </w:p>
        </w:tc>
        <w:tc>
          <w:tcPr>
            <w:tcW w:w="724" w:type="dxa"/>
            <w:tcBorders>
              <w:top w:val="single" w:sz="4" w:space="0" w:color="auto"/>
              <w:left w:val="single" w:sz="4" w:space="0" w:color="auto"/>
              <w:bottom w:val="single" w:sz="4" w:space="0" w:color="auto"/>
              <w:right w:val="single" w:sz="4" w:space="0" w:color="auto"/>
            </w:tcBorders>
            <w:vAlign w:val="center"/>
            <w:hideMark/>
          </w:tcPr>
          <w:p w14:paraId="21CF8FCE"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2</w:t>
            </w:r>
          </w:p>
        </w:tc>
        <w:tc>
          <w:tcPr>
            <w:tcW w:w="725" w:type="dxa"/>
            <w:tcBorders>
              <w:top w:val="single" w:sz="4" w:space="0" w:color="auto"/>
              <w:left w:val="single" w:sz="4" w:space="0" w:color="auto"/>
              <w:bottom w:val="single" w:sz="4" w:space="0" w:color="auto"/>
              <w:right w:val="single" w:sz="4" w:space="0" w:color="auto"/>
            </w:tcBorders>
            <w:vAlign w:val="center"/>
            <w:hideMark/>
          </w:tcPr>
          <w:p w14:paraId="32CCA71B"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3</w:t>
            </w:r>
          </w:p>
        </w:tc>
        <w:tc>
          <w:tcPr>
            <w:tcW w:w="724" w:type="dxa"/>
            <w:tcBorders>
              <w:top w:val="single" w:sz="4" w:space="0" w:color="auto"/>
              <w:left w:val="single" w:sz="4" w:space="0" w:color="auto"/>
              <w:bottom w:val="single" w:sz="4" w:space="0" w:color="auto"/>
              <w:right w:val="single" w:sz="4" w:space="0" w:color="auto"/>
            </w:tcBorders>
            <w:vAlign w:val="center"/>
            <w:hideMark/>
          </w:tcPr>
          <w:p w14:paraId="70338568"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1</w:t>
            </w:r>
          </w:p>
        </w:tc>
        <w:tc>
          <w:tcPr>
            <w:tcW w:w="725" w:type="dxa"/>
            <w:tcBorders>
              <w:top w:val="single" w:sz="4" w:space="0" w:color="auto"/>
              <w:left w:val="single" w:sz="4" w:space="0" w:color="auto"/>
              <w:bottom w:val="single" w:sz="4" w:space="0" w:color="auto"/>
              <w:right w:val="single" w:sz="4" w:space="0" w:color="auto"/>
            </w:tcBorders>
            <w:vAlign w:val="center"/>
            <w:hideMark/>
          </w:tcPr>
          <w:p w14:paraId="0391D561"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2</w:t>
            </w:r>
          </w:p>
        </w:tc>
        <w:tc>
          <w:tcPr>
            <w:tcW w:w="724" w:type="dxa"/>
            <w:tcBorders>
              <w:top w:val="single" w:sz="4" w:space="0" w:color="auto"/>
              <w:left w:val="single" w:sz="4" w:space="0" w:color="auto"/>
              <w:bottom w:val="single" w:sz="4" w:space="0" w:color="auto"/>
              <w:right w:val="single" w:sz="4" w:space="0" w:color="auto"/>
            </w:tcBorders>
            <w:vAlign w:val="center"/>
            <w:hideMark/>
          </w:tcPr>
          <w:p w14:paraId="0CB3A19D"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3</w:t>
            </w:r>
          </w:p>
        </w:tc>
        <w:tc>
          <w:tcPr>
            <w:tcW w:w="725" w:type="dxa"/>
            <w:tcBorders>
              <w:top w:val="single" w:sz="4" w:space="0" w:color="auto"/>
              <w:left w:val="single" w:sz="4" w:space="0" w:color="auto"/>
              <w:bottom w:val="single" w:sz="4" w:space="0" w:color="auto"/>
              <w:right w:val="single" w:sz="4" w:space="0" w:color="auto"/>
            </w:tcBorders>
            <w:vAlign w:val="center"/>
            <w:hideMark/>
          </w:tcPr>
          <w:p w14:paraId="624BC06D"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1</w:t>
            </w:r>
          </w:p>
        </w:tc>
        <w:tc>
          <w:tcPr>
            <w:tcW w:w="724" w:type="dxa"/>
            <w:tcBorders>
              <w:top w:val="single" w:sz="4" w:space="0" w:color="auto"/>
              <w:left w:val="single" w:sz="4" w:space="0" w:color="auto"/>
              <w:bottom w:val="single" w:sz="4" w:space="0" w:color="auto"/>
              <w:right w:val="single" w:sz="4" w:space="0" w:color="auto"/>
            </w:tcBorders>
            <w:vAlign w:val="center"/>
            <w:hideMark/>
          </w:tcPr>
          <w:p w14:paraId="0F21FEE0"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2</w:t>
            </w:r>
          </w:p>
        </w:tc>
        <w:tc>
          <w:tcPr>
            <w:tcW w:w="725" w:type="dxa"/>
            <w:tcBorders>
              <w:top w:val="single" w:sz="4" w:space="0" w:color="auto"/>
              <w:left w:val="single" w:sz="4" w:space="0" w:color="auto"/>
              <w:bottom w:val="single" w:sz="4" w:space="0" w:color="auto"/>
              <w:right w:val="single" w:sz="4" w:space="0" w:color="auto"/>
            </w:tcBorders>
            <w:vAlign w:val="center"/>
            <w:hideMark/>
          </w:tcPr>
          <w:p w14:paraId="263B92B8"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3</w:t>
            </w:r>
          </w:p>
        </w:tc>
      </w:tr>
      <w:tr w:rsidR="00AE6A19" w:rsidRPr="00AE6A19" w14:paraId="1DCC2727" w14:textId="77777777" w:rsidTr="005E3FFE">
        <w:tc>
          <w:tcPr>
            <w:tcW w:w="9639" w:type="dxa"/>
            <w:gridSpan w:val="11"/>
            <w:tcBorders>
              <w:top w:val="single" w:sz="4" w:space="0" w:color="auto"/>
              <w:left w:val="single" w:sz="4" w:space="0" w:color="auto"/>
              <w:bottom w:val="single" w:sz="4" w:space="0" w:color="auto"/>
              <w:right w:val="single" w:sz="4" w:space="0" w:color="auto"/>
            </w:tcBorders>
            <w:vAlign w:val="center"/>
            <w:hideMark/>
          </w:tcPr>
          <w:p w14:paraId="659EF28E"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Прямое направление</w:t>
            </w:r>
          </w:p>
        </w:tc>
      </w:tr>
      <w:tr w:rsidR="00AE6A19" w:rsidRPr="00AE6A19" w14:paraId="6A04C472" w14:textId="77777777" w:rsidTr="005E3FFE">
        <w:tc>
          <w:tcPr>
            <w:tcW w:w="1276" w:type="dxa"/>
            <w:tcBorders>
              <w:top w:val="single" w:sz="4" w:space="0" w:color="auto"/>
              <w:left w:val="single" w:sz="4" w:space="0" w:color="auto"/>
              <w:bottom w:val="single" w:sz="4" w:space="0" w:color="auto"/>
              <w:right w:val="single" w:sz="4" w:space="0" w:color="auto"/>
            </w:tcBorders>
            <w:vAlign w:val="center"/>
          </w:tcPr>
          <w:p w14:paraId="3C06B66B" w14:textId="77777777" w:rsidR="00AE6A19" w:rsidRPr="00AE6A19" w:rsidRDefault="00AE6A19" w:rsidP="005E3FFE">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8910A00"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1F3987C1"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7D19C436"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6089484C"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0DA76F0B"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6B5BADE5"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372B0D2C"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09A528E1"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201DF5B0"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38673263" w14:textId="77777777" w:rsidR="00AE6A19" w:rsidRPr="00AE6A19" w:rsidRDefault="00AE6A19" w:rsidP="005E3FFE">
            <w:pPr>
              <w:jc w:val="center"/>
              <w:rPr>
                <w:rFonts w:ascii="Times New Roman" w:hAnsi="Times New Roman" w:cs="Times New Roman"/>
                <w:sz w:val="24"/>
                <w:szCs w:val="24"/>
              </w:rPr>
            </w:pPr>
          </w:p>
        </w:tc>
      </w:tr>
      <w:tr w:rsidR="00AE6A19" w:rsidRPr="00AE6A19" w14:paraId="39BAFE5C" w14:textId="77777777" w:rsidTr="005E3FFE">
        <w:tc>
          <w:tcPr>
            <w:tcW w:w="1276" w:type="dxa"/>
            <w:tcBorders>
              <w:top w:val="single" w:sz="4" w:space="0" w:color="auto"/>
              <w:left w:val="single" w:sz="4" w:space="0" w:color="auto"/>
              <w:bottom w:val="single" w:sz="4" w:space="0" w:color="auto"/>
              <w:right w:val="single" w:sz="4" w:space="0" w:color="auto"/>
            </w:tcBorders>
            <w:vAlign w:val="center"/>
          </w:tcPr>
          <w:p w14:paraId="53F14A5D" w14:textId="77777777" w:rsidR="00AE6A19" w:rsidRPr="00AE6A19" w:rsidRDefault="00AE6A19" w:rsidP="005E3FFE">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ABEC2C6"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334322D6"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319C3DB7"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51F86461"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412FC158"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60191A38"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3E0FBA99"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7C765AC4"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63851394"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034CF0B5" w14:textId="77777777" w:rsidR="00AE6A19" w:rsidRPr="00AE6A19" w:rsidRDefault="00AE6A19" w:rsidP="005E3FFE">
            <w:pPr>
              <w:jc w:val="center"/>
              <w:rPr>
                <w:rFonts w:ascii="Times New Roman" w:hAnsi="Times New Roman" w:cs="Times New Roman"/>
                <w:sz w:val="24"/>
                <w:szCs w:val="24"/>
              </w:rPr>
            </w:pPr>
          </w:p>
        </w:tc>
      </w:tr>
      <w:tr w:rsidR="00AE6A19" w:rsidRPr="00AE6A19" w14:paraId="5F0662BF" w14:textId="77777777" w:rsidTr="005E3FFE">
        <w:tc>
          <w:tcPr>
            <w:tcW w:w="1276" w:type="dxa"/>
            <w:tcBorders>
              <w:top w:val="single" w:sz="4" w:space="0" w:color="auto"/>
              <w:left w:val="single" w:sz="4" w:space="0" w:color="auto"/>
              <w:bottom w:val="single" w:sz="4" w:space="0" w:color="auto"/>
              <w:right w:val="single" w:sz="4" w:space="0" w:color="auto"/>
            </w:tcBorders>
            <w:vAlign w:val="center"/>
          </w:tcPr>
          <w:p w14:paraId="55BCE883" w14:textId="77777777" w:rsidR="00AE6A19" w:rsidRPr="00AE6A19" w:rsidRDefault="00AE6A19" w:rsidP="005E3FFE">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B30D94F"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2C0D7EDF"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1CC8FC51"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658477F4"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25FAC540"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206DFA86"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3630AB17"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042064FB"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69CE9991"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35E64C35" w14:textId="77777777" w:rsidR="00AE6A19" w:rsidRPr="00AE6A19" w:rsidRDefault="00AE6A19" w:rsidP="005E3FFE">
            <w:pPr>
              <w:jc w:val="center"/>
              <w:rPr>
                <w:rFonts w:ascii="Times New Roman" w:hAnsi="Times New Roman" w:cs="Times New Roman"/>
                <w:sz w:val="24"/>
                <w:szCs w:val="24"/>
              </w:rPr>
            </w:pPr>
          </w:p>
        </w:tc>
      </w:tr>
      <w:tr w:rsidR="00AE6A19" w:rsidRPr="00AE6A19" w14:paraId="12EC3910" w14:textId="77777777" w:rsidTr="005E3FFE">
        <w:tc>
          <w:tcPr>
            <w:tcW w:w="9639" w:type="dxa"/>
            <w:gridSpan w:val="11"/>
            <w:tcBorders>
              <w:top w:val="single" w:sz="4" w:space="0" w:color="auto"/>
              <w:left w:val="single" w:sz="4" w:space="0" w:color="auto"/>
              <w:bottom w:val="single" w:sz="4" w:space="0" w:color="auto"/>
              <w:right w:val="single" w:sz="4" w:space="0" w:color="auto"/>
            </w:tcBorders>
            <w:vAlign w:val="center"/>
            <w:hideMark/>
          </w:tcPr>
          <w:p w14:paraId="13071CE5" w14:textId="77777777" w:rsidR="00AE6A19" w:rsidRPr="00AE6A19" w:rsidRDefault="00AE6A19" w:rsidP="005E3FFE">
            <w:pPr>
              <w:jc w:val="center"/>
              <w:rPr>
                <w:rFonts w:ascii="Times New Roman" w:hAnsi="Times New Roman" w:cs="Times New Roman"/>
                <w:sz w:val="24"/>
                <w:szCs w:val="24"/>
              </w:rPr>
            </w:pPr>
            <w:r w:rsidRPr="00AE6A19">
              <w:rPr>
                <w:rFonts w:ascii="Times New Roman" w:hAnsi="Times New Roman" w:cs="Times New Roman"/>
                <w:sz w:val="24"/>
                <w:szCs w:val="24"/>
              </w:rPr>
              <w:t>Обратное направление</w:t>
            </w:r>
          </w:p>
        </w:tc>
      </w:tr>
      <w:tr w:rsidR="00AE6A19" w:rsidRPr="00AE6A19" w14:paraId="46C950E5" w14:textId="77777777" w:rsidTr="005E3FFE">
        <w:tc>
          <w:tcPr>
            <w:tcW w:w="1276" w:type="dxa"/>
            <w:tcBorders>
              <w:top w:val="single" w:sz="4" w:space="0" w:color="auto"/>
              <w:left w:val="single" w:sz="4" w:space="0" w:color="auto"/>
              <w:bottom w:val="single" w:sz="4" w:space="0" w:color="auto"/>
              <w:right w:val="single" w:sz="4" w:space="0" w:color="auto"/>
            </w:tcBorders>
            <w:vAlign w:val="center"/>
          </w:tcPr>
          <w:p w14:paraId="0B55D350" w14:textId="77777777" w:rsidR="00AE6A19" w:rsidRPr="00AE6A19" w:rsidRDefault="00AE6A19" w:rsidP="005E3FFE">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69855E3"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4D23DDA6"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73FB10A1"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01B9DCD7"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5259CA65"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59B65790"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434A1C1C"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0D252E20"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66672DD5"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1F5624AA" w14:textId="77777777" w:rsidR="00AE6A19" w:rsidRPr="00AE6A19" w:rsidRDefault="00AE6A19" w:rsidP="005E3FFE">
            <w:pPr>
              <w:jc w:val="center"/>
              <w:rPr>
                <w:rFonts w:ascii="Times New Roman" w:hAnsi="Times New Roman" w:cs="Times New Roman"/>
                <w:sz w:val="24"/>
                <w:szCs w:val="24"/>
              </w:rPr>
            </w:pPr>
          </w:p>
        </w:tc>
      </w:tr>
      <w:tr w:rsidR="00AE6A19" w:rsidRPr="00AE6A19" w14:paraId="6B10CAE5" w14:textId="77777777" w:rsidTr="005E3FFE">
        <w:tc>
          <w:tcPr>
            <w:tcW w:w="1276" w:type="dxa"/>
            <w:tcBorders>
              <w:top w:val="single" w:sz="4" w:space="0" w:color="auto"/>
              <w:left w:val="single" w:sz="4" w:space="0" w:color="auto"/>
              <w:bottom w:val="single" w:sz="4" w:space="0" w:color="auto"/>
              <w:right w:val="single" w:sz="4" w:space="0" w:color="auto"/>
            </w:tcBorders>
            <w:vAlign w:val="center"/>
          </w:tcPr>
          <w:p w14:paraId="34313171" w14:textId="77777777" w:rsidR="00AE6A19" w:rsidRPr="00AE6A19" w:rsidRDefault="00AE6A19" w:rsidP="005E3FFE">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5E428421"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38D3DC27"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32B188CE"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5FDA08FF"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4A980763"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45603842"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175B06E8"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1A24BE56"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0EA6AABC"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2AF09855" w14:textId="77777777" w:rsidR="00AE6A19" w:rsidRPr="00AE6A19" w:rsidRDefault="00AE6A19" w:rsidP="005E3FFE">
            <w:pPr>
              <w:jc w:val="center"/>
              <w:rPr>
                <w:rFonts w:ascii="Times New Roman" w:hAnsi="Times New Roman" w:cs="Times New Roman"/>
                <w:sz w:val="24"/>
                <w:szCs w:val="24"/>
              </w:rPr>
            </w:pPr>
          </w:p>
        </w:tc>
      </w:tr>
      <w:tr w:rsidR="00AE6A19" w:rsidRPr="00AE6A19" w14:paraId="6B67E9BD" w14:textId="77777777" w:rsidTr="005E3FFE">
        <w:trPr>
          <w:trHeight w:val="330"/>
        </w:trPr>
        <w:tc>
          <w:tcPr>
            <w:tcW w:w="1276" w:type="dxa"/>
            <w:tcBorders>
              <w:top w:val="single" w:sz="4" w:space="0" w:color="auto"/>
              <w:left w:val="single" w:sz="4" w:space="0" w:color="auto"/>
              <w:bottom w:val="single" w:sz="4" w:space="0" w:color="auto"/>
              <w:right w:val="single" w:sz="4" w:space="0" w:color="auto"/>
            </w:tcBorders>
            <w:vAlign w:val="center"/>
          </w:tcPr>
          <w:p w14:paraId="7E44A11C" w14:textId="77777777" w:rsidR="00AE6A19" w:rsidRPr="00AE6A19" w:rsidRDefault="00AE6A19" w:rsidP="005E3FFE">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9E59AFF"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6877EACC"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5B777CDC"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11FDDB37"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52CF97E8"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010391B3"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00F94185"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75533559" w14:textId="77777777" w:rsidR="00AE6A19" w:rsidRPr="00AE6A19" w:rsidRDefault="00AE6A19" w:rsidP="005E3FFE">
            <w:pPr>
              <w:jc w:val="center"/>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14:paraId="14329F37" w14:textId="77777777" w:rsidR="00AE6A19" w:rsidRPr="00AE6A19" w:rsidRDefault="00AE6A19" w:rsidP="005E3FFE">
            <w:pPr>
              <w:jc w:val="center"/>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7512C04B" w14:textId="77777777" w:rsidR="00AE6A19" w:rsidRPr="00AE6A19" w:rsidRDefault="00AE6A19" w:rsidP="005E3FFE">
            <w:pPr>
              <w:jc w:val="center"/>
              <w:rPr>
                <w:rFonts w:ascii="Times New Roman" w:hAnsi="Times New Roman" w:cs="Times New Roman"/>
                <w:sz w:val="24"/>
                <w:szCs w:val="24"/>
              </w:rPr>
            </w:pPr>
          </w:p>
        </w:tc>
      </w:tr>
    </w:tbl>
    <w:p w14:paraId="0C7EF877" w14:textId="77777777" w:rsidR="00AE6A19" w:rsidRPr="00AE6A19" w:rsidRDefault="00AE6A19" w:rsidP="00AE6A19">
      <w:pPr>
        <w:pStyle w:val="ConsPlusNormal"/>
        <w:jc w:val="both"/>
        <w:rPr>
          <w:rFonts w:ascii="Times New Roman" w:hAnsi="Times New Roman" w:cs="Times New Roman"/>
        </w:rPr>
      </w:pPr>
    </w:p>
    <w:p w14:paraId="7E0EA9FE" w14:textId="77777777" w:rsidR="00AE6A19" w:rsidRPr="00AE6A19" w:rsidRDefault="00AE6A19" w:rsidP="00AE6A19">
      <w:pPr>
        <w:pBdr>
          <w:bottom w:val="single" w:sz="12" w:space="1" w:color="auto"/>
        </w:pBdr>
        <w:ind w:left="567" w:right="133"/>
        <w:jc w:val="both"/>
        <w:rPr>
          <w:rFonts w:ascii="Times New Roman" w:eastAsia="Arial Unicode MS" w:hAnsi="Times New Roman" w:cs="Times New Roman"/>
          <w:b/>
          <w:bCs/>
          <w:color w:val="000000"/>
          <w:sz w:val="24"/>
          <w:szCs w:val="24"/>
        </w:rPr>
      </w:pPr>
      <w:bookmarkStart w:id="6" w:name="P158"/>
      <w:bookmarkEnd w:id="6"/>
    </w:p>
    <w:p w14:paraId="139C8164" w14:textId="77777777" w:rsidR="00AE6A19" w:rsidRPr="00AE6A19" w:rsidRDefault="00AE6A19" w:rsidP="00AE6A19">
      <w:pPr>
        <w:ind w:left="1134" w:right="1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*в расписании должна содержаться информация о начальном остановочном пункте, всех промежуточных остановочных пунктах, предусмотренных таблицей 2 настоящей конкурсной документации, о конечном остановочном пункте</w:t>
      </w:r>
    </w:p>
    <w:p w14:paraId="2761168C" w14:textId="77777777" w:rsidR="007C75DB" w:rsidRPr="00AE6A19" w:rsidRDefault="007C75DB" w:rsidP="007C75DB">
      <w:pPr>
        <w:rPr>
          <w:rFonts w:ascii="Times New Roman" w:eastAsia="Arial Unicode MS" w:hAnsi="Times New Roman" w:cs="Times New Roman"/>
          <w:b/>
          <w:bCs/>
          <w:color w:val="000000"/>
          <w:sz w:val="24"/>
          <w:szCs w:val="24"/>
        </w:rPr>
      </w:pPr>
    </w:p>
    <w:p w14:paraId="52AABB52" w14:textId="77777777" w:rsidR="007C75DB" w:rsidRPr="00AE6A19" w:rsidRDefault="007C75DB" w:rsidP="007C75DB">
      <w:pPr>
        <w:rPr>
          <w:rFonts w:ascii="Times New Roman" w:eastAsia="Arial Unicode MS" w:hAnsi="Times New Roman" w:cs="Times New Roman"/>
          <w:b/>
          <w:bCs/>
          <w:color w:val="000000"/>
          <w:sz w:val="24"/>
          <w:szCs w:val="24"/>
        </w:rPr>
      </w:pPr>
    </w:p>
    <w:p w14:paraId="7AE1170C" w14:textId="77777777" w:rsidR="007C75DB" w:rsidRPr="00AE6A19" w:rsidRDefault="007C75DB" w:rsidP="007C75DB">
      <w:pPr>
        <w:rPr>
          <w:rFonts w:ascii="Times New Roman" w:eastAsia="Arial Unicode MS" w:hAnsi="Times New Roman" w:cs="Times New Roman"/>
          <w:b/>
          <w:bCs/>
          <w:color w:val="000000"/>
          <w:sz w:val="24"/>
          <w:szCs w:val="24"/>
        </w:rPr>
      </w:pPr>
    </w:p>
    <w:p w14:paraId="283E1488" w14:textId="77777777" w:rsidR="007C75DB" w:rsidRPr="00AE6A19" w:rsidRDefault="007C75DB" w:rsidP="007C75DB">
      <w:pPr>
        <w:rPr>
          <w:rFonts w:ascii="Times New Roman" w:eastAsia="Arial Unicode MS" w:hAnsi="Times New Roman" w:cs="Times New Roman"/>
          <w:b/>
          <w:bCs/>
          <w:color w:val="000000"/>
          <w:sz w:val="24"/>
          <w:szCs w:val="24"/>
        </w:rPr>
        <w:sectPr w:rsidR="007C75DB" w:rsidRPr="00AE6A19" w:rsidSect="00BA5202">
          <w:pgSz w:w="11900" w:h="16840"/>
          <w:pgMar w:top="1134" w:right="709" w:bottom="1134" w:left="993" w:header="0" w:footer="6" w:gutter="0"/>
          <w:cols w:space="720"/>
          <w:noEndnote/>
          <w:docGrid w:linePitch="381"/>
        </w:sectPr>
      </w:pPr>
    </w:p>
    <w:tbl>
      <w:tblPr>
        <w:tblpPr w:leftFromText="180" w:rightFromText="180" w:vertAnchor="text" w:horzAnchor="page" w:tblpX="1774" w:tblpY="-54"/>
        <w:tblW w:w="9747" w:type="dxa"/>
        <w:tblLayout w:type="fixed"/>
        <w:tblLook w:val="04A0" w:firstRow="1" w:lastRow="0" w:firstColumn="1" w:lastColumn="0" w:noHBand="0" w:noVBand="1"/>
      </w:tblPr>
      <w:tblGrid>
        <w:gridCol w:w="5070"/>
        <w:gridCol w:w="4677"/>
      </w:tblGrid>
      <w:tr w:rsidR="007C75DB" w:rsidRPr="00AE6A19" w14:paraId="2F6D2B09" w14:textId="77777777" w:rsidTr="00BA5202">
        <w:tc>
          <w:tcPr>
            <w:tcW w:w="5070" w:type="dxa"/>
            <w:shd w:val="clear" w:color="auto" w:fill="auto"/>
          </w:tcPr>
          <w:p w14:paraId="70A671E8" w14:textId="77777777" w:rsidR="007C75DB" w:rsidRPr="00AE6A19" w:rsidRDefault="007C75DB" w:rsidP="00BA5202">
            <w:pPr>
              <w:jc w:val="both"/>
              <w:rPr>
                <w:rFonts w:ascii="Times New Roman" w:eastAsia="Arial Unicode MS" w:hAnsi="Times New Roman" w:cs="Times New Roman"/>
                <w:sz w:val="24"/>
                <w:szCs w:val="24"/>
              </w:rPr>
            </w:pPr>
          </w:p>
          <w:p w14:paraId="3C6CBC94" w14:textId="77777777" w:rsidR="007C75DB" w:rsidRPr="00AE6A19" w:rsidRDefault="007C75DB" w:rsidP="00BA5202">
            <w:pPr>
              <w:jc w:val="both"/>
              <w:rPr>
                <w:rFonts w:ascii="Times New Roman" w:eastAsia="Arial Unicode MS" w:hAnsi="Times New Roman" w:cs="Times New Roman"/>
                <w:sz w:val="24"/>
                <w:szCs w:val="24"/>
              </w:rPr>
            </w:pPr>
          </w:p>
          <w:p w14:paraId="328B57CD" w14:textId="77777777" w:rsidR="007C75DB" w:rsidRPr="00AE6A19" w:rsidRDefault="007C75DB" w:rsidP="00BA5202">
            <w:pPr>
              <w:jc w:val="both"/>
              <w:rPr>
                <w:rFonts w:ascii="Times New Roman" w:eastAsia="Arial Unicode MS" w:hAnsi="Times New Roman" w:cs="Times New Roman"/>
                <w:sz w:val="24"/>
                <w:szCs w:val="24"/>
              </w:rPr>
            </w:pPr>
          </w:p>
          <w:p w14:paraId="26B42BBD" w14:textId="77777777" w:rsidR="007C75DB" w:rsidRPr="00AE6A19" w:rsidRDefault="007C75DB" w:rsidP="00BA5202">
            <w:pPr>
              <w:jc w:val="both"/>
              <w:rPr>
                <w:rFonts w:ascii="Times New Roman" w:eastAsia="Arial Unicode MS" w:hAnsi="Times New Roman" w:cs="Times New Roman"/>
                <w:sz w:val="24"/>
                <w:szCs w:val="24"/>
              </w:rPr>
            </w:pPr>
          </w:p>
        </w:tc>
        <w:tc>
          <w:tcPr>
            <w:tcW w:w="4677" w:type="dxa"/>
            <w:shd w:val="clear" w:color="auto" w:fill="auto"/>
          </w:tcPr>
          <w:p w14:paraId="68FECA73" w14:textId="59E4B3F8" w:rsidR="007C75DB" w:rsidRPr="00AE6A19" w:rsidRDefault="007C75DB" w:rsidP="00BA5202">
            <w:pPr>
              <w:tabs>
                <w:tab w:val="left" w:pos="3861"/>
              </w:tabs>
              <w:ind w:left="-84"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xml:space="preserve">Приложение 4 к конкурсной документации </w:t>
            </w:r>
            <w:r w:rsidR="00974EAD">
              <w:rPr>
                <w:rFonts w:ascii="Times New Roman" w:eastAsia="Arial Unicode MS" w:hAnsi="Times New Roman" w:cs="Times New Roman"/>
                <w:sz w:val="24"/>
                <w:szCs w:val="24"/>
              </w:rPr>
              <w:t xml:space="preserve"> </w:t>
            </w:r>
            <w:r w:rsidR="00974EAD">
              <w:rPr>
                <w:rFonts w:ascii="Times New Roman" w:eastAsia="Arial Unicode MS" w:hAnsi="Times New Roman" w:cs="Times New Roman"/>
                <w:sz w:val="24"/>
                <w:szCs w:val="24"/>
              </w:rPr>
              <w:t>администрации Осинского муниципального района</w:t>
            </w:r>
          </w:p>
          <w:p w14:paraId="11A980FC" w14:textId="77777777" w:rsidR="007C75DB" w:rsidRPr="00AE6A19" w:rsidRDefault="007C75DB" w:rsidP="00BA5202">
            <w:pPr>
              <w:tabs>
                <w:tab w:val="left" w:pos="3861"/>
              </w:tabs>
              <w:ind w:left="-84" w:right="33"/>
              <w:jc w:val="both"/>
              <w:rPr>
                <w:rFonts w:ascii="Times New Roman" w:eastAsia="Arial Unicode MS" w:hAnsi="Times New Roman" w:cs="Times New Roman"/>
                <w:sz w:val="24"/>
                <w:szCs w:val="24"/>
              </w:rPr>
            </w:pPr>
          </w:p>
          <w:p w14:paraId="2EC609E8" w14:textId="77777777" w:rsidR="007C75DB" w:rsidRPr="00AE6A19" w:rsidRDefault="007C75DB" w:rsidP="00BA5202">
            <w:pPr>
              <w:tabs>
                <w:tab w:val="left" w:pos="3861"/>
              </w:tabs>
              <w:ind w:left="-84"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_________________________</w:t>
            </w:r>
          </w:p>
          <w:p w14:paraId="7E76D242" w14:textId="77777777" w:rsidR="007C75DB" w:rsidRPr="00AE6A19" w:rsidRDefault="007C75DB" w:rsidP="00BA5202">
            <w:pPr>
              <w:tabs>
                <w:tab w:val="left" w:pos="3861"/>
                <w:tab w:val="left" w:leader="underscore" w:pos="9106"/>
              </w:tabs>
              <w:spacing w:line="264" w:lineRule="exact"/>
              <w:ind w:right="33"/>
              <w:rPr>
                <w:rFonts w:ascii="Times New Roman" w:eastAsia="Arial Unicode MS" w:hAnsi="Times New Roman" w:cs="Times New Roman"/>
                <w:sz w:val="24"/>
                <w:szCs w:val="16"/>
              </w:rPr>
            </w:pPr>
          </w:p>
        </w:tc>
      </w:tr>
    </w:tbl>
    <w:p w14:paraId="30A6376D" w14:textId="77777777" w:rsidR="00AE6A19" w:rsidRPr="00AE6A19" w:rsidRDefault="00AE6A19" w:rsidP="00AE6A19">
      <w:pPr>
        <w:autoSpaceDE w:val="0"/>
        <w:autoSpaceDN w:val="0"/>
        <w:jc w:val="center"/>
        <w:rPr>
          <w:rFonts w:ascii="Times New Roman" w:hAnsi="Times New Roman" w:cs="Times New Roman"/>
          <w:sz w:val="28"/>
          <w:szCs w:val="28"/>
        </w:rPr>
      </w:pPr>
      <w:r w:rsidRPr="00AE6A19">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F62BFA4" wp14:editId="2A5EBCC0">
                <wp:simplePos x="0" y="0"/>
                <wp:positionH relativeFrom="column">
                  <wp:posOffset>3021330</wp:posOffset>
                </wp:positionH>
                <wp:positionV relativeFrom="paragraph">
                  <wp:posOffset>-292735</wp:posOffset>
                </wp:positionV>
                <wp:extent cx="304800" cy="219075"/>
                <wp:effectExtent l="0" t="0" r="19050" b="2857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0E2088" id="Прямоугольник 22" o:spid="_x0000_s1026" style="position:absolute;margin-left:237.9pt;margin-top:-23.05pt;width:24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" fillcolor="window" strokecolor="window" strokeweight="2pt">
                <v:path arrowok="t"/>
              </v:rect>
            </w:pict>
          </mc:Fallback>
        </mc:AlternateContent>
      </w:r>
      <w:r w:rsidRPr="00AE6A19">
        <w:rPr>
          <w:rFonts w:ascii="Times New Roman" w:hAnsi="Times New Roman" w:cs="Times New Roman"/>
          <w:sz w:val="28"/>
          <w:szCs w:val="28"/>
        </w:rPr>
        <w:t>ОПИСЬ</w:t>
      </w:r>
    </w:p>
    <w:p w14:paraId="73A93081" w14:textId="77777777" w:rsidR="00AE6A19" w:rsidRPr="00AE6A19" w:rsidRDefault="00AE6A19" w:rsidP="00AE6A19">
      <w:pPr>
        <w:autoSpaceDE w:val="0"/>
        <w:autoSpaceDN w:val="0"/>
        <w:jc w:val="center"/>
        <w:rPr>
          <w:rFonts w:ascii="Times New Roman" w:hAnsi="Times New Roman" w:cs="Times New Roman"/>
          <w:sz w:val="28"/>
          <w:szCs w:val="28"/>
        </w:rPr>
      </w:pPr>
      <w:r w:rsidRPr="00AE6A19">
        <w:rPr>
          <w:rFonts w:ascii="Times New Roman" w:hAnsi="Times New Roman" w:cs="Times New Roman"/>
          <w:sz w:val="28"/>
          <w:szCs w:val="28"/>
        </w:rPr>
        <w:t>ПРЕДСТАВЛЕННЫХ ДОКУМЕНТОВ</w:t>
      </w:r>
    </w:p>
    <w:p w14:paraId="3CB6B1E2" w14:textId="77777777" w:rsidR="00AE6A19" w:rsidRPr="00AE6A19" w:rsidRDefault="00AE6A19" w:rsidP="00AE6A19">
      <w:pPr>
        <w:autoSpaceDE w:val="0"/>
        <w:autoSpaceDN w:val="0"/>
        <w:jc w:val="center"/>
        <w:rPr>
          <w:rFonts w:ascii="Times New Roman" w:hAnsi="Times New Roman" w:cs="Times New Roman"/>
          <w:sz w:val="28"/>
          <w:szCs w:val="28"/>
        </w:rPr>
      </w:pPr>
      <w:r w:rsidRPr="00AE6A19">
        <w:rPr>
          <w:rFonts w:ascii="Times New Roman" w:hAnsi="Times New Roman" w:cs="Times New Roman"/>
          <w:sz w:val="28"/>
          <w:szCs w:val="28"/>
        </w:rPr>
        <w:t>_______________________________</w:t>
      </w:r>
      <w:r w:rsidRPr="00AE6A19">
        <w:rPr>
          <w:rFonts w:ascii="Times New Roman" w:hAnsi="Times New Roman" w:cs="Times New Roman"/>
          <w:sz w:val="28"/>
          <w:szCs w:val="28"/>
        </w:rPr>
        <w:br/>
        <w:t>(полное наименование заявителя)</w:t>
      </w:r>
    </w:p>
    <w:p w14:paraId="47D31008" w14:textId="77777777" w:rsidR="00AE6A19" w:rsidRPr="00AE6A19" w:rsidRDefault="00AE6A19" w:rsidP="00AE6A19">
      <w:pPr>
        <w:pStyle w:val="ConsPlusNormal"/>
        <w:jc w:val="center"/>
        <w:rPr>
          <w:rFonts w:ascii="Times New Roman" w:hAnsi="Times New Roman" w:cs="Times New Roman"/>
          <w:sz w:val="28"/>
          <w:szCs w:val="28"/>
        </w:rPr>
      </w:pPr>
      <w:r w:rsidRPr="00AE6A19">
        <w:rPr>
          <w:rFonts w:ascii="Times New Roman" w:hAnsi="Times New Roman" w:cs="Times New Roman"/>
          <w:sz w:val="28"/>
          <w:szCs w:val="28"/>
        </w:rPr>
        <w:t>для участия в открытом конкурсе № ________, лот №________</w:t>
      </w:r>
    </w:p>
    <w:p w14:paraId="071AD016" w14:textId="6431F009" w:rsidR="00AE6A19" w:rsidRPr="00AE6A19" w:rsidRDefault="00AE6A19" w:rsidP="00AE6A19">
      <w:pPr>
        <w:pStyle w:val="ConsPlusNormal"/>
        <w:jc w:val="center"/>
        <w:rPr>
          <w:rFonts w:ascii="Times New Roman" w:hAnsi="Times New Roman" w:cs="Times New Roman"/>
          <w:sz w:val="28"/>
          <w:szCs w:val="28"/>
        </w:rPr>
      </w:pPr>
      <w:r w:rsidRPr="00AE6A19">
        <w:rPr>
          <w:rFonts w:ascii="Times New Roman" w:hAnsi="Times New Roman" w:cs="Times New Roman"/>
          <w:sz w:val="28"/>
          <w:szCs w:val="28"/>
        </w:rPr>
        <w:t xml:space="preserve">на право осуществления перевозок по межмуниципальному маршруту (межмуниципальным маршрутам) регулярных перевозок пассажиров и багажа автомобильным транспортом </w:t>
      </w:r>
      <w:r w:rsidR="00B32F8B">
        <w:rPr>
          <w:rFonts w:ascii="Times New Roman" w:hAnsi="Times New Roman" w:cs="Times New Roman"/>
          <w:sz w:val="28"/>
          <w:szCs w:val="28"/>
        </w:rPr>
        <w:t xml:space="preserve">в </w:t>
      </w:r>
      <w:proofErr w:type="spellStart"/>
      <w:r w:rsidR="00B32F8B">
        <w:rPr>
          <w:rFonts w:ascii="Times New Roman" w:hAnsi="Times New Roman" w:cs="Times New Roman"/>
          <w:sz w:val="28"/>
          <w:szCs w:val="28"/>
        </w:rPr>
        <w:t>Осинском</w:t>
      </w:r>
      <w:proofErr w:type="spellEnd"/>
      <w:r w:rsidR="00B32F8B">
        <w:rPr>
          <w:rFonts w:ascii="Times New Roman" w:hAnsi="Times New Roman" w:cs="Times New Roman"/>
          <w:sz w:val="28"/>
          <w:szCs w:val="28"/>
        </w:rPr>
        <w:t xml:space="preserve"> муниципальном районе</w:t>
      </w:r>
    </w:p>
    <w:p w14:paraId="615442C6" w14:textId="77777777" w:rsidR="00AE6A19" w:rsidRPr="00AE6A19" w:rsidRDefault="00AE6A19" w:rsidP="00AE6A19">
      <w:pPr>
        <w:pStyle w:val="ConsPlusNormal"/>
        <w:jc w:val="center"/>
        <w:rPr>
          <w:rFonts w:ascii="Times New Roman" w:hAnsi="Times New Roman" w:cs="Times New Roman"/>
          <w:sz w:val="28"/>
          <w:szCs w:val="28"/>
        </w:rPr>
      </w:pPr>
    </w:p>
    <w:tbl>
      <w:tblPr>
        <w:tblW w:w="9350" w:type="dxa"/>
        <w:tblInd w:w="-10" w:type="dxa"/>
        <w:tblCellMar>
          <w:left w:w="0" w:type="dxa"/>
          <w:right w:w="0" w:type="dxa"/>
        </w:tblCellMar>
        <w:tblLook w:val="04A0" w:firstRow="1" w:lastRow="0" w:firstColumn="1" w:lastColumn="0" w:noHBand="0" w:noVBand="1"/>
      </w:tblPr>
      <w:tblGrid>
        <w:gridCol w:w="649"/>
        <w:gridCol w:w="4718"/>
        <w:gridCol w:w="1540"/>
        <w:gridCol w:w="1152"/>
        <w:gridCol w:w="1291"/>
      </w:tblGrid>
      <w:tr w:rsidR="00AE6A19" w:rsidRPr="00AE6A19" w14:paraId="5355ECCB" w14:textId="77777777" w:rsidTr="005E3FFE">
        <w:tc>
          <w:tcPr>
            <w:tcW w:w="649"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2AAD92EB"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 xml:space="preserve">№ </w:t>
            </w:r>
            <w:proofErr w:type="gramStart"/>
            <w:r w:rsidRPr="00AE6A19">
              <w:rPr>
                <w:rFonts w:ascii="Times New Roman" w:hAnsi="Times New Roman" w:cs="Times New Roman"/>
                <w:sz w:val="24"/>
                <w:szCs w:val="24"/>
              </w:rPr>
              <w:t>п</w:t>
            </w:r>
            <w:proofErr w:type="gramEnd"/>
            <w:r w:rsidRPr="00AE6A19">
              <w:rPr>
                <w:rFonts w:ascii="Times New Roman" w:hAnsi="Times New Roman" w:cs="Times New Roman"/>
                <w:sz w:val="24"/>
                <w:szCs w:val="24"/>
              </w:rPr>
              <w:t>/п</w:t>
            </w:r>
          </w:p>
        </w:tc>
        <w:tc>
          <w:tcPr>
            <w:tcW w:w="4718"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5FE9FA51"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Наименование документа</w:t>
            </w:r>
          </w:p>
        </w:tc>
        <w:tc>
          <w:tcPr>
            <w:tcW w:w="1540"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2E34D111"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Номера листов</w:t>
            </w:r>
          </w:p>
        </w:tc>
        <w:tc>
          <w:tcPr>
            <w:tcW w:w="1152"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3B453246"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Кол-во листов</w:t>
            </w:r>
          </w:p>
        </w:tc>
        <w:tc>
          <w:tcPr>
            <w:tcW w:w="1291" w:type="dxa"/>
            <w:tcBorders>
              <w:top w:val="single" w:sz="8" w:space="0" w:color="auto"/>
              <w:left w:val="nil"/>
              <w:bottom w:val="single" w:sz="8" w:space="0" w:color="auto"/>
              <w:right w:val="single" w:sz="8" w:space="0" w:color="auto"/>
            </w:tcBorders>
          </w:tcPr>
          <w:p w14:paraId="68A66AA3"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Примечание</w:t>
            </w:r>
          </w:p>
        </w:tc>
      </w:tr>
      <w:tr w:rsidR="00AE6A19" w:rsidRPr="00AE6A19" w14:paraId="747F145C" w14:textId="77777777" w:rsidTr="005E3FFE">
        <w:tc>
          <w:tcPr>
            <w:tcW w:w="649" w:type="dxa"/>
            <w:tcBorders>
              <w:top w:val="nil"/>
              <w:left w:val="single" w:sz="8" w:space="0" w:color="auto"/>
              <w:bottom w:val="single" w:sz="8" w:space="0" w:color="auto"/>
              <w:right w:val="single" w:sz="8" w:space="0" w:color="auto"/>
            </w:tcBorders>
            <w:tcMar>
              <w:top w:w="102" w:type="dxa"/>
              <w:left w:w="62" w:type="dxa"/>
              <w:bottom w:w="102" w:type="dxa"/>
              <w:right w:w="62" w:type="dxa"/>
            </w:tcMar>
          </w:tcPr>
          <w:p w14:paraId="226A1212"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1</w:t>
            </w:r>
          </w:p>
        </w:tc>
        <w:tc>
          <w:tcPr>
            <w:tcW w:w="4718" w:type="dxa"/>
            <w:tcBorders>
              <w:top w:val="nil"/>
              <w:left w:val="nil"/>
              <w:bottom w:val="single" w:sz="8" w:space="0" w:color="auto"/>
              <w:right w:val="single" w:sz="8" w:space="0" w:color="auto"/>
            </w:tcBorders>
            <w:tcMar>
              <w:top w:w="102" w:type="dxa"/>
              <w:left w:w="62" w:type="dxa"/>
              <w:bottom w:w="102" w:type="dxa"/>
              <w:right w:w="62" w:type="dxa"/>
            </w:tcMar>
          </w:tcPr>
          <w:p w14:paraId="5A440CB6"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2</w:t>
            </w:r>
          </w:p>
        </w:tc>
        <w:tc>
          <w:tcPr>
            <w:tcW w:w="1540" w:type="dxa"/>
            <w:tcBorders>
              <w:top w:val="nil"/>
              <w:left w:val="nil"/>
              <w:bottom w:val="single" w:sz="8" w:space="0" w:color="auto"/>
              <w:right w:val="single" w:sz="8" w:space="0" w:color="auto"/>
            </w:tcBorders>
            <w:tcMar>
              <w:top w:w="102" w:type="dxa"/>
              <w:left w:w="62" w:type="dxa"/>
              <w:bottom w:w="102" w:type="dxa"/>
              <w:right w:w="62" w:type="dxa"/>
            </w:tcMar>
          </w:tcPr>
          <w:p w14:paraId="7FA88997"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3</w:t>
            </w:r>
          </w:p>
        </w:tc>
        <w:tc>
          <w:tcPr>
            <w:tcW w:w="1152" w:type="dxa"/>
            <w:tcBorders>
              <w:top w:val="nil"/>
              <w:left w:val="nil"/>
              <w:bottom w:val="single" w:sz="8" w:space="0" w:color="auto"/>
              <w:right w:val="single" w:sz="8" w:space="0" w:color="auto"/>
            </w:tcBorders>
            <w:tcMar>
              <w:top w:w="102" w:type="dxa"/>
              <w:left w:w="62" w:type="dxa"/>
              <w:bottom w:w="102" w:type="dxa"/>
              <w:right w:w="62" w:type="dxa"/>
            </w:tcMar>
          </w:tcPr>
          <w:p w14:paraId="7FB36023"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4</w:t>
            </w:r>
          </w:p>
        </w:tc>
        <w:tc>
          <w:tcPr>
            <w:tcW w:w="1291" w:type="dxa"/>
            <w:tcBorders>
              <w:top w:val="nil"/>
              <w:left w:val="nil"/>
              <w:bottom w:val="single" w:sz="8" w:space="0" w:color="auto"/>
              <w:right w:val="single" w:sz="8" w:space="0" w:color="auto"/>
            </w:tcBorders>
          </w:tcPr>
          <w:p w14:paraId="1F7C0957"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5</w:t>
            </w:r>
          </w:p>
        </w:tc>
      </w:tr>
      <w:tr w:rsidR="00AE6A19" w:rsidRPr="00AE6A19" w14:paraId="6BDD20B8" w14:textId="77777777" w:rsidTr="005E3FFE">
        <w:tc>
          <w:tcPr>
            <w:tcW w:w="649"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hideMark/>
          </w:tcPr>
          <w:p w14:paraId="4A3D11BF"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1.</w:t>
            </w:r>
          </w:p>
        </w:tc>
        <w:tc>
          <w:tcPr>
            <w:tcW w:w="4718" w:type="dxa"/>
            <w:tcBorders>
              <w:top w:val="nil"/>
              <w:left w:val="nil"/>
              <w:bottom w:val="single" w:sz="8" w:space="0" w:color="auto"/>
              <w:right w:val="single" w:sz="8" w:space="0" w:color="auto"/>
            </w:tcBorders>
            <w:tcMar>
              <w:top w:w="102" w:type="dxa"/>
              <w:left w:w="62" w:type="dxa"/>
              <w:bottom w:w="102" w:type="dxa"/>
              <w:right w:w="62" w:type="dxa"/>
            </w:tcMar>
          </w:tcPr>
          <w:p w14:paraId="23DE9DD6" w14:textId="77777777" w:rsidR="00AE6A19" w:rsidRPr="00AE6A19" w:rsidRDefault="00AE6A19" w:rsidP="005E3FFE">
            <w:pPr>
              <w:autoSpaceDE w:val="0"/>
              <w:autoSpaceDN w:val="0"/>
              <w:rPr>
                <w:rFonts w:ascii="Times New Roman" w:hAnsi="Times New Roman" w:cs="Times New Roman"/>
                <w:sz w:val="24"/>
                <w:szCs w:val="24"/>
              </w:rPr>
            </w:pPr>
          </w:p>
        </w:tc>
        <w:tc>
          <w:tcPr>
            <w:tcW w:w="1540" w:type="dxa"/>
            <w:tcBorders>
              <w:top w:val="nil"/>
              <w:left w:val="nil"/>
              <w:bottom w:val="single" w:sz="8" w:space="0" w:color="auto"/>
              <w:right w:val="single" w:sz="8" w:space="0" w:color="auto"/>
            </w:tcBorders>
            <w:tcMar>
              <w:top w:w="102" w:type="dxa"/>
              <w:left w:w="62" w:type="dxa"/>
              <w:bottom w:w="102" w:type="dxa"/>
              <w:right w:w="62" w:type="dxa"/>
            </w:tcMar>
          </w:tcPr>
          <w:p w14:paraId="2E59DF3A" w14:textId="77777777" w:rsidR="00AE6A19" w:rsidRPr="00AE6A19" w:rsidRDefault="00AE6A19" w:rsidP="005E3FFE">
            <w:pPr>
              <w:autoSpaceDE w:val="0"/>
              <w:autoSpaceDN w:val="0"/>
              <w:rPr>
                <w:rFonts w:ascii="Times New Roman" w:hAnsi="Times New Roman" w:cs="Times New Roman"/>
                <w:sz w:val="24"/>
                <w:szCs w:val="24"/>
              </w:rPr>
            </w:pPr>
          </w:p>
        </w:tc>
        <w:tc>
          <w:tcPr>
            <w:tcW w:w="1152" w:type="dxa"/>
            <w:tcBorders>
              <w:top w:val="nil"/>
              <w:left w:val="nil"/>
              <w:bottom w:val="single" w:sz="8" w:space="0" w:color="auto"/>
              <w:right w:val="single" w:sz="8" w:space="0" w:color="auto"/>
            </w:tcBorders>
            <w:tcMar>
              <w:top w:w="102" w:type="dxa"/>
              <w:left w:w="62" w:type="dxa"/>
              <w:bottom w:w="102" w:type="dxa"/>
              <w:right w:w="62" w:type="dxa"/>
            </w:tcMar>
          </w:tcPr>
          <w:p w14:paraId="48D58EA9" w14:textId="77777777" w:rsidR="00AE6A19" w:rsidRPr="00AE6A19" w:rsidRDefault="00AE6A19" w:rsidP="005E3FFE">
            <w:pPr>
              <w:autoSpaceDE w:val="0"/>
              <w:autoSpaceDN w:val="0"/>
              <w:rPr>
                <w:rFonts w:ascii="Times New Roman" w:hAnsi="Times New Roman" w:cs="Times New Roman"/>
                <w:sz w:val="24"/>
                <w:szCs w:val="24"/>
              </w:rPr>
            </w:pPr>
          </w:p>
        </w:tc>
        <w:tc>
          <w:tcPr>
            <w:tcW w:w="1291" w:type="dxa"/>
            <w:tcBorders>
              <w:top w:val="nil"/>
              <w:left w:val="nil"/>
              <w:bottom w:val="single" w:sz="8" w:space="0" w:color="auto"/>
              <w:right w:val="single" w:sz="8" w:space="0" w:color="auto"/>
            </w:tcBorders>
          </w:tcPr>
          <w:p w14:paraId="43CEB406" w14:textId="77777777" w:rsidR="00AE6A19" w:rsidRPr="00AE6A19" w:rsidRDefault="00AE6A19" w:rsidP="005E3FFE">
            <w:pPr>
              <w:autoSpaceDE w:val="0"/>
              <w:autoSpaceDN w:val="0"/>
              <w:rPr>
                <w:rFonts w:ascii="Times New Roman" w:hAnsi="Times New Roman" w:cs="Times New Roman"/>
                <w:sz w:val="24"/>
                <w:szCs w:val="24"/>
              </w:rPr>
            </w:pPr>
          </w:p>
        </w:tc>
      </w:tr>
      <w:tr w:rsidR="00AE6A19" w:rsidRPr="00AE6A19" w14:paraId="79F944AC" w14:textId="77777777" w:rsidTr="005E3FFE">
        <w:tc>
          <w:tcPr>
            <w:tcW w:w="649"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hideMark/>
          </w:tcPr>
          <w:p w14:paraId="1D3D2B2E"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2.</w:t>
            </w:r>
          </w:p>
        </w:tc>
        <w:tc>
          <w:tcPr>
            <w:tcW w:w="4718" w:type="dxa"/>
            <w:tcBorders>
              <w:top w:val="nil"/>
              <w:left w:val="nil"/>
              <w:bottom w:val="single" w:sz="8" w:space="0" w:color="auto"/>
              <w:right w:val="single" w:sz="8" w:space="0" w:color="auto"/>
            </w:tcBorders>
            <w:tcMar>
              <w:top w:w="102" w:type="dxa"/>
              <w:left w:w="62" w:type="dxa"/>
              <w:bottom w:w="102" w:type="dxa"/>
              <w:right w:w="62" w:type="dxa"/>
            </w:tcMar>
          </w:tcPr>
          <w:p w14:paraId="4EAE52C2" w14:textId="77777777" w:rsidR="00AE6A19" w:rsidRPr="00AE6A19" w:rsidRDefault="00AE6A19" w:rsidP="005E3FFE">
            <w:pPr>
              <w:autoSpaceDE w:val="0"/>
              <w:autoSpaceDN w:val="0"/>
              <w:rPr>
                <w:rFonts w:ascii="Times New Roman" w:hAnsi="Times New Roman" w:cs="Times New Roman"/>
                <w:sz w:val="24"/>
                <w:szCs w:val="24"/>
              </w:rPr>
            </w:pPr>
          </w:p>
        </w:tc>
        <w:tc>
          <w:tcPr>
            <w:tcW w:w="1540" w:type="dxa"/>
            <w:tcBorders>
              <w:top w:val="nil"/>
              <w:left w:val="nil"/>
              <w:bottom w:val="single" w:sz="8" w:space="0" w:color="auto"/>
              <w:right w:val="single" w:sz="8" w:space="0" w:color="auto"/>
            </w:tcBorders>
            <w:tcMar>
              <w:top w:w="102" w:type="dxa"/>
              <w:left w:w="62" w:type="dxa"/>
              <w:bottom w:w="102" w:type="dxa"/>
              <w:right w:w="62" w:type="dxa"/>
            </w:tcMar>
          </w:tcPr>
          <w:p w14:paraId="10A9CE85" w14:textId="77777777" w:rsidR="00AE6A19" w:rsidRPr="00AE6A19" w:rsidRDefault="00AE6A19" w:rsidP="005E3FFE">
            <w:pPr>
              <w:autoSpaceDE w:val="0"/>
              <w:autoSpaceDN w:val="0"/>
              <w:rPr>
                <w:rFonts w:ascii="Times New Roman" w:hAnsi="Times New Roman" w:cs="Times New Roman"/>
                <w:sz w:val="24"/>
                <w:szCs w:val="24"/>
              </w:rPr>
            </w:pPr>
          </w:p>
        </w:tc>
        <w:tc>
          <w:tcPr>
            <w:tcW w:w="1152" w:type="dxa"/>
            <w:tcBorders>
              <w:top w:val="nil"/>
              <w:left w:val="nil"/>
              <w:bottom w:val="single" w:sz="8" w:space="0" w:color="auto"/>
              <w:right w:val="single" w:sz="8" w:space="0" w:color="auto"/>
            </w:tcBorders>
            <w:tcMar>
              <w:top w:w="102" w:type="dxa"/>
              <w:left w:w="62" w:type="dxa"/>
              <w:bottom w:w="102" w:type="dxa"/>
              <w:right w:w="62" w:type="dxa"/>
            </w:tcMar>
          </w:tcPr>
          <w:p w14:paraId="5D648953" w14:textId="77777777" w:rsidR="00AE6A19" w:rsidRPr="00AE6A19" w:rsidRDefault="00AE6A19" w:rsidP="005E3FFE">
            <w:pPr>
              <w:autoSpaceDE w:val="0"/>
              <w:autoSpaceDN w:val="0"/>
              <w:rPr>
                <w:rFonts w:ascii="Times New Roman" w:hAnsi="Times New Roman" w:cs="Times New Roman"/>
                <w:sz w:val="24"/>
                <w:szCs w:val="24"/>
              </w:rPr>
            </w:pPr>
          </w:p>
        </w:tc>
        <w:tc>
          <w:tcPr>
            <w:tcW w:w="1291" w:type="dxa"/>
            <w:tcBorders>
              <w:top w:val="nil"/>
              <w:left w:val="nil"/>
              <w:bottom w:val="single" w:sz="8" w:space="0" w:color="auto"/>
              <w:right w:val="single" w:sz="8" w:space="0" w:color="auto"/>
            </w:tcBorders>
          </w:tcPr>
          <w:p w14:paraId="74F51A27" w14:textId="77777777" w:rsidR="00AE6A19" w:rsidRPr="00AE6A19" w:rsidRDefault="00AE6A19" w:rsidP="005E3FFE">
            <w:pPr>
              <w:autoSpaceDE w:val="0"/>
              <w:autoSpaceDN w:val="0"/>
              <w:rPr>
                <w:rFonts w:ascii="Times New Roman" w:hAnsi="Times New Roman" w:cs="Times New Roman"/>
                <w:sz w:val="24"/>
                <w:szCs w:val="24"/>
              </w:rPr>
            </w:pPr>
          </w:p>
        </w:tc>
      </w:tr>
      <w:tr w:rsidR="00AE6A19" w:rsidRPr="00AE6A19" w14:paraId="411DDA43" w14:textId="77777777" w:rsidTr="005E3FFE">
        <w:tc>
          <w:tcPr>
            <w:tcW w:w="649" w:type="dxa"/>
            <w:tcBorders>
              <w:top w:val="nil"/>
              <w:left w:val="single" w:sz="8" w:space="0" w:color="auto"/>
              <w:bottom w:val="single" w:sz="4" w:space="0" w:color="auto"/>
              <w:right w:val="single" w:sz="8" w:space="0" w:color="auto"/>
            </w:tcBorders>
            <w:tcMar>
              <w:top w:w="102" w:type="dxa"/>
              <w:left w:w="62" w:type="dxa"/>
              <w:bottom w:w="102" w:type="dxa"/>
              <w:right w:w="62" w:type="dxa"/>
            </w:tcMar>
            <w:vAlign w:val="center"/>
            <w:hideMark/>
          </w:tcPr>
          <w:p w14:paraId="6ACC7A16" w14:textId="77777777" w:rsidR="00AE6A19" w:rsidRPr="00AE6A19" w:rsidRDefault="00AE6A19" w:rsidP="005E3FFE">
            <w:pPr>
              <w:autoSpaceDE w:val="0"/>
              <w:autoSpaceDN w:val="0"/>
              <w:jc w:val="center"/>
              <w:rPr>
                <w:rFonts w:ascii="Times New Roman" w:hAnsi="Times New Roman" w:cs="Times New Roman"/>
                <w:sz w:val="24"/>
                <w:szCs w:val="24"/>
              </w:rPr>
            </w:pPr>
            <w:r w:rsidRPr="00AE6A19">
              <w:rPr>
                <w:rFonts w:ascii="Times New Roman" w:hAnsi="Times New Roman" w:cs="Times New Roman"/>
                <w:sz w:val="24"/>
                <w:szCs w:val="24"/>
              </w:rPr>
              <w:t>3.</w:t>
            </w:r>
          </w:p>
        </w:tc>
        <w:tc>
          <w:tcPr>
            <w:tcW w:w="4718" w:type="dxa"/>
            <w:tcBorders>
              <w:top w:val="nil"/>
              <w:left w:val="nil"/>
              <w:bottom w:val="single" w:sz="4" w:space="0" w:color="auto"/>
              <w:right w:val="single" w:sz="8" w:space="0" w:color="auto"/>
            </w:tcBorders>
            <w:tcMar>
              <w:top w:w="102" w:type="dxa"/>
              <w:left w:w="62" w:type="dxa"/>
              <w:bottom w:w="102" w:type="dxa"/>
              <w:right w:w="62" w:type="dxa"/>
            </w:tcMar>
          </w:tcPr>
          <w:p w14:paraId="417484B8" w14:textId="77777777" w:rsidR="00AE6A19" w:rsidRPr="00AE6A19" w:rsidRDefault="00AE6A19" w:rsidP="005E3FFE">
            <w:pPr>
              <w:autoSpaceDE w:val="0"/>
              <w:autoSpaceDN w:val="0"/>
              <w:rPr>
                <w:rFonts w:ascii="Times New Roman" w:hAnsi="Times New Roman" w:cs="Times New Roman"/>
                <w:sz w:val="24"/>
                <w:szCs w:val="24"/>
              </w:rPr>
            </w:pPr>
          </w:p>
        </w:tc>
        <w:tc>
          <w:tcPr>
            <w:tcW w:w="1540" w:type="dxa"/>
            <w:tcBorders>
              <w:top w:val="nil"/>
              <w:left w:val="nil"/>
              <w:bottom w:val="single" w:sz="4" w:space="0" w:color="auto"/>
              <w:right w:val="single" w:sz="8" w:space="0" w:color="auto"/>
            </w:tcBorders>
            <w:tcMar>
              <w:top w:w="102" w:type="dxa"/>
              <w:left w:w="62" w:type="dxa"/>
              <w:bottom w:w="102" w:type="dxa"/>
              <w:right w:w="62" w:type="dxa"/>
            </w:tcMar>
          </w:tcPr>
          <w:p w14:paraId="2E1461E2" w14:textId="77777777" w:rsidR="00AE6A19" w:rsidRPr="00AE6A19" w:rsidRDefault="00AE6A19" w:rsidP="005E3FFE">
            <w:pPr>
              <w:autoSpaceDE w:val="0"/>
              <w:autoSpaceDN w:val="0"/>
              <w:rPr>
                <w:rFonts w:ascii="Times New Roman" w:hAnsi="Times New Roman" w:cs="Times New Roman"/>
                <w:sz w:val="24"/>
                <w:szCs w:val="24"/>
              </w:rPr>
            </w:pPr>
          </w:p>
        </w:tc>
        <w:tc>
          <w:tcPr>
            <w:tcW w:w="1152" w:type="dxa"/>
            <w:tcBorders>
              <w:top w:val="nil"/>
              <w:left w:val="nil"/>
              <w:bottom w:val="single" w:sz="4" w:space="0" w:color="auto"/>
              <w:right w:val="single" w:sz="8" w:space="0" w:color="auto"/>
            </w:tcBorders>
            <w:tcMar>
              <w:top w:w="102" w:type="dxa"/>
              <w:left w:w="62" w:type="dxa"/>
              <w:bottom w:w="102" w:type="dxa"/>
              <w:right w:w="62" w:type="dxa"/>
            </w:tcMar>
          </w:tcPr>
          <w:p w14:paraId="5EFBE92D" w14:textId="77777777" w:rsidR="00AE6A19" w:rsidRPr="00AE6A19" w:rsidRDefault="00AE6A19" w:rsidP="005E3FFE">
            <w:pPr>
              <w:autoSpaceDE w:val="0"/>
              <w:autoSpaceDN w:val="0"/>
              <w:rPr>
                <w:rFonts w:ascii="Times New Roman" w:hAnsi="Times New Roman" w:cs="Times New Roman"/>
                <w:sz w:val="24"/>
                <w:szCs w:val="24"/>
              </w:rPr>
            </w:pPr>
          </w:p>
        </w:tc>
        <w:tc>
          <w:tcPr>
            <w:tcW w:w="1291" w:type="dxa"/>
            <w:tcBorders>
              <w:top w:val="nil"/>
              <w:left w:val="nil"/>
              <w:bottom w:val="single" w:sz="4" w:space="0" w:color="auto"/>
              <w:right w:val="single" w:sz="8" w:space="0" w:color="auto"/>
            </w:tcBorders>
          </w:tcPr>
          <w:p w14:paraId="012D4788" w14:textId="77777777" w:rsidR="00AE6A19" w:rsidRPr="00AE6A19" w:rsidRDefault="00AE6A19" w:rsidP="005E3FFE">
            <w:pPr>
              <w:autoSpaceDE w:val="0"/>
              <w:autoSpaceDN w:val="0"/>
              <w:rPr>
                <w:rFonts w:ascii="Times New Roman" w:hAnsi="Times New Roman" w:cs="Times New Roman"/>
                <w:sz w:val="24"/>
                <w:szCs w:val="24"/>
              </w:rPr>
            </w:pPr>
          </w:p>
        </w:tc>
      </w:tr>
      <w:tr w:rsidR="00AE6A19" w:rsidRPr="00AE6A19" w14:paraId="66B08645" w14:textId="77777777" w:rsidTr="005E3FFE">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4B1C7A" w14:textId="77777777" w:rsidR="00AE6A19" w:rsidRPr="00AE6A19" w:rsidRDefault="00AE6A19" w:rsidP="005E3FFE">
            <w:pPr>
              <w:autoSpaceDE w:val="0"/>
              <w:autoSpaceDN w:val="0"/>
              <w:rPr>
                <w:rFonts w:ascii="Times New Roman" w:hAnsi="Times New Roman" w:cs="Times New Roman"/>
                <w:sz w:val="24"/>
                <w:szCs w:val="24"/>
              </w:rPr>
            </w:pPr>
          </w:p>
        </w:tc>
        <w:tc>
          <w:tcPr>
            <w:tcW w:w="625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99034FC" w14:textId="77777777" w:rsidR="00AE6A19" w:rsidRPr="00AE6A19" w:rsidRDefault="00AE6A19" w:rsidP="005E3FFE">
            <w:pPr>
              <w:autoSpaceDE w:val="0"/>
              <w:autoSpaceDN w:val="0"/>
              <w:rPr>
                <w:rFonts w:ascii="Times New Roman" w:hAnsi="Times New Roman" w:cs="Times New Roman"/>
                <w:sz w:val="24"/>
                <w:szCs w:val="24"/>
              </w:rPr>
            </w:pPr>
            <w:r w:rsidRPr="00AE6A19">
              <w:rPr>
                <w:rFonts w:ascii="Times New Roman" w:hAnsi="Times New Roman" w:cs="Times New Roman"/>
                <w:sz w:val="24"/>
                <w:szCs w:val="24"/>
              </w:rPr>
              <w:t>Всего листов:</w:t>
            </w:r>
          </w:p>
        </w:tc>
        <w:tc>
          <w:tcPr>
            <w:tcW w:w="11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4D7806" w14:textId="77777777" w:rsidR="00AE6A19" w:rsidRPr="00AE6A19" w:rsidRDefault="00AE6A19" w:rsidP="005E3FFE">
            <w:pPr>
              <w:autoSpaceDE w:val="0"/>
              <w:autoSpaceDN w:val="0"/>
              <w:rPr>
                <w:rFonts w:ascii="Times New Roman" w:hAnsi="Times New Roman" w:cs="Times New Roman"/>
                <w:sz w:val="24"/>
                <w:szCs w:val="24"/>
              </w:rPr>
            </w:pPr>
          </w:p>
        </w:tc>
        <w:tc>
          <w:tcPr>
            <w:tcW w:w="1291" w:type="dxa"/>
            <w:tcBorders>
              <w:top w:val="single" w:sz="4" w:space="0" w:color="auto"/>
              <w:left w:val="single" w:sz="4" w:space="0" w:color="auto"/>
              <w:bottom w:val="single" w:sz="4" w:space="0" w:color="auto"/>
              <w:right w:val="single" w:sz="4" w:space="0" w:color="auto"/>
            </w:tcBorders>
          </w:tcPr>
          <w:p w14:paraId="630234CD" w14:textId="77777777" w:rsidR="00AE6A19" w:rsidRPr="00AE6A19" w:rsidRDefault="00AE6A19" w:rsidP="005E3FFE">
            <w:pPr>
              <w:autoSpaceDE w:val="0"/>
              <w:autoSpaceDN w:val="0"/>
              <w:rPr>
                <w:rFonts w:ascii="Times New Roman" w:hAnsi="Times New Roman" w:cs="Times New Roman"/>
                <w:sz w:val="24"/>
                <w:szCs w:val="24"/>
              </w:rPr>
            </w:pPr>
          </w:p>
        </w:tc>
      </w:tr>
    </w:tbl>
    <w:p w14:paraId="1D1BF131" w14:textId="77777777" w:rsidR="00AE6A19" w:rsidRPr="00AE6A19" w:rsidRDefault="00AE6A19" w:rsidP="00AE6A19">
      <w:pPr>
        <w:autoSpaceDE w:val="0"/>
        <w:autoSpaceDN w:val="0"/>
        <w:jc w:val="both"/>
        <w:rPr>
          <w:rFonts w:ascii="Times New Roman" w:hAnsi="Times New Roman" w:cs="Times New Roman"/>
          <w:szCs w:val="28"/>
        </w:rPr>
      </w:pPr>
    </w:p>
    <w:p w14:paraId="54009C66" w14:textId="77777777" w:rsidR="00AE6A19" w:rsidRPr="00AE6A19" w:rsidRDefault="00AE6A19" w:rsidP="00AE6A19">
      <w:pPr>
        <w:autoSpaceDE w:val="0"/>
        <w:autoSpaceDN w:val="0"/>
        <w:adjustRightInd w:val="0"/>
        <w:jc w:val="both"/>
        <w:rPr>
          <w:rFonts w:ascii="Times New Roman" w:hAnsi="Times New Roman" w:cs="Times New Roman"/>
          <w:szCs w:val="28"/>
        </w:rPr>
      </w:pPr>
      <w:r w:rsidRPr="00AE6A19">
        <w:rPr>
          <w:rFonts w:ascii="Times New Roman" w:hAnsi="Times New Roman" w:cs="Times New Roman"/>
          <w:szCs w:val="28"/>
        </w:rPr>
        <w:t>__________________________________ ________________________________</w:t>
      </w:r>
    </w:p>
    <w:p w14:paraId="367CC65A" w14:textId="77777777" w:rsidR="00AE6A19" w:rsidRPr="00AE6A19" w:rsidRDefault="00AE6A19" w:rsidP="00AE6A19">
      <w:pPr>
        <w:autoSpaceDE w:val="0"/>
        <w:autoSpaceDN w:val="0"/>
        <w:adjustRightInd w:val="0"/>
        <w:rPr>
          <w:rFonts w:ascii="Times New Roman" w:hAnsi="Times New Roman" w:cs="Times New Roman"/>
          <w:sz w:val="20"/>
        </w:rPr>
      </w:pPr>
      <w:r w:rsidRPr="00AE6A19">
        <w:rPr>
          <w:rFonts w:ascii="Times New Roman" w:hAnsi="Times New Roman" w:cs="Times New Roman"/>
          <w:sz w:val="20"/>
        </w:rPr>
        <w:t xml:space="preserve">                 Руководитель заявителя                                          Подпись, Ф.И.О.</w:t>
      </w:r>
    </w:p>
    <w:p w14:paraId="6BD2479B" w14:textId="77777777" w:rsidR="00AE6A19" w:rsidRPr="00AE6A19" w:rsidRDefault="00AE6A19" w:rsidP="00AE6A19">
      <w:pPr>
        <w:autoSpaceDE w:val="0"/>
        <w:autoSpaceDN w:val="0"/>
        <w:adjustRightInd w:val="0"/>
        <w:jc w:val="both"/>
        <w:rPr>
          <w:rFonts w:ascii="Times New Roman" w:hAnsi="Times New Roman" w:cs="Times New Roman"/>
          <w:szCs w:val="28"/>
        </w:rPr>
      </w:pPr>
      <w:r w:rsidRPr="00AE6A19">
        <w:rPr>
          <w:rFonts w:ascii="Times New Roman" w:hAnsi="Times New Roman" w:cs="Times New Roman"/>
          <w:szCs w:val="28"/>
        </w:rPr>
        <w:t>М.П. (при наличии)</w:t>
      </w:r>
    </w:p>
    <w:p w14:paraId="7D11E823" w14:textId="77777777" w:rsidR="00AE6A19" w:rsidRPr="00AE6A19" w:rsidRDefault="00AE6A19" w:rsidP="00AE6A19">
      <w:pPr>
        <w:autoSpaceDE w:val="0"/>
        <w:autoSpaceDN w:val="0"/>
        <w:adjustRightInd w:val="0"/>
        <w:spacing w:after="0" w:line="240" w:lineRule="auto"/>
        <w:ind w:firstLine="709"/>
        <w:jc w:val="both"/>
        <w:rPr>
          <w:rFonts w:ascii="Times New Roman" w:hAnsi="Times New Roman" w:cs="Times New Roman"/>
          <w:sz w:val="28"/>
          <w:szCs w:val="28"/>
        </w:rPr>
      </w:pPr>
    </w:p>
    <w:p w14:paraId="33037709" w14:textId="77777777" w:rsidR="00AE6A19" w:rsidRPr="00AE6A19" w:rsidRDefault="00AE6A19" w:rsidP="00AE6A19">
      <w:pPr>
        <w:autoSpaceDE w:val="0"/>
        <w:autoSpaceDN w:val="0"/>
        <w:adjustRightInd w:val="0"/>
        <w:spacing w:after="0" w:line="240" w:lineRule="auto"/>
        <w:ind w:firstLine="709"/>
        <w:jc w:val="both"/>
        <w:rPr>
          <w:rFonts w:ascii="Times New Roman" w:hAnsi="Times New Roman" w:cs="Times New Roman"/>
          <w:sz w:val="28"/>
          <w:szCs w:val="28"/>
        </w:rPr>
      </w:pPr>
    </w:p>
    <w:p w14:paraId="26FA5289" w14:textId="77777777" w:rsidR="00AE6A19" w:rsidRPr="00AE6A19" w:rsidRDefault="00AE6A19" w:rsidP="00AE6A19">
      <w:pPr>
        <w:autoSpaceDE w:val="0"/>
        <w:autoSpaceDN w:val="0"/>
        <w:adjustRightInd w:val="0"/>
        <w:spacing w:after="0" w:line="240" w:lineRule="auto"/>
        <w:ind w:firstLine="709"/>
        <w:jc w:val="both"/>
        <w:rPr>
          <w:rFonts w:ascii="Times New Roman" w:hAnsi="Times New Roman" w:cs="Times New Roman"/>
          <w:sz w:val="28"/>
          <w:szCs w:val="28"/>
        </w:rPr>
      </w:pPr>
      <w:r w:rsidRPr="00AE6A19">
        <w:rPr>
          <w:rFonts w:ascii="Times New Roman" w:hAnsi="Times New Roman" w:cs="Times New Roman"/>
          <w:sz w:val="28"/>
          <w:szCs w:val="28"/>
        </w:rPr>
        <w:t>Примечание:</w:t>
      </w:r>
    </w:p>
    <w:p w14:paraId="6C3D296F" w14:textId="77777777" w:rsidR="00AE6A19" w:rsidRPr="00AE6A19" w:rsidRDefault="00AE6A19" w:rsidP="00AE6A19">
      <w:pPr>
        <w:pStyle w:val="ConsPlusNormal"/>
        <w:ind w:firstLine="709"/>
        <w:jc w:val="both"/>
        <w:rPr>
          <w:rFonts w:ascii="Times New Roman" w:hAnsi="Times New Roman" w:cs="Times New Roman"/>
          <w:sz w:val="28"/>
          <w:szCs w:val="28"/>
        </w:rPr>
      </w:pPr>
      <w:r w:rsidRPr="00AE6A19">
        <w:rPr>
          <w:rFonts w:ascii="Times New Roman" w:eastAsia="Calibri" w:hAnsi="Times New Roman" w:cs="Times New Roman"/>
          <w:sz w:val="28"/>
          <w:szCs w:val="28"/>
        </w:rPr>
        <w:t>1. З</w:t>
      </w:r>
      <w:r w:rsidRPr="00AE6A19">
        <w:rPr>
          <w:rFonts w:ascii="Times New Roman" w:hAnsi="Times New Roman" w:cs="Times New Roman"/>
          <w:sz w:val="28"/>
          <w:szCs w:val="28"/>
        </w:rPr>
        <w:t>аявитель – юридическое лицо, индивидуальный предприниматель, уполномоченный участник договора простого товарищества, подавший заявку.</w:t>
      </w:r>
    </w:p>
    <w:p w14:paraId="016B7519" w14:textId="77777777" w:rsidR="00AE6A19" w:rsidRPr="00AE6A19" w:rsidRDefault="00AE6A19" w:rsidP="00AE6A19">
      <w:pPr>
        <w:pStyle w:val="ConsPlusNormal"/>
        <w:ind w:firstLine="709"/>
        <w:jc w:val="both"/>
        <w:rPr>
          <w:rFonts w:ascii="Times New Roman" w:hAnsi="Times New Roman" w:cs="Times New Roman"/>
          <w:sz w:val="28"/>
          <w:szCs w:val="28"/>
        </w:rPr>
      </w:pPr>
      <w:r w:rsidRPr="00AE6A19">
        <w:rPr>
          <w:rFonts w:ascii="Times New Roman" w:hAnsi="Times New Roman" w:cs="Times New Roman"/>
          <w:sz w:val="28"/>
          <w:szCs w:val="28"/>
        </w:rPr>
        <w:t>2. В случае представления оригинала документа в графе 5 заявителем указывается: «Оригинал».</w:t>
      </w:r>
    </w:p>
    <w:p w14:paraId="1277F79B" w14:textId="77777777" w:rsidR="00AE6A19" w:rsidRPr="00AE6A19" w:rsidRDefault="00AE6A19" w:rsidP="00AE6A19">
      <w:pPr>
        <w:ind w:firstLine="709"/>
        <w:rPr>
          <w:rFonts w:ascii="Times New Roman" w:hAnsi="Times New Roman" w:cs="Times New Roman"/>
        </w:rPr>
      </w:pPr>
      <w:r w:rsidRPr="00AE6A19">
        <w:rPr>
          <w:rFonts w:ascii="Times New Roman" w:hAnsi="Times New Roman" w:cs="Times New Roman"/>
          <w:sz w:val="28"/>
          <w:szCs w:val="28"/>
        </w:rPr>
        <w:t>3. В случае представления нотариально заверенной копии документа в графе 5 заявителем указывается: «Нотариально заверенная копия».</w:t>
      </w:r>
    </w:p>
    <w:p w14:paraId="4DD20626" w14:textId="0D87DFED" w:rsidR="007C75DB" w:rsidRPr="00AE6A19" w:rsidRDefault="007C75DB" w:rsidP="003C7803">
      <w:pPr>
        <w:ind w:firstLine="708"/>
        <w:rPr>
          <w:rFonts w:ascii="Times New Roman" w:hAnsi="Times New Roman" w:cs="Times New Roman"/>
          <w:sz w:val="28"/>
          <w:szCs w:val="28"/>
        </w:rPr>
      </w:pPr>
      <w:r w:rsidRPr="00AE6A19">
        <w:rPr>
          <w:rFonts w:ascii="Times New Roman" w:hAnsi="Times New Roman" w:cs="Times New Roman"/>
          <w:sz w:val="28"/>
          <w:szCs w:val="28"/>
        </w:rPr>
        <w:br w:type="page"/>
      </w:r>
    </w:p>
    <w:tbl>
      <w:tblPr>
        <w:tblpPr w:leftFromText="180" w:rightFromText="180" w:vertAnchor="text" w:horzAnchor="page" w:tblpX="1774" w:tblpY="-54"/>
        <w:tblW w:w="9747" w:type="dxa"/>
        <w:tblLayout w:type="fixed"/>
        <w:tblLook w:val="04A0" w:firstRow="1" w:lastRow="0" w:firstColumn="1" w:lastColumn="0" w:noHBand="0" w:noVBand="1"/>
      </w:tblPr>
      <w:tblGrid>
        <w:gridCol w:w="5070"/>
        <w:gridCol w:w="4677"/>
      </w:tblGrid>
      <w:tr w:rsidR="007C75DB" w:rsidRPr="00AE6A19" w14:paraId="3A779CCB" w14:textId="77777777" w:rsidTr="00BA5202">
        <w:tc>
          <w:tcPr>
            <w:tcW w:w="5070" w:type="dxa"/>
            <w:shd w:val="clear" w:color="auto" w:fill="auto"/>
          </w:tcPr>
          <w:p w14:paraId="0D42C76F" w14:textId="77777777" w:rsidR="007C75DB" w:rsidRPr="00AE6A19" w:rsidRDefault="007C75DB" w:rsidP="00BA5202">
            <w:pPr>
              <w:jc w:val="both"/>
              <w:rPr>
                <w:rFonts w:ascii="Times New Roman" w:eastAsia="Arial Unicode MS" w:hAnsi="Times New Roman" w:cs="Times New Roman"/>
                <w:sz w:val="24"/>
                <w:szCs w:val="24"/>
              </w:rPr>
            </w:pPr>
          </w:p>
          <w:p w14:paraId="55E9A8D1" w14:textId="77777777" w:rsidR="007C75DB" w:rsidRPr="00AE6A19" w:rsidRDefault="007C75DB" w:rsidP="00BA5202">
            <w:pPr>
              <w:jc w:val="both"/>
              <w:rPr>
                <w:rFonts w:ascii="Times New Roman" w:eastAsia="Arial Unicode MS" w:hAnsi="Times New Roman" w:cs="Times New Roman"/>
                <w:sz w:val="24"/>
                <w:szCs w:val="24"/>
              </w:rPr>
            </w:pPr>
          </w:p>
          <w:p w14:paraId="7FFE3C4E" w14:textId="77777777" w:rsidR="007C75DB" w:rsidRPr="00AE6A19" w:rsidRDefault="007C75DB" w:rsidP="00BA5202">
            <w:pPr>
              <w:jc w:val="both"/>
              <w:rPr>
                <w:rFonts w:ascii="Times New Roman" w:eastAsia="Arial Unicode MS" w:hAnsi="Times New Roman" w:cs="Times New Roman"/>
                <w:sz w:val="24"/>
                <w:szCs w:val="24"/>
              </w:rPr>
            </w:pPr>
          </w:p>
          <w:p w14:paraId="575C6921" w14:textId="77777777" w:rsidR="007C75DB" w:rsidRPr="00AE6A19" w:rsidRDefault="007C75DB" w:rsidP="00BA5202">
            <w:pPr>
              <w:jc w:val="both"/>
              <w:rPr>
                <w:rFonts w:ascii="Times New Roman" w:eastAsia="Arial Unicode MS" w:hAnsi="Times New Roman" w:cs="Times New Roman"/>
                <w:sz w:val="24"/>
                <w:szCs w:val="24"/>
              </w:rPr>
            </w:pPr>
          </w:p>
        </w:tc>
        <w:tc>
          <w:tcPr>
            <w:tcW w:w="4677" w:type="dxa"/>
            <w:shd w:val="clear" w:color="auto" w:fill="auto"/>
          </w:tcPr>
          <w:p w14:paraId="0350D043" w14:textId="77777777" w:rsidR="00B32F8B" w:rsidRDefault="00B32F8B" w:rsidP="00B32F8B">
            <w:pPr>
              <w:tabs>
                <w:tab w:val="left" w:pos="3861"/>
              </w:tabs>
              <w:ind w:left="-84" w:right="33"/>
              <w:jc w:val="both"/>
              <w:rPr>
                <w:rFonts w:ascii="Times New Roman" w:eastAsia="Arial Unicode MS" w:hAnsi="Times New Roman" w:cs="Times New Roman"/>
                <w:sz w:val="24"/>
                <w:szCs w:val="24"/>
              </w:rPr>
            </w:pPr>
          </w:p>
          <w:p w14:paraId="25E8C70F" w14:textId="388C8ED8" w:rsidR="00B32F8B" w:rsidRPr="00AE6A19" w:rsidRDefault="007C75DB" w:rsidP="00B32F8B">
            <w:pPr>
              <w:tabs>
                <w:tab w:val="left" w:pos="3861"/>
              </w:tabs>
              <w:ind w:left="-84"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xml:space="preserve">Приложение 5 к конкурсной документации </w:t>
            </w:r>
            <w:r w:rsidR="00B32F8B" w:rsidRPr="00AE6A19">
              <w:rPr>
                <w:rFonts w:ascii="Times New Roman" w:eastAsia="Arial Unicode MS" w:hAnsi="Times New Roman" w:cs="Times New Roman"/>
                <w:sz w:val="24"/>
                <w:szCs w:val="24"/>
              </w:rPr>
              <w:t xml:space="preserve"> </w:t>
            </w:r>
            <w:r w:rsidR="00B32F8B">
              <w:rPr>
                <w:rFonts w:ascii="Times New Roman" w:eastAsia="Arial Unicode MS" w:hAnsi="Times New Roman" w:cs="Times New Roman"/>
                <w:sz w:val="24"/>
                <w:szCs w:val="24"/>
              </w:rPr>
              <w:t>администрации Осинского муниципального района</w:t>
            </w:r>
          </w:p>
          <w:p w14:paraId="0F3A0D4E" w14:textId="6AD26E92" w:rsidR="007C75DB" w:rsidRPr="00AE6A19" w:rsidRDefault="007C75DB" w:rsidP="00BA5202">
            <w:pPr>
              <w:tabs>
                <w:tab w:val="left" w:pos="3861"/>
              </w:tabs>
              <w:ind w:left="-84" w:right="33"/>
              <w:jc w:val="both"/>
              <w:rPr>
                <w:rFonts w:ascii="Times New Roman" w:eastAsia="Arial Unicode MS" w:hAnsi="Times New Roman" w:cs="Times New Roman"/>
                <w:sz w:val="24"/>
                <w:szCs w:val="24"/>
              </w:rPr>
            </w:pPr>
          </w:p>
          <w:p w14:paraId="411D158B" w14:textId="77777777" w:rsidR="007C75DB" w:rsidRPr="00AE6A19" w:rsidRDefault="007C75DB" w:rsidP="00BA5202">
            <w:pPr>
              <w:tabs>
                <w:tab w:val="left" w:pos="3861"/>
              </w:tabs>
              <w:ind w:left="-84" w:right="33"/>
              <w:jc w:val="both"/>
              <w:rPr>
                <w:rFonts w:ascii="Times New Roman" w:eastAsia="Arial Unicode MS" w:hAnsi="Times New Roman" w:cs="Times New Roman"/>
                <w:sz w:val="24"/>
                <w:szCs w:val="24"/>
              </w:rPr>
            </w:pPr>
          </w:p>
          <w:p w14:paraId="13D055C8" w14:textId="77777777" w:rsidR="007C75DB" w:rsidRPr="00AE6A19" w:rsidRDefault="007C75DB" w:rsidP="00BA5202">
            <w:pPr>
              <w:tabs>
                <w:tab w:val="left" w:pos="3861"/>
              </w:tabs>
              <w:ind w:left="-84"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_________________________</w:t>
            </w:r>
          </w:p>
        </w:tc>
      </w:tr>
    </w:tbl>
    <w:p w14:paraId="19C6E7FF" w14:textId="77777777" w:rsidR="007C75DB" w:rsidRPr="00AE6A19" w:rsidRDefault="007C75DB" w:rsidP="007C75DB">
      <w:pPr>
        <w:spacing w:after="264" w:line="230" w:lineRule="exact"/>
        <w:ind w:left="5660"/>
        <w:jc w:val="right"/>
        <w:rPr>
          <w:rFonts w:ascii="Times New Roman" w:eastAsia="Arial Unicode MS" w:hAnsi="Times New Roman" w:cs="Times New Roman"/>
          <w:b/>
          <w:bCs/>
          <w:color w:val="000000"/>
          <w:sz w:val="19"/>
          <w:szCs w:val="19"/>
        </w:rPr>
      </w:pPr>
      <w:r w:rsidRPr="00AE6A19">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4DB1A682" wp14:editId="334DAA8F">
                <wp:simplePos x="0" y="0"/>
                <wp:positionH relativeFrom="column">
                  <wp:posOffset>3068955</wp:posOffset>
                </wp:positionH>
                <wp:positionV relativeFrom="paragraph">
                  <wp:posOffset>-359410</wp:posOffset>
                </wp:positionV>
                <wp:extent cx="285750" cy="266700"/>
                <wp:effectExtent l="0" t="0" r="1905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73FFD" id="Прямоугольник 23" o:spid="_x0000_s1026" style="position:absolute;margin-left:241.65pt;margin-top:-28.3pt;width:22.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" fillcolor="window" strokecolor="window" strokeweight="2pt">
                <v:path arrowok="t"/>
              </v:rect>
            </w:pict>
          </mc:Fallback>
        </mc:AlternateContent>
      </w:r>
    </w:p>
    <w:p w14:paraId="36B395B2" w14:textId="77777777" w:rsidR="00AE6A19" w:rsidRPr="00AE6A19" w:rsidRDefault="00AE6A19" w:rsidP="00AE6A19">
      <w:pPr>
        <w:spacing w:after="200" w:line="276" w:lineRule="auto"/>
        <w:jc w:val="center"/>
        <w:rPr>
          <w:rFonts w:ascii="Times New Roman" w:hAnsi="Times New Roman" w:cs="Times New Roman"/>
          <w:sz w:val="28"/>
          <w:szCs w:val="28"/>
        </w:rPr>
      </w:pPr>
      <w:r w:rsidRPr="00AE6A19">
        <w:rPr>
          <w:rFonts w:ascii="Times New Roman" w:hAnsi="Times New Roman" w:cs="Times New Roman"/>
          <w:sz w:val="28"/>
          <w:szCs w:val="28"/>
        </w:rPr>
        <w:t>ПИСЬМЕННОЕ ОБЯЗАТЕЛЬСТВО</w:t>
      </w:r>
    </w:p>
    <w:p w14:paraId="22828F74" w14:textId="77777777" w:rsidR="00AE6A19" w:rsidRPr="00AE6A19" w:rsidRDefault="00AE6A19" w:rsidP="00AE6A19">
      <w:pPr>
        <w:autoSpaceDE w:val="0"/>
        <w:autoSpaceDN w:val="0"/>
        <w:adjustRightInd w:val="0"/>
        <w:spacing w:after="0" w:line="240" w:lineRule="auto"/>
        <w:jc w:val="center"/>
        <w:rPr>
          <w:rFonts w:ascii="Times New Roman" w:hAnsi="Times New Roman" w:cs="Times New Roman"/>
          <w:sz w:val="28"/>
          <w:szCs w:val="28"/>
        </w:rPr>
      </w:pPr>
      <w:r w:rsidRPr="00AE6A19">
        <w:rPr>
          <w:rFonts w:ascii="Times New Roman" w:hAnsi="Times New Roman" w:cs="Times New Roman"/>
          <w:sz w:val="28"/>
          <w:szCs w:val="28"/>
        </w:rPr>
        <w:t>_______________________________________________________________ (наименование юридического лица, индивидуального предпринимателя, участника договора простого товарищества)</w:t>
      </w:r>
    </w:p>
    <w:p w14:paraId="05C61B0D" w14:textId="6176DE15" w:rsidR="00AE6A19" w:rsidRPr="00AE6A19" w:rsidRDefault="00AE6A19" w:rsidP="00AE6A19">
      <w:pPr>
        <w:spacing w:after="200" w:line="276" w:lineRule="auto"/>
        <w:jc w:val="both"/>
        <w:rPr>
          <w:rFonts w:ascii="Times New Roman" w:hAnsi="Times New Roman" w:cs="Times New Roman"/>
          <w:sz w:val="28"/>
          <w:szCs w:val="28"/>
        </w:rPr>
      </w:pPr>
      <w:proofErr w:type="gramStart"/>
      <w:r w:rsidRPr="00AE6A19">
        <w:rPr>
          <w:rFonts w:ascii="Times New Roman" w:hAnsi="Times New Roman" w:cs="Times New Roman"/>
          <w:sz w:val="28"/>
          <w:szCs w:val="28"/>
        </w:rPr>
        <w:t xml:space="preserve">(далее – заявитель) принимает на себя обязательство подтвердить в сроки, определенные конкурсной документацией, наличие на праве собственности или </w:t>
      </w:r>
      <w:r w:rsidRPr="00AE6A19">
        <w:rPr>
          <w:rFonts w:ascii="Times New Roman" w:hAnsi="Times New Roman" w:cs="Times New Roman"/>
          <w:sz w:val="28"/>
          <w:szCs w:val="28"/>
        </w:rPr>
        <w:br/>
        <w:t xml:space="preserve">на ином законном основании транспортных средств, предусмотренных заявкой заявителя на участие в открытом конкурсе на право осуществления перевозок </w:t>
      </w:r>
      <w:r w:rsidRPr="00AE6A19">
        <w:rPr>
          <w:rFonts w:ascii="Times New Roman" w:hAnsi="Times New Roman" w:cs="Times New Roman"/>
          <w:sz w:val="28"/>
          <w:szCs w:val="28"/>
        </w:rPr>
        <w:br/>
        <w:t xml:space="preserve">по межмуниципальному маршруту регулярных перевозок пассажиров и багажа автомобильным транспортом </w:t>
      </w:r>
      <w:r w:rsidR="00B32F8B">
        <w:rPr>
          <w:rFonts w:ascii="Times New Roman" w:hAnsi="Times New Roman" w:cs="Times New Roman"/>
          <w:sz w:val="28"/>
          <w:szCs w:val="28"/>
        </w:rPr>
        <w:t xml:space="preserve">в </w:t>
      </w:r>
      <w:proofErr w:type="spellStart"/>
      <w:r w:rsidR="00B32F8B">
        <w:rPr>
          <w:rFonts w:ascii="Times New Roman" w:hAnsi="Times New Roman" w:cs="Times New Roman"/>
          <w:sz w:val="28"/>
          <w:szCs w:val="28"/>
        </w:rPr>
        <w:t>Осинском</w:t>
      </w:r>
      <w:proofErr w:type="spellEnd"/>
      <w:r w:rsidR="00B32F8B">
        <w:rPr>
          <w:rFonts w:ascii="Times New Roman" w:hAnsi="Times New Roman" w:cs="Times New Roman"/>
          <w:sz w:val="28"/>
          <w:szCs w:val="28"/>
        </w:rPr>
        <w:t xml:space="preserve"> муниципальном районе</w:t>
      </w:r>
      <w:r w:rsidRPr="00AE6A19">
        <w:rPr>
          <w:rFonts w:ascii="Times New Roman" w:hAnsi="Times New Roman" w:cs="Times New Roman"/>
          <w:sz w:val="28"/>
          <w:szCs w:val="28"/>
        </w:rPr>
        <w:t xml:space="preserve"> в случае предоставления права на получение свидетельства </w:t>
      </w:r>
      <w:r w:rsidRPr="00AE6A19">
        <w:rPr>
          <w:rFonts w:ascii="Times New Roman" w:hAnsi="Times New Roman" w:cs="Times New Roman"/>
          <w:sz w:val="28"/>
          <w:szCs w:val="28"/>
        </w:rPr>
        <w:br/>
        <w:t>об осуществлении перевозок по</w:t>
      </w:r>
      <w:proofErr w:type="gramEnd"/>
      <w:r w:rsidRPr="00AE6A19">
        <w:rPr>
          <w:rFonts w:ascii="Times New Roman" w:hAnsi="Times New Roman" w:cs="Times New Roman"/>
          <w:sz w:val="28"/>
          <w:szCs w:val="28"/>
        </w:rPr>
        <w:t xml:space="preserve"> данному маршруту.</w:t>
      </w:r>
    </w:p>
    <w:p w14:paraId="1C088742" w14:textId="77777777" w:rsidR="00AE6A19" w:rsidRPr="00AE6A19" w:rsidRDefault="00AE6A19" w:rsidP="00AE6A19">
      <w:pPr>
        <w:spacing w:after="0" w:line="276" w:lineRule="auto"/>
        <w:jc w:val="both"/>
        <w:rPr>
          <w:rFonts w:ascii="Times New Roman" w:hAnsi="Times New Roman" w:cs="Times New Roman"/>
          <w:sz w:val="28"/>
          <w:szCs w:val="28"/>
        </w:rPr>
      </w:pPr>
      <w:r w:rsidRPr="00AE6A19">
        <w:rPr>
          <w:rFonts w:ascii="Times New Roman" w:hAnsi="Times New Roman" w:cs="Times New Roman"/>
          <w:sz w:val="28"/>
          <w:szCs w:val="28"/>
        </w:rPr>
        <w:t>Руководитель заявителя    _________________                __________________</w:t>
      </w:r>
    </w:p>
    <w:p w14:paraId="0E39B809" w14:textId="77777777" w:rsidR="00AE6A19" w:rsidRPr="00AE6A19" w:rsidRDefault="00AE6A19" w:rsidP="00AE6A19">
      <w:pPr>
        <w:spacing w:after="200" w:line="276" w:lineRule="auto"/>
        <w:rPr>
          <w:rFonts w:ascii="Times New Roman" w:hAnsi="Times New Roman" w:cs="Times New Roman"/>
          <w:sz w:val="24"/>
          <w:szCs w:val="24"/>
        </w:rPr>
      </w:pPr>
      <w:r w:rsidRPr="00AE6A19">
        <w:rPr>
          <w:rFonts w:ascii="Times New Roman" w:hAnsi="Times New Roman" w:cs="Times New Roman"/>
          <w:sz w:val="24"/>
          <w:szCs w:val="24"/>
        </w:rPr>
        <w:t xml:space="preserve">(индивидуальный предприниматель,     (подпись)                          (расшифровка подписи) уполномоченный участник </w:t>
      </w:r>
      <w:r w:rsidRPr="00AE6A19">
        <w:rPr>
          <w:rFonts w:ascii="Times New Roman" w:hAnsi="Times New Roman" w:cs="Times New Roman"/>
          <w:sz w:val="24"/>
          <w:szCs w:val="24"/>
        </w:rPr>
        <w:br/>
        <w:t>договора простого товарищества)</w:t>
      </w:r>
    </w:p>
    <w:p w14:paraId="5755E891" w14:textId="77777777" w:rsidR="00AE6A19" w:rsidRPr="00AE6A19" w:rsidRDefault="00AE6A19" w:rsidP="00AE6A19">
      <w:pPr>
        <w:spacing w:after="0" w:line="276" w:lineRule="auto"/>
        <w:jc w:val="both"/>
        <w:rPr>
          <w:rFonts w:ascii="Times New Roman" w:hAnsi="Times New Roman" w:cs="Times New Roman"/>
          <w:sz w:val="24"/>
          <w:szCs w:val="24"/>
        </w:rPr>
      </w:pPr>
      <w:r w:rsidRPr="00AE6A19">
        <w:rPr>
          <w:rFonts w:ascii="Times New Roman" w:hAnsi="Times New Roman" w:cs="Times New Roman"/>
          <w:sz w:val="24"/>
          <w:szCs w:val="24"/>
        </w:rPr>
        <w:t xml:space="preserve">   </w:t>
      </w:r>
      <w:proofErr w:type="gramStart"/>
      <w:r w:rsidRPr="00AE6A19">
        <w:rPr>
          <w:rFonts w:ascii="Times New Roman" w:hAnsi="Times New Roman" w:cs="Times New Roman"/>
          <w:sz w:val="24"/>
          <w:szCs w:val="24"/>
        </w:rPr>
        <w:t xml:space="preserve">МП (при наличии))                </w:t>
      </w:r>
      <w:proofErr w:type="gramEnd"/>
    </w:p>
    <w:p w14:paraId="2832C025" w14:textId="77777777" w:rsidR="00B32F8B" w:rsidRDefault="007C75DB" w:rsidP="007C75DB">
      <w:pPr>
        <w:tabs>
          <w:tab w:val="left" w:pos="3861"/>
        </w:tabs>
        <w:ind w:left="6096" w:right="33"/>
        <w:jc w:val="both"/>
        <w:rPr>
          <w:rFonts w:ascii="Times New Roman" w:eastAsia="Arial Unicode MS" w:hAnsi="Times New Roman" w:cs="Times New Roman"/>
          <w:szCs w:val="28"/>
        </w:rPr>
      </w:pPr>
      <w:r w:rsidRPr="00AE6A19">
        <w:rPr>
          <w:rFonts w:ascii="Times New Roman" w:eastAsia="Arial Unicode MS" w:hAnsi="Times New Roman" w:cs="Times New Roman"/>
          <w:szCs w:val="28"/>
        </w:rPr>
        <w:br w:type="page"/>
      </w:r>
    </w:p>
    <w:p w14:paraId="7035512B" w14:textId="77777777" w:rsidR="00B32F8B" w:rsidRDefault="00B32F8B" w:rsidP="007C75DB">
      <w:pPr>
        <w:tabs>
          <w:tab w:val="left" w:pos="3861"/>
        </w:tabs>
        <w:ind w:left="6096" w:right="33"/>
        <w:jc w:val="both"/>
        <w:rPr>
          <w:rFonts w:ascii="Times New Roman" w:eastAsia="Arial Unicode MS" w:hAnsi="Times New Roman" w:cs="Times New Roman"/>
          <w:szCs w:val="28"/>
        </w:rPr>
      </w:pPr>
    </w:p>
    <w:p w14:paraId="47B977EA" w14:textId="34EC2D08" w:rsidR="007C75DB" w:rsidRPr="00AE6A19" w:rsidRDefault="007C75DB" w:rsidP="007C75DB">
      <w:pPr>
        <w:tabs>
          <w:tab w:val="left" w:pos="3861"/>
        </w:tabs>
        <w:ind w:left="6096"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xml:space="preserve">Приложение 6 к конкурсной документации </w:t>
      </w:r>
      <w:r w:rsidR="00B32F8B">
        <w:rPr>
          <w:rFonts w:ascii="Times New Roman" w:eastAsia="Arial Unicode MS" w:hAnsi="Times New Roman" w:cs="Times New Roman"/>
          <w:sz w:val="24"/>
          <w:szCs w:val="24"/>
        </w:rPr>
        <w:t>администрации Осинского муниципального района</w:t>
      </w:r>
    </w:p>
    <w:p w14:paraId="313A2121" w14:textId="77777777" w:rsidR="007C75DB" w:rsidRPr="00AE6A19" w:rsidRDefault="007C75DB" w:rsidP="007C75DB">
      <w:pPr>
        <w:tabs>
          <w:tab w:val="left" w:pos="3861"/>
        </w:tabs>
        <w:ind w:left="6096" w:right="33"/>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4"/>
          <w:szCs w:val="24"/>
        </w:rPr>
        <w:t>№ _________________________</w:t>
      </w:r>
    </w:p>
    <w:p w14:paraId="1E15AFA7" w14:textId="77777777" w:rsidR="007C75DB" w:rsidRPr="00AE6A19" w:rsidRDefault="007C75DB" w:rsidP="007C75DB">
      <w:pPr>
        <w:spacing w:line="274" w:lineRule="exact"/>
        <w:ind w:left="6096" w:right="300"/>
        <w:jc w:val="center"/>
        <w:rPr>
          <w:rFonts w:ascii="Times New Roman" w:eastAsia="Arial Unicode MS" w:hAnsi="Times New Roman" w:cs="Times New Roman"/>
          <w:b/>
          <w:bCs/>
          <w:color w:val="000000"/>
          <w:szCs w:val="28"/>
        </w:rPr>
      </w:pPr>
    </w:p>
    <w:p w14:paraId="41006A24" w14:textId="77777777" w:rsidR="007C75DB" w:rsidRPr="00AE6A19" w:rsidRDefault="007C75DB" w:rsidP="007C75DB">
      <w:pPr>
        <w:spacing w:line="274" w:lineRule="exact"/>
        <w:ind w:right="300"/>
        <w:jc w:val="center"/>
        <w:rPr>
          <w:rFonts w:ascii="Times New Roman" w:eastAsia="Arial Unicode MS" w:hAnsi="Times New Roman" w:cs="Times New Roman"/>
          <w:b/>
          <w:bCs/>
          <w:color w:val="000000"/>
          <w:sz w:val="28"/>
          <w:szCs w:val="28"/>
        </w:rPr>
      </w:pPr>
      <w:r w:rsidRPr="00AE6A19">
        <w:rPr>
          <w:rFonts w:ascii="Times New Roman" w:eastAsia="Arial Unicode MS" w:hAnsi="Times New Roman" w:cs="Times New Roman"/>
          <w:b/>
          <w:bCs/>
          <w:color w:val="000000"/>
          <w:sz w:val="28"/>
          <w:szCs w:val="28"/>
        </w:rPr>
        <w:t>РАСПИСКА</w:t>
      </w:r>
    </w:p>
    <w:p w14:paraId="47F4C410" w14:textId="77777777" w:rsidR="007C75DB" w:rsidRPr="00AE6A19" w:rsidRDefault="007C75DB" w:rsidP="007C75DB">
      <w:pPr>
        <w:spacing w:line="274" w:lineRule="exact"/>
        <w:ind w:right="300"/>
        <w:jc w:val="center"/>
        <w:rPr>
          <w:rFonts w:ascii="Times New Roman" w:eastAsia="Arial Unicode MS" w:hAnsi="Times New Roman" w:cs="Times New Roman"/>
          <w:b/>
          <w:bCs/>
          <w:sz w:val="28"/>
          <w:szCs w:val="28"/>
        </w:rPr>
      </w:pPr>
    </w:p>
    <w:p w14:paraId="1412839D" w14:textId="77777777" w:rsidR="007C75DB" w:rsidRPr="00AE6A19" w:rsidRDefault="007C75DB" w:rsidP="007C75DB">
      <w:pPr>
        <w:spacing w:line="240" w:lineRule="exact"/>
        <w:ind w:right="238"/>
        <w:jc w:val="center"/>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 xml:space="preserve">в получении конверта с заявкой на участие в открытом конкурсе </w:t>
      </w:r>
    </w:p>
    <w:p w14:paraId="254FE3CC" w14:textId="7721D73D" w:rsidR="007C75DB" w:rsidRPr="00AE6A19" w:rsidRDefault="007C75DB" w:rsidP="007C75DB">
      <w:pPr>
        <w:spacing w:line="240" w:lineRule="exact"/>
        <w:ind w:right="238"/>
        <w:jc w:val="center"/>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 xml:space="preserve">на право осуществления перевозок по межмуниципальному маршруту регулярных перевозок пассажиров и багажа автомобильным транспортом </w:t>
      </w:r>
      <w:r w:rsidR="00B32F8B">
        <w:rPr>
          <w:rFonts w:ascii="Times New Roman" w:eastAsia="Arial Unicode MS" w:hAnsi="Times New Roman" w:cs="Times New Roman"/>
          <w:color w:val="000000"/>
          <w:sz w:val="28"/>
          <w:szCs w:val="28"/>
        </w:rPr>
        <w:t xml:space="preserve">в </w:t>
      </w:r>
      <w:proofErr w:type="spellStart"/>
      <w:r w:rsidR="00B32F8B">
        <w:rPr>
          <w:rFonts w:ascii="Times New Roman" w:eastAsia="Arial Unicode MS" w:hAnsi="Times New Roman" w:cs="Times New Roman"/>
          <w:color w:val="000000"/>
          <w:sz w:val="28"/>
          <w:szCs w:val="28"/>
        </w:rPr>
        <w:t>Осинском</w:t>
      </w:r>
      <w:proofErr w:type="spellEnd"/>
      <w:r w:rsidR="00B32F8B">
        <w:rPr>
          <w:rFonts w:ascii="Times New Roman" w:eastAsia="Arial Unicode MS" w:hAnsi="Times New Roman" w:cs="Times New Roman"/>
          <w:color w:val="000000"/>
          <w:sz w:val="28"/>
          <w:szCs w:val="28"/>
        </w:rPr>
        <w:t xml:space="preserve"> муниципальном районе</w:t>
      </w:r>
      <w:r w:rsidRPr="00AE6A19">
        <w:rPr>
          <w:rFonts w:ascii="Times New Roman" w:eastAsia="Arial Unicode MS" w:hAnsi="Times New Roman" w:cs="Times New Roman"/>
          <w:color w:val="000000"/>
          <w:sz w:val="28"/>
          <w:szCs w:val="28"/>
        </w:rPr>
        <w:t xml:space="preserve"> по нерегулируемым тарифам</w:t>
      </w:r>
    </w:p>
    <w:p w14:paraId="04E2C0B6" w14:textId="77777777" w:rsidR="007C75DB" w:rsidRPr="00AE6A19" w:rsidRDefault="007C75DB" w:rsidP="007C75DB">
      <w:pPr>
        <w:spacing w:line="240" w:lineRule="exact"/>
        <w:ind w:right="238"/>
        <w:jc w:val="center"/>
        <w:rPr>
          <w:rFonts w:ascii="Times New Roman" w:eastAsia="Arial Unicode MS" w:hAnsi="Times New Roman" w:cs="Times New Roman"/>
          <w:color w:val="000000"/>
          <w:sz w:val="28"/>
          <w:szCs w:val="28"/>
        </w:rPr>
      </w:pPr>
    </w:p>
    <w:p w14:paraId="0A07B10E" w14:textId="77777777" w:rsidR="007C75DB" w:rsidRPr="00AE6A19" w:rsidRDefault="007C75DB" w:rsidP="007C75DB">
      <w:pPr>
        <w:tabs>
          <w:tab w:val="left" w:leader="underscore" w:pos="5899"/>
          <w:tab w:val="left" w:leader="underscore" w:pos="6562"/>
          <w:tab w:val="left" w:leader="underscore" w:pos="7044"/>
          <w:tab w:val="left" w:leader="underscore" w:pos="8184"/>
          <w:tab w:val="left" w:leader="underscore" w:pos="9370"/>
        </w:tabs>
        <w:ind w:firstLine="709"/>
        <w:jc w:val="both"/>
        <w:rPr>
          <w:rFonts w:ascii="Times New Roman" w:eastAsia="Arial Unicode MS" w:hAnsi="Times New Roman" w:cs="Times New Roman"/>
          <w:color w:val="000000"/>
          <w:sz w:val="28"/>
          <w:szCs w:val="28"/>
        </w:rPr>
      </w:pPr>
    </w:p>
    <w:p w14:paraId="64201CA2" w14:textId="6EC8C854" w:rsidR="007C75DB" w:rsidRPr="00AE6A19" w:rsidRDefault="007C75DB" w:rsidP="00530A2E">
      <w:pPr>
        <w:tabs>
          <w:tab w:val="left" w:leader="underscore" w:pos="5899"/>
          <w:tab w:val="left" w:leader="underscore" w:pos="6562"/>
          <w:tab w:val="left" w:leader="underscore" w:pos="7044"/>
          <w:tab w:val="left" w:leader="underscore" w:pos="8184"/>
          <w:tab w:val="left" w:leader="underscore" w:pos="9370"/>
        </w:tabs>
        <w:spacing w:after="0" w:line="240" w:lineRule="auto"/>
        <w:ind w:firstLine="709"/>
        <w:jc w:val="both"/>
        <w:rPr>
          <w:rFonts w:ascii="Times New Roman" w:eastAsia="Arial Unicode MS" w:hAnsi="Times New Roman" w:cs="Times New Roman"/>
          <w:sz w:val="28"/>
          <w:szCs w:val="28"/>
        </w:rPr>
      </w:pPr>
      <w:proofErr w:type="gramStart"/>
      <w:r w:rsidRPr="00AE6A19">
        <w:rPr>
          <w:rFonts w:ascii="Times New Roman" w:eastAsia="Arial Unicode MS" w:hAnsi="Times New Roman" w:cs="Times New Roman"/>
          <w:color w:val="000000"/>
          <w:sz w:val="28"/>
          <w:szCs w:val="28"/>
        </w:rPr>
        <w:t xml:space="preserve">Настоящая расписка выдана в том, что ______________ года в __ часов ____ минут ответственным лицом комиссии </w:t>
      </w:r>
      <w:r w:rsidR="00B32F8B">
        <w:rPr>
          <w:rFonts w:ascii="Times New Roman" w:eastAsia="Arial Unicode MS" w:hAnsi="Times New Roman" w:cs="Times New Roman"/>
          <w:color w:val="000000"/>
          <w:sz w:val="28"/>
          <w:szCs w:val="28"/>
        </w:rPr>
        <w:t>администрации Осинского муниципального района</w:t>
      </w:r>
      <w:r w:rsidRPr="00AE6A19">
        <w:rPr>
          <w:rFonts w:ascii="Times New Roman" w:eastAsia="Arial Unicode MS" w:hAnsi="Times New Roman" w:cs="Times New Roman"/>
          <w:color w:val="000000"/>
          <w:sz w:val="28"/>
          <w:szCs w:val="28"/>
        </w:rPr>
        <w:t xml:space="preserve"> был принят запечатанный конверт с надписью </w:t>
      </w:r>
      <w:r w:rsidRPr="00AE6A19">
        <w:rPr>
          <w:rFonts w:ascii="Times New Roman" w:eastAsia="Arial Unicode MS" w:hAnsi="Times New Roman" w:cs="Times New Roman"/>
          <w:color w:val="000000"/>
          <w:sz w:val="28"/>
          <w:szCs w:val="28"/>
        </w:rPr>
        <w:br/>
      </w:r>
      <w:r w:rsidRPr="00AE6A19">
        <w:rPr>
          <w:rFonts w:ascii="Times New Roman" w:eastAsia="Arial Unicode MS" w:hAnsi="Times New Roman" w:cs="Times New Roman"/>
          <w:sz w:val="28"/>
          <w:szCs w:val="28"/>
        </w:rPr>
        <w:t>«На конкурс на право осуществления перевозок по межмуниципальному маршруту регулярных перевозок пассажиров и б</w:t>
      </w:r>
      <w:r w:rsidR="00B32F8B">
        <w:rPr>
          <w:rFonts w:ascii="Times New Roman" w:eastAsia="Arial Unicode MS" w:hAnsi="Times New Roman" w:cs="Times New Roman"/>
          <w:sz w:val="28"/>
          <w:szCs w:val="28"/>
        </w:rPr>
        <w:t xml:space="preserve">агажа автомобильным транспортом в </w:t>
      </w:r>
      <w:proofErr w:type="spellStart"/>
      <w:r w:rsidR="00B32F8B">
        <w:rPr>
          <w:rFonts w:ascii="Times New Roman" w:eastAsia="Arial Unicode MS" w:hAnsi="Times New Roman" w:cs="Times New Roman"/>
          <w:sz w:val="28"/>
          <w:szCs w:val="28"/>
        </w:rPr>
        <w:t>Осинском</w:t>
      </w:r>
      <w:proofErr w:type="spellEnd"/>
      <w:r w:rsidR="00B32F8B">
        <w:rPr>
          <w:rFonts w:ascii="Times New Roman" w:eastAsia="Arial Unicode MS" w:hAnsi="Times New Roman" w:cs="Times New Roman"/>
          <w:sz w:val="28"/>
          <w:szCs w:val="28"/>
        </w:rPr>
        <w:t xml:space="preserve"> муниципальном районе</w:t>
      </w:r>
      <w:r w:rsidRPr="00AE6A19">
        <w:rPr>
          <w:rFonts w:ascii="Times New Roman" w:eastAsia="Arial Unicode MS" w:hAnsi="Times New Roman" w:cs="Times New Roman"/>
          <w:sz w:val="28"/>
          <w:szCs w:val="28"/>
        </w:rPr>
        <w:t xml:space="preserve"> </w:t>
      </w:r>
      <w:r w:rsidR="00530A2E" w:rsidRPr="00AE6A19">
        <w:rPr>
          <w:rFonts w:ascii="Times New Roman" w:eastAsia="Arial Unicode MS" w:hAnsi="Times New Roman" w:cs="Times New Roman"/>
          <w:sz w:val="28"/>
          <w:szCs w:val="28"/>
        </w:rPr>
        <w:br/>
      </w:r>
      <w:r w:rsidRPr="00AE6A19">
        <w:rPr>
          <w:rFonts w:ascii="Times New Roman" w:eastAsia="Arial Unicode MS" w:hAnsi="Times New Roman" w:cs="Times New Roman"/>
          <w:sz w:val="28"/>
          <w:szCs w:val="28"/>
        </w:rPr>
        <w:t xml:space="preserve">№ _________ (указывается номер извещения о проведении открытого конкурса) </w:t>
      </w:r>
      <w:r w:rsidR="00530A2E" w:rsidRPr="00AE6A19">
        <w:rPr>
          <w:rFonts w:ascii="Times New Roman" w:eastAsia="Arial Unicode MS" w:hAnsi="Times New Roman" w:cs="Times New Roman"/>
          <w:sz w:val="28"/>
          <w:szCs w:val="28"/>
        </w:rPr>
        <w:br/>
      </w:r>
      <w:r w:rsidRPr="00AE6A19">
        <w:rPr>
          <w:rFonts w:ascii="Times New Roman" w:eastAsia="Arial Unicode MS" w:hAnsi="Times New Roman" w:cs="Times New Roman"/>
          <w:sz w:val="28"/>
          <w:szCs w:val="28"/>
        </w:rPr>
        <w:t>от _____________ по лоту № ________.».</w:t>
      </w:r>
      <w:proofErr w:type="gramEnd"/>
    </w:p>
    <w:p w14:paraId="3EF755AF" w14:textId="77777777" w:rsidR="00530A2E" w:rsidRPr="00AE6A19" w:rsidRDefault="00530A2E" w:rsidP="00530A2E">
      <w:pPr>
        <w:tabs>
          <w:tab w:val="left" w:leader="underscore" w:pos="5899"/>
          <w:tab w:val="left" w:leader="underscore" w:pos="6562"/>
          <w:tab w:val="left" w:leader="underscore" w:pos="7044"/>
          <w:tab w:val="left" w:leader="underscore" w:pos="8184"/>
          <w:tab w:val="left" w:leader="underscore" w:pos="9370"/>
        </w:tabs>
        <w:spacing w:after="0" w:line="240" w:lineRule="auto"/>
        <w:ind w:firstLine="709"/>
        <w:jc w:val="both"/>
        <w:rPr>
          <w:rFonts w:ascii="Times New Roman" w:eastAsia="Arial Unicode MS" w:hAnsi="Times New Roman" w:cs="Times New Roman"/>
          <w:sz w:val="28"/>
          <w:szCs w:val="28"/>
        </w:rPr>
      </w:pPr>
    </w:p>
    <w:p w14:paraId="319EE474" w14:textId="77777777" w:rsidR="007C75DB" w:rsidRPr="00AE6A19" w:rsidRDefault="007C75DB" w:rsidP="00530A2E">
      <w:pPr>
        <w:tabs>
          <w:tab w:val="left" w:leader="underscore" w:pos="4675"/>
        </w:tabs>
        <w:spacing w:after="0" w:line="240" w:lineRule="auto"/>
        <w:ind w:firstLine="709"/>
        <w:jc w:val="both"/>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 xml:space="preserve">Конверт зарегистрирован </w:t>
      </w:r>
      <w:proofErr w:type="gramStart"/>
      <w:r w:rsidRPr="00AE6A19">
        <w:rPr>
          <w:rFonts w:ascii="Times New Roman" w:eastAsia="Arial Unicode MS" w:hAnsi="Times New Roman" w:cs="Times New Roman"/>
          <w:color w:val="000000"/>
          <w:sz w:val="28"/>
          <w:szCs w:val="28"/>
        </w:rPr>
        <w:t xml:space="preserve">под № _________ в журнале регистрации конвертов </w:t>
      </w:r>
      <w:r w:rsidRPr="00AE6A19">
        <w:rPr>
          <w:rFonts w:ascii="Times New Roman" w:eastAsia="Arial Unicode MS" w:hAnsi="Times New Roman" w:cs="Times New Roman"/>
          <w:color w:val="000000"/>
          <w:sz w:val="28"/>
          <w:szCs w:val="28"/>
        </w:rPr>
        <w:br/>
        <w:t>с документами на участие в конкурсе</w:t>
      </w:r>
      <w:proofErr w:type="gramEnd"/>
      <w:r w:rsidRPr="00AE6A19">
        <w:rPr>
          <w:rFonts w:ascii="Times New Roman" w:eastAsia="Arial Unicode MS" w:hAnsi="Times New Roman" w:cs="Times New Roman"/>
          <w:color w:val="000000"/>
          <w:sz w:val="28"/>
          <w:szCs w:val="28"/>
        </w:rPr>
        <w:t>.</w:t>
      </w:r>
    </w:p>
    <w:p w14:paraId="37AF13BA" w14:textId="77777777" w:rsidR="007C75DB" w:rsidRPr="00AE6A19" w:rsidRDefault="007C75DB" w:rsidP="007C75DB">
      <w:pPr>
        <w:tabs>
          <w:tab w:val="left" w:pos="5174"/>
          <w:tab w:val="left" w:leader="underscore" w:pos="7044"/>
          <w:tab w:val="left" w:leader="underscore" w:pos="9744"/>
        </w:tabs>
        <w:jc w:val="both"/>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276"/>
        <w:gridCol w:w="2892"/>
        <w:gridCol w:w="276"/>
        <w:gridCol w:w="2130"/>
      </w:tblGrid>
      <w:tr w:rsidR="007C75DB" w:rsidRPr="00AE6A19" w14:paraId="35BD25B3" w14:textId="77777777" w:rsidTr="00BA5202">
        <w:tc>
          <w:tcPr>
            <w:tcW w:w="8472" w:type="dxa"/>
            <w:gridSpan w:val="3"/>
            <w:tcBorders>
              <w:top w:val="nil"/>
              <w:left w:val="nil"/>
              <w:bottom w:val="nil"/>
              <w:right w:val="nil"/>
            </w:tcBorders>
            <w:shd w:val="clear" w:color="auto" w:fill="auto"/>
          </w:tcPr>
          <w:p w14:paraId="52949B63" w14:textId="77777777" w:rsidR="007C75DB" w:rsidRPr="00AE6A19" w:rsidRDefault="007C75DB" w:rsidP="00BA5202">
            <w:pPr>
              <w:tabs>
                <w:tab w:val="left" w:pos="5174"/>
                <w:tab w:val="left" w:leader="underscore" w:pos="7044"/>
                <w:tab w:val="left" w:leader="underscore" w:pos="9744"/>
              </w:tabs>
              <w:jc w:val="both"/>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Сведения о лице, принявшем конверт:</w:t>
            </w:r>
          </w:p>
          <w:p w14:paraId="2A1A167C" w14:textId="77777777" w:rsidR="007C75DB" w:rsidRPr="00AE6A19" w:rsidRDefault="007C75DB" w:rsidP="00BA5202">
            <w:pPr>
              <w:tabs>
                <w:tab w:val="left" w:pos="5174"/>
                <w:tab w:val="left" w:leader="underscore" w:pos="7044"/>
                <w:tab w:val="left" w:leader="underscore" w:pos="9744"/>
              </w:tabs>
              <w:jc w:val="both"/>
              <w:rPr>
                <w:rFonts w:ascii="Times New Roman" w:eastAsia="Arial Unicode MS" w:hAnsi="Times New Roman" w:cs="Times New Roman"/>
                <w:color w:val="000000"/>
                <w:sz w:val="28"/>
                <w:szCs w:val="28"/>
              </w:rPr>
            </w:pPr>
          </w:p>
        </w:tc>
        <w:tc>
          <w:tcPr>
            <w:tcW w:w="283" w:type="dxa"/>
            <w:tcBorders>
              <w:top w:val="nil"/>
              <w:left w:val="nil"/>
              <w:bottom w:val="nil"/>
              <w:right w:val="nil"/>
            </w:tcBorders>
            <w:shd w:val="clear" w:color="auto" w:fill="auto"/>
          </w:tcPr>
          <w:p w14:paraId="45DD4DA4" w14:textId="77777777" w:rsidR="007C75DB" w:rsidRPr="00AE6A19" w:rsidRDefault="007C75DB" w:rsidP="00BA5202">
            <w:pPr>
              <w:tabs>
                <w:tab w:val="left" w:pos="5174"/>
                <w:tab w:val="left" w:leader="underscore" w:pos="7044"/>
                <w:tab w:val="left" w:leader="underscore" w:pos="9744"/>
              </w:tabs>
              <w:jc w:val="both"/>
              <w:rPr>
                <w:rFonts w:ascii="Times New Roman" w:eastAsia="Arial Unicode MS" w:hAnsi="Times New Roman" w:cs="Times New Roman"/>
                <w:color w:val="000000"/>
                <w:sz w:val="28"/>
                <w:szCs w:val="28"/>
              </w:rPr>
            </w:pPr>
          </w:p>
        </w:tc>
        <w:tc>
          <w:tcPr>
            <w:tcW w:w="2268" w:type="dxa"/>
            <w:tcBorders>
              <w:top w:val="nil"/>
              <w:left w:val="nil"/>
              <w:bottom w:val="nil"/>
              <w:right w:val="nil"/>
            </w:tcBorders>
            <w:shd w:val="clear" w:color="auto" w:fill="auto"/>
          </w:tcPr>
          <w:p w14:paraId="55F86811" w14:textId="77777777" w:rsidR="007C75DB" w:rsidRPr="00AE6A19" w:rsidRDefault="007C75DB" w:rsidP="00BA5202">
            <w:pPr>
              <w:tabs>
                <w:tab w:val="left" w:pos="5174"/>
                <w:tab w:val="left" w:leader="underscore" w:pos="7044"/>
                <w:tab w:val="left" w:leader="underscore" w:pos="9744"/>
              </w:tabs>
              <w:jc w:val="both"/>
              <w:rPr>
                <w:rFonts w:ascii="Times New Roman" w:eastAsia="Arial Unicode MS" w:hAnsi="Times New Roman" w:cs="Times New Roman"/>
                <w:color w:val="000000"/>
                <w:sz w:val="28"/>
                <w:szCs w:val="28"/>
              </w:rPr>
            </w:pPr>
          </w:p>
        </w:tc>
      </w:tr>
      <w:tr w:rsidR="007C75DB" w:rsidRPr="00AE6A19" w14:paraId="5AC4757D" w14:textId="77777777" w:rsidTr="00BA5202">
        <w:tc>
          <w:tcPr>
            <w:tcW w:w="5070" w:type="dxa"/>
            <w:tcBorders>
              <w:top w:val="nil"/>
              <w:left w:val="nil"/>
              <w:bottom w:val="nil"/>
              <w:right w:val="nil"/>
            </w:tcBorders>
            <w:shd w:val="clear" w:color="auto" w:fill="auto"/>
          </w:tcPr>
          <w:p w14:paraId="345C0F7B" w14:textId="77777777" w:rsidR="007C75DB" w:rsidRPr="00AE6A19" w:rsidRDefault="007C75DB" w:rsidP="00BA5202">
            <w:pPr>
              <w:pBdr>
                <w:bottom w:val="single" w:sz="4" w:space="1" w:color="auto"/>
              </w:pBdr>
              <w:tabs>
                <w:tab w:val="left" w:pos="5174"/>
                <w:tab w:val="left" w:leader="underscore" w:pos="7044"/>
                <w:tab w:val="left" w:leader="underscore" w:pos="9744"/>
              </w:tabs>
              <w:spacing w:line="240" w:lineRule="exact"/>
              <w:jc w:val="both"/>
              <w:rPr>
                <w:rFonts w:ascii="Times New Roman" w:eastAsia="Arial Unicode MS" w:hAnsi="Times New Roman" w:cs="Times New Roman"/>
                <w:color w:val="000000"/>
                <w:szCs w:val="28"/>
              </w:rPr>
            </w:pPr>
          </w:p>
        </w:tc>
        <w:tc>
          <w:tcPr>
            <w:tcW w:w="283" w:type="dxa"/>
            <w:tcBorders>
              <w:top w:val="nil"/>
              <w:left w:val="nil"/>
              <w:bottom w:val="nil"/>
              <w:right w:val="nil"/>
            </w:tcBorders>
            <w:shd w:val="clear" w:color="auto" w:fill="auto"/>
          </w:tcPr>
          <w:p w14:paraId="4ACAB827" w14:textId="77777777" w:rsidR="007C75DB" w:rsidRPr="00AE6A19" w:rsidRDefault="007C75DB" w:rsidP="00BA5202">
            <w:pPr>
              <w:tabs>
                <w:tab w:val="left" w:pos="5174"/>
                <w:tab w:val="left" w:leader="underscore" w:pos="7044"/>
                <w:tab w:val="left" w:leader="underscore" w:pos="9744"/>
              </w:tabs>
              <w:jc w:val="center"/>
              <w:rPr>
                <w:rFonts w:ascii="Times New Roman" w:eastAsia="Arial Unicode MS" w:hAnsi="Times New Roman" w:cs="Times New Roman"/>
                <w:color w:val="000000"/>
                <w:szCs w:val="28"/>
              </w:rPr>
            </w:pPr>
          </w:p>
        </w:tc>
        <w:tc>
          <w:tcPr>
            <w:tcW w:w="3119" w:type="dxa"/>
            <w:tcBorders>
              <w:top w:val="nil"/>
              <w:left w:val="nil"/>
              <w:bottom w:val="nil"/>
              <w:right w:val="nil"/>
            </w:tcBorders>
            <w:shd w:val="clear" w:color="auto" w:fill="auto"/>
          </w:tcPr>
          <w:p w14:paraId="5E077B2B" w14:textId="77777777" w:rsidR="007C75DB" w:rsidRPr="00AE6A19" w:rsidRDefault="007C75DB" w:rsidP="00BA5202">
            <w:pPr>
              <w:tabs>
                <w:tab w:val="left" w:pos="5174"/>
                <w:tab w:val="left" w:leader="underscore" w:pos="7044"/>
                <w:tab w:val="left" w:leader="underscore" w:pos="9744"/>
              </w:tabs>
              <w:jc w:val="center"/>
              <w:rPr>
                <w:rFonts w:ascii="Times New Roman" w:eastAsia="Arial Unicode MS" w:hAnsi="Times New Roman" w:cs="Times New Roman"/>
                <w:b/>
                <w:bCs/>
                <w:color w:val="000000"/>
                <w:szCs w:val="28"/>
              </w:rPr>
            </w:pPr>
          </w:p>
        </w:tc>
        <w:tc>
          <w:tcPr>
            <w:tcW w:w="283" w:type="dxa"/>
            <w:tcBorders>
              <w:top w:val="nil"/>
              <w:left w:val="nil"/>
              <w:bottom w:val="nil"/>
              <w:right w:val="nil"/>
            </w:tcBorders>
            <w:shd w:val="clear" w:color="auto" w:fill="auto"/>
          </w:tcPr>
          <w:p w14:paraId="600D1A01" w14:textId="77777777" w:rsidR="007C75DB" w:rsidRPr="00AE6A19" w:rsidRDefault="007C75DB" w:rsidP="00BA5202">
            <w:pPr>
              <w:tabs>
                <w:tab w:val="left" w:pos="5174"/>
                <w:tab w:val="left" w:leader="underscore" w:pos="7044"/>
                <w:tab w:val="left" w:leader="underscore" w:pos="9744"/>
              </w:tabs>
              <w:jc w:val="center"/>
              <w:rPr>
                <w:rFonts w:ascii="Times New Roman" w:eastAsia="Arial Unicode MS" w:hAnsi="Times New Roman" w:cs="Times New Roman"/>
                <w:b/>
                <w:bCs/>
                <w:color w:val="000000"/>
                <w:szCs w:val="28"/>
              </w:rPr>
            </w:pPr>
          </w:p>
        </w:tc>
        <w:tc>
          <w:tcPr>
            <w:tcW w:w="2268" w:type="dxa"/>
            <w:tcBorders>
              <w:top w:val="nil"/>
              <w:left w:val="nil"/>
              <w:bottom w:val="nil"/>
              <w:right w:val="nil"/>
            </w:tcBorders>
            <w:shd w:val="clear" w:color="auto" w:fill="auto"/>
          </w:tcPr>
          <w:p w14:paraId="71AB7C17" w14:textId="77777777" w:rsidR="007C75DB" w:rsidRPr="00AE6A19" w:rsidRDefault="007C75DB" w:rsidP="00BA5202">
            <w:pPr>
              <w:tabs>
                <w:tab w:val="left" w:pos="5174"/>
                <w:tab w:val="left" w:leader="underscore" w:pos="7044"/>
                <w:tab w:val="left" w:leader="underscore" w:pos="9744"/>
              </w:tabs>
              <w:jc w:val="center"/>
              <w:rPr>
                <w:rFonts w:ascii="Times New Roman" w:eastAsia="Arial Unicode MS" w:hAnsi="Times New Roman" w:cs="Times New Roman"/>
                <w:b/>
                <w:bCs/>
                <w:color w:val="000000"/>
                <w:szCs w:val="28"/>
              </w:rPr>
            </w:pPr>
          </w:p>
        </w:tc>
      </w:tr>
      <w:tr w:rsidR="007C75DB" w:rsidRPr="00AE6A19" w14:paraId="48204755" w14:textId="77777777" w:rsidTr="00BA5202">
        <w:tc>
          <w:tcPr>
            <w:tcW w:w="5070" w:type="dxa"/>
            <w:tcBorders>
              <w:top w:val="nil"/>
              <w:left w:val="nil"/>
              <w:bottom w:val="nil"/>
              <w:right w:val="nil"/>
            </w:tcBorders>
            <w:shd w:val="clear" w:color="auto" w:fill="auto"/>
          </w:tcPr>
          <w:p w14:paraId="3DDC356B" w14:textId="77777777" w:rsidR="007C75DB" w:rsidRPr="00AE6A19" w:rsidRDefault="007C75DB" w:rsidP="00BA5202">
            <w:pPr>
              <w:tabs>
                <w:tab w:val="left" w:pos="5174"/>
                <w:tab w:val="left" w:leader="underscore" w:pos="7044"/>
                <w:tab w:val="left" w:leader="underscore" w:pos="9744"/>
              </w:tabs>
              <w:spacing w:line="240" w:lineRule="exact"/>
              <w:jc w:val="center"/>
              <w:rPr>
                <w:rFonts w:ascii="Times New Roman" w:eastAsia="Arial Unicode MS" w:hAnsi="Times New Roman" w:cs="Times New Roman"/>
                <w:color w:val="000000"/>
                <w:szCs w:val="28"/>
              </w:rPr>
            </w:pPr>
            <w:r w:rsidRPr="00AE6A19">
              <w:rPr>
                <w:rFonts w:ascii="Times New Roman" w:eastAsia="Arial Unicode MS" w:hAnsi="Times New Roman" w:cs="Times New Roman"/>
                <w:b/>
                <w:bCs/>
                <w:color w:val="000000"/>
                <w:szCs w:val="28"/>
              </w:rPr>
              <w:t>(должность)</w:t>
            </w:r>
          </w:p>
        </w:tc>
        <w:tc>
          <w:tcPr>
            <w:tcW w:w="283" w:type="dxa"/>
            <w:tcBorders>
              <w:top w:val="nil"/>
              <w:left w:val="nil"/>
              <w:bottom w:val="nil"/>
              <w:right w:val="nil"/>
            </w:tcBorders>
            <w:shd w:val="clear" w:color="auto" w:fill="auto"/>
          </w:tcPr>
          <w:p w14:paraId="43FA311F" w14:textId="77777777" w:rsidR="007C75DB" w:rsidRPr="00AE6A19" w:rsidRDefault="007C75DB" w:rsidP="00BA5202">
            <w:pPr>
              <w:tabs>
                <w:tab w:val="left" w:pos="5174"/>
                <w:tab w:val="left" w:leader="underscore" w:pos="7044"/>
                <w:tab w:val="left" w:leader="underscore" w:pos="9744"/>
              </w:tabs>
              <w:spacing w:line="240" w:lineRule="exact"/>
              <w:jc w:val="center"/>
              <w:rPr>
                <w:rFonts w:ascii="Times New Roman" w:eastAsia="Arial Unicode MS" w:hAnsi="Times New Roman" w:cs="Times New Roman"/>
                <w:color w:val="000000"/>
                <w:szCs w:val="28"/>
              </w:rPr>
            </w:pPr>
          </w:p>
        </w:tc>
        <w:tc>
          <w:tcPr>
            <w:tcW w:w="3119" w:type="dxa"/>
            <w:tcBorders>
              <w:top w:val="single" w:sz="4" w:space="0" w:color="auto"/>
              <w:left w:val="nil"/>
              <w:bottom w:val="nil"/>
              <w:right w:val="nil"/>
            </w:tcBorders>
            <w:shd w:val="clear" w:color="auto" w:fill="auto"/>
          </w:tcPr>
          <w:p w14:paraId="703B57A3" w14:textId="77777777" w:rsidR="007C75DB" w:rsidRPr="00AE6A19" w:rsidRDefault="007C75DB" w:rsidP="00BA5202">
            <w:pPr>
              <w:tabs>
                <w:tab w:val="left" w:pos="5174"/>
                <w:tab w:val="left" w:leader="underscore" w:pos="7044"/>
                <w:tab w:val="left" w:leader="underscore" w:pos="9744"/>
              </w:tabs>
              <w:spacing w:line="240" w:lineRule="exact"/>
              <w:jc w:val="center"/>
              <w:rPr>
                <w:rFonts w:ascii="Times New Roman" w:eastAsia="Arial Unicode MS" w:hAnsi="Times New Roman" w:cs="Times New Roman"/>
                <w:b/>
                <w:bCs/>
                <w:color w:val="000000"/>
                <w:szCs w:val="28"/>
              </w:rPr>
            </w:pPr>
            <w:r w:rsidRPr="00AE6A19">
              <w:rPr>
                <w:rFonts w:ascii="Times New Roman" w:eastAsia="Arial Unicode MS" w:hAnsi="Times New Roman" w:cs="Times New Roman"/>
                <w:b/>
                <w:bCs/>
                <w:color w:val="000000"/>
                <w:szCs w:val="28"/>
              </w:rPr>
              <w:t>(фамилия, имя, отчество)</w:t>
            </w:r>
          </w:p>
        </w:tc>
        <w:tc>
          <w:tcPr>
            <w:tcW w:w="283" w:type="dxa"/>
            <w:tcBorders>
              <w:top w:val="nil"/>
              <w:left w:val="nil"/>
              <w:bottom w:val="nil"/>
              <w:right w:val="nil"/>
            </w:tcBorders>
            <w:shd w:val="clear" w:color="auto" w:fill="auto"/>
          </w:tcPr>
          <w:p w14:paraId="2F9DFF34" w14:textId="77777777" w:rsidR="007C75DB" w:rsidRPr="00AE6A19" w:rsidRDefault="007C75DB" w:rsidP="00BA5202">
            <w:pPr>
              <w:pStyle w:val="110"/>
              <w:shd w:val="clear" w:color="auto" w:fill="auto"/>
              <w:spacing w:line="240" w:lineRule="exact"/>
              <w:jc w:val="center"/>
              <w:rPr>
                <w:rStyle w:val="11Exact"/>
                <w:b/>
                <w:color w:val="000000"/>
                <w:sz w:val="22"/>
                <w:szCs w:val="28"/>
              </w:rPr>
            </w:pPr>
          </w:p>
        </w:tc>
        <w:tc>
          <w:tcPr>
            <w:tcW w:w="2268" w:type="dxa"/>
            <w:tcBorders>
              <w:top w:val="single" w:sz="4" w:space="0" w:color="auto"/>
              <w:left w:val="nil"/>
              <w:bottom w:val="nil"/>
              <w:right w:val="nil"/>
            </w:tcBorders>
            <w:shd w:val="clear" w:color="auto" w:fill="auto"/>
          </w:tcPr>
          <w:p w14:paraId="5B543273" w14:textId="77777777" w:rsidR="007C75DB" w:rsidRPr="00AE6A19" w:rsidRDefault="007C75DB" w:rsidP="00BA5202">
            <w:pPr>
              <w:pStyle w:val="110"/>
              <w:shd w:val="clear" w:color="auto" w:fill="auto"/>
              <w:spacing w:line="240" w:lineRule="exact"/>
              <w:jc w:val="center"/>
              <w:rPr>
                <w:rFonts w:ascii="Times New Roman" w:hAnsi="Times New Roman" w:cs="Times New Roman"/>
                <w:b w:val="0"/>
                <w:sz w:val="22"/>
                <w:szCs w:val="28"/>
              </w:rPr>
            </w:pPr>
            <w:r w:rsidRPr="00AE6A19">
              <w:rPr>
                <w:rStyle w:val="11Exact"/>
                <w:color w:val="000000"/>
                <w:sz w:val="22"/>
                <w:szCs w:val="28"/>
              </w:rPr>
              <w:t>(подпись)</w:t>
            </w:r>
          </w:p>
        </w:tc>
      </w:tr>
    </w:tbl>
    <w:p w14:paraId="195D74C1" w14:textId="77777777" w:rsidR="007C75DB" w:rsidRPr="00AE6A19" w:rsidRDefault="007C75DB" w:rsidP="007C75DB">
      <w:pPr>
        <w:spacing w:after="264" w:line="230" w:lineRule="exact"/>
        <w:ind w:left="5660"/>
        <w:jc w:val="right"/>
        <w:rPr>
          <w:rFonts w:ascii="Times New Roman" w:eastAsia="Arial Unicode MS" w:hAnsi="Times New Roman" w:cs="Times New Roman"/>
          <w:b/>
          <w:bCs/>
          <w:color w:val="000000"/>
          <w:sz w:val="19"/>
          <w:szCs w:val="19"/>
        </w:rPr>
      </w:pPr>
    </w:p>
    <w:p w14:paraId="3154C0AB" w14:textId="77777777" w:rsidR="007C75DB" w:rsidRPr="00AE6A19" w:rsidRDefault="007C75DB" w:rsidP="007C75DB">
      <w:pPr>
        <w:spacing w:after="264" w:line="230" w:lineRule="exact"/>
        <w:ind w:left="5660"/>
        <w:jc w:val="right"/>
        <w:rPr>
          <w:rFonts w:ascii="Times New Roman" w:eastAsia="Arial Unicode MS" w:hAnsi="Times New Roman" w:cs="Times New Roman"/>
          <w:b/>
          <w:bCs/>
          <w:color w:val="000000"/>
          <w:sz w:val="19"/>
          <w:szCs w:val="19"/>
        </w:rPr>
      </w:pPr>
    </w:p>
    <w:p w14:paraId="1B702E93" w14:textId="77777777" w:rsidR="007C75DB" w:rsidRPr="00AE6A19" w:rsidRDefault="007C75DB" w:rsidP="007C75DB">
      <w:pPr>
        <w:spacing w:after="264" w:line="230" w:lineRule="exact"/>
        <w:ind w:left="5660"/>
        <w:jc w:val="right"/>
        <w:rPr>
          <w:rFonts w:ascii="Times New Roman" w:eastAsia="Arial Unicode MS" w:hAnsi="Times New Roman" w:cs="Times New Roman"/>
          <w:b/>
          <w:bCs/>
          <w:color w:val="000000"/>
          <w:sz w:val="19"/>
          <w:szCs w:val="19"/>
        </w:rPr>
      </w:pPr>
    </w:p>
    <w:p w14:paraId="39B777B3" w14:textId="77777777" w:rsidR="007C75DB" w:rsidRPr="00AE6A19" w:rsidRDefault="007C75DB" w:rsidP="007C75DB">
      <w:pPr>
        <w:rPr>
          <w:rFonts w:ascii="Times New Roman" w:eastAsia="Arial Unicode MS" w:hAnsi="Times New Roman" w:cs="Times New Roman"/>
          <w:b/>
          <w:bCs/>
          <w:color w:val="000000"/>
          <w:sz w:val="19"/>
          <w:szCs w:val="19"/>
        </w:rPr>
      </w:pPr>
      <w:r w:rsidRPr="00AE6A19">
        <w:rPr>
          <w:rFonts w:ascii="Times New Roman" w:eastAsia="Arial Unicode MS" w:hAnsi="Times New Roman" w:cs="Times New Roman"/>
          <w:b/>
          <w:bCs/>
          <w:color w:val="000000"/>
          <w:sz w:val="19"/>
          <w:szCs w:val="19"/>
        </w:rPr>
        <w:br w:type="page"/>
      </w:r>
    </w:p>
    <w:tbl>
      <w:tblPr>
        <w:tblpPr w:leftFromText="180" w:rightFromText="180" w:vertAnchor="text" w:horzAnchor="page" w:tblpX="1774" w:tblpY="-54"/>
        <w:tblW w:w="9747" w:type="dxa"/>
        <w:tblLayout w:type="fixed"/>
        <w:tblLook w:val="04A0" w:firstRow="1" w:lastRow="0" w:firstColumn="1" w:lastColumn="0" w:noHBand="0" w:noVBand="1"/>
      </w:tblPr>
      <w:tblGrid>
        <w:gridCol w:w="5070"/>
        <w:gridCol w:w="4677"/>
      </w:tblGrid>
      <w:tr w:rsidR="007C75DB" w:rsidRPr="00AE6A19" w14:paraId="2242B9CE" w14:textId="77777777" w:rsidTr="00BA5202">
        <w:tc>
          <w:tcPr>
            <w:tcW w:w="5070" w:type="dxa"/>
            <w:shd w:val="clear" w:color="auto" w:fill="auto"/>
          </w:tcPr>
          <w:p w14:paraId="4E77CDA4" w14:textId="77777777" w:rsidR="007C75DB" w:rsidRPr="00AE6A19" w:rsidRDefault="007C75DB" w:rsidP="00BA5202">
            <w:pPr>
              <w:jc w:val="both"/>
              <w:rPr>
                <w:rFonts w:ascii="Times New Roman" w:eastAsia="Arial Unicode MS" w:hAnsi="Times New Roman" w:cs="Times New Roman"/>
                <w:color w:val="000000"/>
                <w:sz w:val="24"/>
                <w:szCs w:val="24"/>
              </w:rPr>
            </w:pPr>
          </w:p>
          <w:p w14:paraId="6518EE95" w14:textId="77777777" w:rsidR="007C75DB" w:rsidRPr="00AE6A19" w:rsidRDefault="007C75DB" w:rsidP="00BA5202">
            <w:pPr>
              <w:jc w:val="both"/>
              <w:rPr>
                <w:rFonts w:ascii="Times New Roman" w:eastAsia="Arial Unicode MS" w:hAnsi="Times New Roman" w:cs="Times New Roman"/>
                <w:color w:val="000000"/>
                <w:sz w:val="24"/>
                <w:szCs w:val="24"/>
              </w:rPr>
            </w:pPr>
          </w:p>
          <w:p w14:paraId="0885BA73" w14:textId="77777777" w:rsidR="007C75DB" w:rsidRPr="00AE6A19" w:rsidRDefault="007C75DB" w:rsidP="00BA5202">
            <w:pPr>
              <w:jc w:val="both"/>
              <w:rPr>
                <w:rFonts w:ascii="Times New Roman" w:eastAsia="Arial Unicode MS" w:hAnsi="Times New Roman" w:cs="Times New Roman"/>
                <w:color w:val="000000"/>
                <w:sz w:val="24"/>
                <w:szCs w:val="24"/>
              </w:rPr>
            </w:pPr>
          </w:p>
          <w:p w14:paraId="0D4E8BF9" w14:textId="77777777" w:rsidR="007C75DB" w:rsidRPr="00AE6A19" w:rsidRDefault="007C75DB" w:rsidP="00BA5202">
            <w:pPr>
              <w:jc w:val="both"/>
              <w:rPr>
                <w:rFonts w:ascii="Times New Roman" w:eastAsia="Arial Unicode MS" w:hAnsi="Times New Roman" w:cs="Times New Roman"/>
                <w:color w:val="000000"/>
                <w:sz w:val="24"/>
                <w:szCs w:val="24"/>
              </w:rPr>
            </w:pPr>
          </w:p>
        </w:tc>
        <w:tc>
          <w:tcPr>
            <w:tcW w:w="4677" w:type="dxa"/>
            <w:shd w:val="clear" w:color="auto" w:fill="auto"/>
          </w:tcPr>
          <w:p w14:paraId="27BA2D09" w14:textId="77777777" w:rsidR="00B32F8B" w:rsidRDefault="00B32F8B" w:rsidP="00BA5202">
            <w:pPr>
              <w:tabs>
                <w:tab w:val="left" w:pos="3861"/>
              </w:tabs>
              <w:ind w:left="-84" w:right="33"/>
              <w:jc w:val="both"/>
              <w:rPr>
                <w:rFonts w:ascii="Times New Roman" w:eastAsia="Arial Unicode MS" w:hAnsi="Times New Roman" w:cs="Times New Roman"/>
                <w:color w:val="000000"/>
                <w:sz w:val="24"/>
                <w:szCs w:val="24"/>
              </w:rPr>
            </w:pPr>
          </w:p>
          <w:p w14:paraId="195C79CB" w14:textId="0C424ECD" w:rsidR="007C75DB" w:rsidRPr="00AE6A19" w:rsidRDefault="007C75DB" w:rsidP="00BA5202">
            <w:pPr>
              <w:tabs>
                <w:tab w:val="left" w:pos="3861"/>
              </w:tabs>
              <w:ind w:left="-84" w:right="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 xml:space="preserve">Приложение 7 к конкурсной документации </w:t>
            </w:r>
            <w:r w:rsidR="00B32F8B">
              <w:rPr>
                <w:rFonts w:ascii="Times New Roman" w:eastAsia="Arial Unicode MS" w:hAnsi="Times New Roman" w:cs="Times New Roman"/>
                <w:sz w:val="24"/>
                <w:szCs w:val="24"/>
              </w:rPr>
              <w:t xml:space="preserve"> </w:t>
            </w:r>
            <w:r w:rsidR="00B32F8B">
              <w:rPr>
                <w:rFonts w:ascii="Times New Roman" w:eastAsia="Arial Unicode MS" w:hAnsi="Times New Roman" w:cs="Times New Roman"/>
                <w:sz w:val="24"/>
                <w:szCs w:val="24"/>
              </w:rPr>
              <w:t>администрации Осинского муниципального района</w:t>
            </w:r>
          </w:p>
          <w:p w14:paraId="0BB92C47" w14:textId="77777777" w:rsidR="007C75DB" w:rsidRPr="00AE6A19" w:rsidRDefault="007C75DB" w:rsidP="00BA5202">
            <w:pPr>
              <w:tabs>
                <w:tab w:val="left" w:pos="3861"/>
              </w:tabs>
              <w:ind w:left="-84" w:right="33"/>
              <w:jc w:val="both"/>
              <w:rPr>
                <w:rFonts w:ascii="Times New Roman" w:eastAsia="Arial Unicode MS" w:hAnsi="Times New Roman" w:cs="Times New Roman"/>
                <w:color w:val="000000"/>
                <w:sz w:val="24"/>
                <w:szCs w:val="24"/>
              </w:rPr>
            </w:pPr>
          </w:p>
          <w:p w14:paraId="59E456DD" w14:textId="77777777" w:rsidR="007C75DB" w:rsidRPr="00AE6A19" w:rsidRDefault="007C75DB" w:rsidP="00BA5202">
            <w:pPr>
              <w:tabs>
                <w:tab w:val="left" w:pos="3861"/>
              </w:tabs>
              <w:ind w:left="-84" w:right="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 _________________________</w:t>
            </w:r>
          </w:p>
          <w:p w14:paraId="27E54988" w14:textId="77777777" w:rsidR="007C75DB" w:rsidRPr="00AE6A19" w:rsidRDefault="007C75DB" w:rsidP="00BA5202">
            <w:pPr>
              <w:tabs>
                <w:tab w:val="left" w:pos="3861"/>
                <w:tab w:val="left" w:leader="underscore" w:pos="9106"/>
              </w:tabs>
              <w:spacing w:line="264" w:lineRule="exact"/>
              <w:ind w:right="33"/>
              <w:rPr>
                <w:rFonts w:ascii="Times New Roman" w:eastAsia="Arial Unicode MS" w:hAnsi="Times New Roman" w:cs="Times New Roman"/>
                <w:sz w:val="16"/>
                <w:szCs w:val="16"/>
              </w:rPr>
            </w:pPr>
          </w:p>
        </w:tc>
      </w:tr>
    </w:tbl>
    <w:p w14:paraId="74DECDAD" w14:textId="77777777" w:rsidR="007C75DB" w:rsidRPr="00AE6A19" w:rsidRDefault="007C75DB" w:rsidP="007C75DB">
      <w:pPr>
        <w:ind w:left="5698" w:right="658"/>
        <w:rPr>
          <w:rFonts w:ascii="Times New Roman" w:eastAsia="Arial Unicode MS" w:hAnsi="Times New Roman" w:cs="Times New Roman"/>
          <w:i/>
          <w:color w:val="000000"/>
          <w:sz w:val="24"/>
          <w:szCs w:val="24"/>
        </w:rPr>
      </w:pPr>
    </w:p>
    <w:p w14:paraId="22856EBE" w14:textId="7A7B4AC6" w:rsidR="007C75DB" w:rsidRPr="00AE6A19" w:rsidRDefault="007C75DB" w:rsidP="007C75DB">
      <w:pPr>
        <w:spacing w:line="240" w:lineRule="exact"/>
        <w:ind w:left="5245" w:right="62"/>
        <w:jc w:val="both"/>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 xml:space="preserve">Организатору открытого конкурса на право осуществления перевозок по межмуниципальному маршруту регулярных перевозок пассажиров и багажа автомобильным транспортом </w:t>
      </w:r>
      <w:r w:rsidR="00B32F8B">
        <w:rPr>
          <w:rFonts w:ascii="Times New Roman" w:eastAsia="Arial Unicode MS" w:hAnsi="Times New Roman" w:cs="Times New Roman"/>
          <w:color w:val="000000"/>
          <w:sz w:val="28"/>
          <w:szCs w:val="28"/>
        </w:rPr>
        <w:t xml:space="preserve">в </w:t>
      </w:r>
      <w:proofErr w:type="spellStart"/>
      <w:r w:rsidR="00B32F8B">
        <w:rPr>
          <w:rFonts w:ascii="Times New Roman" w:eastAsia="Arial Unicode MS" w:hAnsi="Times New Roman" w:cs="Times New Roman"/>
          <w:color w:val="000000"/>
          <w:sz w:val="28"/>
          <w:szCs w:val="28"/>
        </w:rPr>
        <w:t>Осинском</w:t>
      </w:r>
      <w:proofErr w:type="spellEnd"/>
      <w:r w:rsidR="00B32F8B">
        <w:rPr>
          <w:rFonts w:ascii="Times New Roman" w:eastAsia="Arial Unicode MS" w:hAnsi="Times New Roman" w:cs="Times New Roman"/>
          <w:color w:val="000000"/>
          <w:sz w:val="28"/>
          <w:szCs w:val="28"/>
        </w:rPr>
        <w:t xml:space="preserve"> муниципальном районе</w:t>
      </w:r>
    </w:p>
    <w:p w14:paraId="73F64377" w14:textId="77777777" w:rsidR="007C75DB" w:rsidRPr="00AE6A19" w:rsidRDefault="007C75DB" w:rsidP="007C75DB">
      <w:pPr>
        <w:ind w:left="5245" w:right="61"/>
        <w:jc w:val="both"/>
        <w:rPr>
          <w:rFonts w:ascii="Times New Roman" w:eastAsia="Arial Unicode MS" w:hAnsi="Times New Roman" w:cs="Times New Roman"/>
          <w:color w:val="000000"/>
          <w:sz w:val="28"/>
          <w:szCs w:val="28"/>
        </w:rPr>
      </w:pPr>
    </w:p>
    <w:p w14:paraId="49872145" w14:textId="77777777" w:rsidR="007C75DB" w:rsidRPr="00AE6A19" w:rsidRDefault="007C75DB" w:rsidP="007C75DB">
      <w:pPr>
        <w:ind w:left="5245" w:right="61"/>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от   ___________________________________</w:t>
      </w:r>
    </w:p>
    <w:p w14:paraId="6014236A" w14:textId="77777777" w:rsidR="007C75DB" w:rsidRPr="00AE6A19" w:rsidRDefault="007C75DB" w:rsidP="007C75DB">
      <w:pPr>
        <w:ind w:left="5245" w:right="61"/>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______________________________________</w:t>
      </w:r>
    </w:p>
    <w:p w14:paraId="7F9F810E" w14:textId="77777777" w:rsidR="007C75DB" w:rsidRPr="00AE6A19" w:rsidRDefault="007C75DB" w:rsidP="007C75DB">
      <w:pPr>
        <w:ind w:left="5698" w:right="658"/>
        <w:rPr>
          <w:rFonts w:ascii="Times New Roman" w:eastAsia="Arial Unicode MS" w:hAnsi="Times New Roman" w:cs="Times New Roman"/>
          <w:color w:val="000000"/>
          <w:sz w:val="28"/>
          <w:szCs w:val="28"/>
        </w:rPr>
      </w:pPr>
    </w:p>
    <w:p w14:paraId="2526F757" w14:textId="77777777" w:rsidR="007C75DB" w:rsidRPr="00AE6A19" w:rsidRDefault="007C75DB" w:rsidP="007C75DB">
      <w:pPr>
        <w:ind w:left="5698" w:right="658"/>
        <w:rPr>
          <w:rFonts w:ascii="Times New Roman" w:eastAsia="Arial Unicode MS" w:hAnsi="Times New Roman" w:cs="Times New Roman"/>
          <w:sz w:val="28"/>
          <w:szCs w:val="28"/>
        </w:rPr>
      </w:pPr>
    </w:p>
    <w:p w14:paraId="62EB84D1" w14:textId="77777777" w:rsidR="007C75DB" w:rsidRPr="00AE6A19" w:rsidRDefault="007C75DB" w:rsidP="007C75DB">
      <w:pPr>
        <w:spacing w:after="191" w:line="240" w:lineRule="exact"/>
        <w:ind w:right="40"/>
        <w:jc w:val="center"/>
        <w:rPr>
          <w:rFonts w:ascii="Times New Roman" w:eastAsia="Arial Unicode MS" w:hAnsi="Times New Roman" w:cs="Times New Roman"/>
          <w:b/>
          <w:color w:val="000000"/>
          <w:sz w:val="28"/>
          <w:szCs w:val="28"/>
        </w:rPr>
      </w:pPr>
      <w:r w:rsidRPr="00AE6A19">
        <w:rPr>
          <w:rFonts w:ascii="Times New Roman" w:eastAsia="Arial Unicode MS" w:hAnsi="Times New Roman" w:cs="Times New Roman"/>
          <w:b/>
          <w:color w:val="000000"/>
          <w:sz w:val="28"/>
          <w:szCs w:val="28"/>
        </w:rPr>
        <w:t>Форма запроса на разъяснение конкурсной документации</w:t>
      </w:r>
    </w:p>
    <w:p w14:paraId="00533952" w14:textId="77777777" w:rsidR="007C75DB" w:rsidRPr="00AE6A19" w:rsidRDefault="007C75DB" w:rsidP="007C75DB">
      <w:pPr>
        <w:spacing w:after="191" w:line="240" w:lineRule="exact"/>
        <w:ind w:right="40"/>
        <w:jc w:val="center"/>
        <w:rPr>
          <w:rFonts w:ascii="Times New Roman" w:eastAsia="Arial Unicode MS" w:hAnsi="Times New Roman" w:cs="Times New Roman"/>
          <w:b/>
          <w:sz w:val="28"/>
          <w:szCs w:val="28"/>
        </w:rPr>
      </w:pPr>
    </w:p>
    <w:p w14:paraId="13CAA7C7" w14:textId="03E91C9A" w:rsidR="007C75DB" w:rsidRPr="00AE6A19" w:rsidRDefault="007C75DB" w:rsidP="007C75DB">
      <w:pPr>
        <w:ind w:firstLine="709"/>
        <w:jc w:val="both"/>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 xml:space="preserve">Прошу разъяснить следующие положения конкурсной документации открытого конкурса № _________________ на право осуществления перевозок по межмуниципальному маршруту регулярных перевозок пассажиров и багажа автомобильным транспортом </w:t>
      </w:r>
      <w:r w:rsidR="00B32F8B">
        <w:rPr>
          <w:rFonts w:ascii="Times New Roman" w:eastAsia="Arial Unicode MS" w:hAnsi="Times New Roman" w:cs="Times New Roman"/>
          <w:color w:val="000000"/>
          <w:sz w:val="28"/>
          <w:szCs w:val="28"/>
        </w:rPr>
        <w:t xml:space="preserve">в </w:t>
      </w:r>
      <w:proofErr w:type="spellStart"/>
      <w:r w:rsidR="00B32F8B">
        <w:rPr>
          <w:rFonts w:ascii="Times New Roman" w:eastAsia="Arial Unicode MS" w:hAnsi="Times New Roman" w:cs="Times New Roman"/>
          <w:color w:val="000000"/>
          <w:sz w:val="28"/>
          <w:szCs w:val="28"/>
        </w:rPr>
        <w:t>Осинском</w:t>
      </w:r>
      <w:proofErr w:type="spellEnd"/>
      <w:r w:rsidR="00B32F8B">
        <w:rPr>
          <w:rFonts w:ascii="Times New Roman" w:eastAsia="Arial Unicode MS" w:hAnsi="Times New Roman" w:cs="Times New Roman"/>
          <w:color w:val="000000"/>
          <w:sz w:val="28"/>
          <w:szCs w:val="28"/>
        </w:rPr>
        <w:t xml:space="preserve"> муниципальном районе</w:t>
      </w:r>
      <w:r w:rsidRPr="00AE6A19">
        <w:rPr>
          <w:rFonts w:ascii="Times New Roman" w:eastAsia="Arial Unicode MS" w:hAnsi="Times New Roman" w:cs="Times New Roman"/>
          <w:color w:val="000000"/>
          <w:sz w:val="28"/>
          <w:szCs w:val="28"/>
        </w:rPr>
        <w:t>:</w:t>
      </w:r>
    </w:p>
    <w:p w14:paraId="60933E7B" w14:textId="77777777" w:rsidR="007C75DB" w:rsidRPr="00AE6A19" w:rsidRDefault="007C75DB" w:rsidP="007C75DB">
      <w:pPr>
        <w:ind w:firstLine="709"/>
        <w:jc w:val="both"/>
        <w:rPr>
          <w:rFonts w:ascii="Times New Roman" w:eastAsia="Arial Unicode MS" w:hAnsi="Times New Roman" w:cs="Times New Roman"/>
          <w:color w:val="00000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4281"/>
        <w:gridCol w:w="2550"/>
      </w:tblGrid>
      <w:tr w:rsidR="007C75DB" w:rsidRPr="00AE6A19" w14:paraId="3C420AE7" w14:textId="77777777" w:rsidTr="00BA5202">
        <w:tc>
          <w:tcPr>
            <w:tcW w:w="709" w:type="dxa"/>
            <w:shd w:val="clear" w:color="auto" w:fill="auto"/>
          </w:tcPr>
          <w:p w14:paraId="0BD0DDF1" w14:textId="77777777" w:rsidR="007C75DB" w:rsidRPr="00AE6A19" w:rsidRDefault="007C75DB" w:rsidP="00BA5202">
            <w:pPr>
              <w:ind w:hanging="1"/>
              <w:jc w:val="center"/>
              <w:rPr>
                <w:rFonts w:ascii="Times New Roman" w:eastAsia="Arial Unicode MS" w:hAnsi="Times New Roman" w:cs="Times New Roman"/>
                <w:szCs w:val="28"/>
              </w:rPr>
            </w:pPr>
            <w:r w:rsidRPr="00AE6A19">
              <w:rPr>
                <w:rFonts w:ascii="Times New Roman" w:eastAsia="Arial Unicode MS" w:hAnsi="Times New Roman" w:cs="Times New Roman"/>
                <w:color w:val="000000"/>
                <w:szCs w:val="28"/>
              </w:rPr>
              <w:t>№</w:t>
            </w:r>
          </w:p>
          <w:p w14:paraId="66DF29C2" w14:textId="77777777" w:rsidR="007C75DB" w:rsidRPr="00AE6A19" w:rsidRDefault="007C75DB" w:rsidP="00BA5202">
            <w:pPr>
              <w:jc w:val="center"/>
              <w:rPr>
                <w:rFonts w:ascii="Times New Roman" w:eastAsia="Arial Unicode MS" w:hAnsi="Times New Roman" w:cs="Times New Roman"/>
                <w:szCs w:val="28"/>
              </w:rPr>
            </w:pPr>
            <w:proofErr w:type="gramStart"/>
            <w:r w:rsidRPr="00AE6A19">
              <w:rPr>
                <w:rFonts w:ascii="Times New Roman" w:eastAsia="Arial Unicode MS" w:hAnsi="Times New Roman" w:cs="Times New Roman"/>
                <w:color w:val="000000"/>
                <w:szCs w:val="28"/>
              </w:rPr>
              <w:t>п</w:t>
            </w:r>
            <w:proofErr w:type="gramEnd"/>
            <w:r w:rsidRPr="00AE6A19">
              <w:rPr>
                <w:rFonts w:ascii="Times New Roman" w:eastAsia="Arial Unicode MS" w:hAnsi="Times New Roman" w:cs="Times New Roman"/>
                <w:color w:val="000000"/>
                <w:szCs w:val="28"/>
              </w:rPr>
              <w:t>/п</w:t>
            </w:r>
          </w:p>
        </w:tc>
        <w:tc>
          <w:tcPr>
            <w:tcW w:w="2552" w:type="dxa"/>
            <w:shd w:val="clear" w:color="auto" w:fill="auto"/>
          </w:tcPr>
          <w:p w14:paraId="1A51F50F" w14:textId="77777777" w:rsidR="007C75DB" w:rsidRPr="00AE6A19" w:rsidRDefault="007C75DB" w:rsidP="00BA5202">
            <w:pPr>
              <w:ind w:hanging="1"/>
              <w:jc w:val="center"/>
              <w:rPr>
                <w:rFonts w:ascii="Times New Roman" w:eastAsia="Arial Unicode MS" w:hAnsi="Times New Roman" w:cs="Times New Roman"/>
                <w:szCs w:val="28"/>
              </w:rPr>
            </w:pPr>
            <w:r w:rsidRPr="00AE6A19">
              <w:rPr>
                <w:rFonts w:ascii="Times New Roman" w:eastAsia="Arial Unicode MS" w:hAnsi="Times New Roman" w:cs="Times New Roman"/>
                <w:color w:val="000000"/>
                <w:szCs w:val="28"/>
              </w:rPr>
              <w:t>Раздел конкурсной документации</w:t>
            </w:r>
          </w:p>
        </w:tc>
        <w:tc>
          <w:tcPr>
            <w:tcW w:w="4281" w:type="dxa"/>
            <w:shd w:val="clear" w:color="auto" w:fill="auto"/>
          </w:tcPr>
          <w:p w14:paraId="55330469" w14:textId="77777777" w:rsidR="007C75DB" w:rsidRPr="00AE6A19" w:rsidRDefault="007C75DB" w:rsidP="00BA5202">
            <w:pPr>
              <w:jc w:val="center"/>
              <w:rPr>
                <w:rFonts w:ascii="Times New Roman" w:eastAsia="Arial Unicode MS" w:hAnsi="Times New Roman" w:cs="Times New Roman"/>
                <w:szCs w:val="28"/>
              </w:rPr>
            </w:pPr>
            <w:r w:rsidRPr="00AE6A19">
              <w:rPr>
                <w:rFonts w:ascii="Times New Roman" w:eastAsia="Arial Unicode MS" w:hAnsi="Times New Roman" w:cs="Times New Roman"/>
                <w:color w:val="000000"/>
                <w:szCs w:val="28"/>
              </w:rPr>
              <w:t>Ссылка на пункт конкурсной документации, положения которого следует разъяснить</w:t>
            </w:r>
          </w:p>
        </w:tc>
        <w:tc>
          <w:tcPr>
            <w:tcW w:w="2550" w:type="dxa"/>
            <w:shd w:val="clear" w:color="auto" w:fill="auto"/>
          </w:tcPr>
          <w:p w14:paraId="213D0052" w14:textId="77777777" w:rsidR="007C75DB" w:rsidRPr="00AE6A19" w:rsidRDefault="007C75DB" w:rsidP="00BA5202">
            <w:pPr>
              <w:jc w:val="center"/>
              <w:rPr>
                <w:rFonts w:ascii="Times New Roman" w:eastAsia="Arial Unicode MS" w:hAnsi="Times New Roman" w:cs="Times New Roman"/>
                <w:szCs w:val="28"/>
              </w:rPr>
            </w:pPr>
            <w:r w:rsidRPr="00AE6A19">
              <w:rPr>
                <w:rFonts w:ascii="Times New Roman" w:eastAsia="Arial Unicode MS" w:hAnsi="Times New Roman" w:cs="Times New Roman"/>
                <w:color w:val="000000"/>
                <w:szCs w:val="28"/>
              </w:rPr>
              <w:t>Содержание запроса</w:t>
            </w:r>
          </w:p>
        </w:tc>
      </w:tr>
      <w:tr w:rsidR="007C75DB" w:rsidRPr="00AE6A19" w14:paraId="7D5CEDED" w14:textId="77777777" w:rsidTr="00BA5202">
        <w:tc>
          <w:tcPr>
            <w:tcW w:w="709" w:type="dxa"/>
            <w:shd w:val="clear" w:color="auto" w:fill="auto"/>
          </w:tcPr>
          <w:p w14:paraId="4CA913D6" w14:textId="77777777" w:rsidR="007C75DB" w:rsidRPr="00AE6A19" w:rsidRDefault="007C75DB" w:rsidP="00BA5202">
            <w:pPr>
              <w:jc w:val="both"/>
              <w:rPr>
                <w:rFonts w:ascii="Times New Roman" w:eastAsia="Arial Unicode MS" w:hAnsi="Times New Roman" w:cs="Times New Roman"/>
                <w:szCs w:val="28"/>
              </w:rPr>
            </w:pPr>
          </w:p>
        </w:tc>
        <w:tc>
          <w:tcPr>
            <w:tcW w:w="2552" w:type="dxa"/>
            <w:shd w:val="clear" w:color="auto" w:fill="auto"/>
          </w:tcPr>
          <w:p w14:paraId="0D6AE35E" w14:textId="77777777" w:rsidR="007C75DB" w:rsidRPr="00AE6A19" w:rsidRDefault="007C75DB" w:rsidP="00BA5202">
            <w:pPr>
              <w:jc w:val="both"/>
              <w:rPr>
                <w:rFonts w:ascii="Times New Roman" w:eastAsia="Arial Unicode MS" w:hAnsi="Times New Roman" w:cs="Times New Roman"/>
                <w:szCs w:val="28"/>
              </w:rPr>
            </w:pPr>
          </w:p>
        </w:tc>
        <w:tc>
          <w:tcPr>
            <w:tcW w:w="4281" w:type="dxa"/>
            <w:shd w:val="clear" w:color="auto" w:fill="auto"/>
          </w:tcPr>
          <w:p w14:paraId="58A152D5" w14:textId="77777777" w:rsidR="007C75DB" w:rsidRPr="00AE6A19" w:rsidRDefault="007C75DB" w:rsidP="00BA5202">
            <w:pPr>
              <w:jc w:val="both"/>
              <w:rPr>
                <w:rFonts w:ascii="Times New Roman" w:eastAsia="Arial Unicode MS" w:hAnsi="Times New Roman" w:cs="Times New Roman"/>
                <w:szCs w:val="28"/>
              </w:rPr>
            </w:pPr>
          </w:p>
        </w:tc>
        <w:tc>
          <w:tcPr>
            <w:tcW w:w="2550" w:type="dxa"/>
            <w:shd w:val="clear" w:color="auto" w:fill="auto"/>
          </w:tcPr>
          <w:p w14:paraId="3FF38C5F" w14:textId="77777777" w:rsidR="007C75DB" w:rsidRPr="00AE6A19" w:rsidRDefault="007C75DB" w:rsidP="00BA5202">
            <w:pPr>
              <w:jc w:val="both"/>
              <w:rPr>
                <w:rFonts w:ascii="Times New Roman" w:eastAsia="Arial Unicode MS" w:hAnsi="Times New Roman" w:cs="Times New Roman"/>
                <w:szCs w:val="28"/>
              </w:rPr>
            </w:pPr>
          </w:p>
        </w:tc>
      </w:tr>
      <w:tr w:rsidR="007C75DB" w:rsidRPr="00AE6A19" w14:paraId="038FB8F1" w14:textId="77777777" w:rsidTr="00BA5202">
        <w:tc>
          <w:tcPr>
            <w:tcW w:w="709" w:type="dxa"/>
            <w:shd w:val="clear" w:color="auto" w:fill="auto"/>
          </w:tcPr>
          <w:p w14:paraId="71209FFF" w14:textId="77777777" w:rsidR="007C75DB" w:rsidRPr="00AE6A19" w:rsidRDefault="007C75DB" w:rsidP="00BA5202">
            <w:pPr>
              <w:jc w:val="both"/>
              <w:rPr>
                <w:rFonts w:ascii="Times New Roman" w:eastAsia="Arial Unicode MS" w:hAnsi="Times New Roman" w:cs="Times New Roman"/>
                <w:szCs w:val="28"/>
              </w:rPr>
            </w:pPr>
          </w:p>
        </w:tc>
        <w:tc>
          <w:tcPr>
            <w:tcW w:w="2552" w:type="dxa"/>
            <w:shd w:val="clear" w:color="auto" w:fill="auto"/>
          </w:tcPr>
          <w:p w14:paraId="0BA6E011" w14:textId="77777777" w:rsidR="007C75DB" w:rsidRPr="00AE6A19" w:rsidRDefault="007C75DB" w:rsidP="00BA5202">
            <w:pPr>
              <w:jc w:val="both"/>
              <w:rPr>
                <w:rFonts w:ascii="Times New Roman" w:eastAsia="Arial Unicode MS" w:hAnsi="Times New Roman" w:cs="Times New Roman"/>
                <w:szCs w:val="28"/>
              </w:rPr>
            </w:pPr>
          </w:p>
        </w:tc>
        <w:tc>
          <w:tcPr>
            <w:tcW w:w="4281" w:type="dxa"/>
            <w:shd w:val="clear" w:color="auto" w:fill="auto"/>
          </w:tcPr>
          <w:p w14:paraId="1BEEAB58" w14:textId="77777777" w:rsidR="007C75DB" w:rsidRPr="00AE6A19" w:rsidRDefault="007C75DB" w:rsidP="00BA5202">
            <w:pPr>
              <w:jc w:val="both"/>
              <w:rPr>
                <w:rFonts w:ascii="Times New Roman" w:eastAsia="Arial Unicode MS" w:hAnsi="Times New Roman" w:cs="Times New Roman"/>
                <w:szCs w:val="28"/>
              </w:rPr>
            </w:pPr>
          </w:p>
        </w:tc>
        <w:tc>
          <w:tcPr>
            <w:tcW w:w="2550" w:type="dxa"/>
            <w:shd w:val="clear" w:color="auto" w:fill="auto"/>
          </w:tcPr>
          <w:p w14:paraId="2E30072B" w14:textId="77777777" w:rsidR="007C75DB" w:rsidRPr="00AE6A19" w:rsidRDefault="007C75DB" w:rsidP="00BA5202">
            <w:pPr>
              <w:jc w:val="both"/>
              <w:rPr>
                <w:rFonts w:ascii="Times New Roman" w:eastAsia="Arial Unicode MS" w:hAnsi="Times New Roman" w:cs="Times New Roman"/>
                <w:szCs w:val="28"/>
              </w:rPr>
            </w:pPr>
          </w:p>
        </w:tc>
      </w:tr>
    </w:tbl>
    <w:p w14:paraId="3BB6B17E" w14:textId="77777777" w:rsidR="007C75DB" w:rsidRPr="00AE6A19" w:rsidRDefault="007C75DB" w:rsidP="007C75DB">
      <w:pPr>
        <w:tabs>
          <w:tab w:val="left" w:leader="underscore" w:pos="3547"/>
        </w:tabs>
        <w:ind w:firstLine="709"/>
        <w:jc w:val="both"/>
        <w:rPr>
          <w:rFonts w:ascii="Times New Roman" w:eastAsia="Arial Unicode MS" w:hAnsi="Times New Roman" w:cs="Times New Roman"/>
          <w:szCs w:val="28"/>
        </w:rPr>
      </w:pPr>
    </w:p>
    <w:p w14:paraId="6AC41499" w14:textId="77777777" w:rsidR="007C75DB" w:rsidRPr="00AE6A19" w:rsidRDefault="007C75DB" w:rsidP="007C75DB">
      <w:pPr>
        <w:tabs>
          <w:tab w:val="left" w:leader="underscore" w:pos="3547"/>
        </w:tabs>
        <w:ind w:firstLine="709"/>
        <w:jc w:val="both"/>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Ответ прошу направить по адресу: __________________</w:t>
      </w:r>
    </w:p>
    <w:p w14:paraId="7F572C03" w14:textId="77777777" w:rsidR="007C75DB" w:rsidRPr="00AE6A19" w:rsidRDefault="007C75DB" w:rsidP="007C75DB">
      <w:pPr>
        <w:tabs>
          <w:tab w:val="left" w:leader="underscore" w:pos="3547"/>
        </w:tabs>
        <w:ind w:firstLine="709"/>
        <w:jc w:val="both"/>
        <w:rPr>
          <w:rFonts w:ascii="Times New Roman" w:eastAsia="Arial Unicode MS" w:hAnsi="Times New Roman" w:cs="Times New Roman"/>
          <w:sz w:val="28"/>
          <w:szCs w:val="28"/>
        </w:rPr>
      </w:pPr>
      <w:r w:rsidRPr="00AE6A19">
        <w:rPr>
          <w:rFonts w:ascii="Times New Roman" w:eastAsia="Arial Unicode MS" w:hAnsi="Times New Roman" w:cs="Times New Roman"/>
          <w:color w:val="000000"/>
          <w:sz w:val="28"/>
          <w:szCs w:val="28"/>
        </w:rPr>
        <w:t xml:space="preserve">или на адрес электронной почты: </w:t>
      </w:r>
      <w:r w:rsidRPr="00AE6A19">
        <w:rPr>
          <w:rFonts w:ascii="Times New Roman" w:eastAsia="Arial Unicode MS" w:hAnsi="Times New Roman" w:cs="Times New Roman"/>
          <w:color w:val="000000"/>
          <w:sz w:val="28"/>
          <w:szCs w:val="28"/>
          <w:lang w:val="en-US"/>
        </w:rPr>
        <w:t>http</w:t>
      </w:r>
      <w:r w:rsidRPr="00AE6A19">
        <w:rPr>
          <w:rFonts w:ascii="Times New Roman" w:eastAsia="Arial Unicode MS" w:hAnsi="Times New Roman" w:cs="Times New Roman"/>
          <w:color w:val="000000"/>
          <w:sz w:val="28"/>
          <w:szCs w:val="28"/>
        </w:rPr>
        <w:t>: _____________________</w:t>
      </w:r>
    </w:p>
    <w:p w14:paraId="4E4067A6" w14:textId="77777777" w:rsidR="007C75DB" w:rsidRPr="00AE6A19" w:rsidRDefault="007C75DB" w:rsidP="007C75DB">
      <w:pPr>
        <w:ind w:firstLine="709"/>
        <w:rPr>
          <w:rFonts w:ascii="Times New Roman" w:eastAsia="Arial Unicode MS" w:hAnsi="Times New Roman" w:cs="Times New Roman"/>
          <w:sz w:val="28"/>
          <w:szCs w:val="28"/>
        </w:rPr>
      </w:pPr>
    </w:p>
    <w:p w14:paraId="17D52F30" w14:textId="77777777" w:rsidR="007C75DB" w:rsidRPr="00AE6A19" w:rsidRDefault="007C75DB" w:rsidP="007C75DB">
      <w:pPr>
        <w:tabs>
          <w:tab w:val="left" w:pos="6490"/>
          <w:tab w:val="left" w:pos="8962"/>
        </w:tabs>
        <w:spacing w:before="276" w:line="240" w:lineRule="exact"/>
        <w:ind w:firstLine="709"/>
        <w:jc w:val="both"/>
        <w:rPr>
          <w:rFonts w:ascii="Times New Roman" w:eastAsia="Arial Unicode MS" w:hAnsi="Times New Roman" w:cs="Times New Roman"/>
          <w:sz w:val="28"/>
          <w:szCs w:val="28"/>
        </w:rPr>
      </w:pPr>
      <w:r w:rsidRPr="00AE6A19">
        <w:rPr>
          <w:rFonts w:ascii="Times New Roman" w:eastAsia="Arial Unicode MS" w:hAnsi="Times New Roman" w:cs="Times New Roman"/>
          <w:color w:val="000000"/>
          <w:sz w:val="28"/>
          <w:szCs w:val="28"/>
        </w:rPr>
        <w:t>Руководитель организации</w:t>
      </w:r>
      <w:proofErr w:type="gramStart"/>
      <w:r w:rsidRPr="00AE6A19">
        <w:rPr>
          <w:rFonts w:ascii="Times New Roman" w:eastAsia="Arial Unicode MS" w:hAnsi="Times New Roman" w:cs="Times New Roman"/>
          <w:color w:val="000000"/>
          <w:sz w:val="28"/>
          <w:szCs w:val="28"/>
        </w:rPr>
        <w:t xml:space="preserve"> </w:t>
      </w:r>
      <w:r w:rsidRPr="00AE6A19">
        <w:rPr>
          <w:rFonts w:ascii="Times New Roman" w:eastAsia="Arial Unicode MS" w:hAnsi="Times New Roman" w:cs="Times New Roman"/>
          <w:color w:val="000000"/>
          <w:sz w:val="28"/>
          <w:szCs w:val="28"/>
        </w:rPr>
        <w:tab/>
        <w:t>(__________________)</w:t>
      </w:r>
      <w:proofErr w:type="gramEnd"/>
    </w:p>
    <w:p w14:paraId="687FFCC8" w14:textId="77777777" w:rsidR="007C75DB" w:rsidRPr="00AE6A19" w:rsidRDefault="00530A2E" w:rsidP="007C75DB">
      <w:pPr>
        <w:spacing w:after="1436" w:line="160" w:lineRule="exact"/>
        <w:ind w:left="4460"/>
        <w:rPr>
          <w:rFonts w:ascii="Times New Roman" w:eastAsia="Arial Unicode MS" w:hAnsi="Times New Roman" w:cs="Times New Roman"/>
          <w:sz w:val="16"/>
          <w:szCs w:val="16"/>
        </w:rPr>
        <w:sectPr w:rsidR="007C75DB" w:rsidRPr="00AE6A19" w:rsidSect="00530A2E">
          <w:pgSz w:w="11900" w:h="16840"/>
          <w:pgMar w:top="284" w:right="539" w:bottom="142" w:left="1377" w:header="0" w:footer="6" w:gutter="0"/>
          <w:cols w:space="720"/>
          <w:noEndnote/>
          <w:docGrid w:linePitch="360"/>
        </w:sectPr>
      </w:pPr>
      <w:r w:rsidRPr="00AE6A19">
        <w:rPr>
          <w:rFonts w:ascii="Times New Roman" w:eastAsia="Arial Unicode MS" w:hAnsi="Times New Roman" w:cs="Times New Roman"/>
          <w:color w:val="000000"/>
          <w:sz w:val="16"/>
          <w:szCs w:val="16"/>
        </w:rPr>
        <w:t xml:space="preserve">         </w:t>
      </w:r>
      <w:r w:rsidR="00D7627A" w:rsidRPr="00AE6A19">
        <w:rPr>
          <w:rFonts w:ascii="Times New Roman" w:eastAsia="Arial Unicode MS" w:hAnsi="Times New Roman" w:cs="Times New Roman"/>
          <w:color w:val="000000"/>
          <w:sz w:val="16"/>
          <w:szCs w:val="16"/>
        </w:rPr>
        <w:t xml:space="preserve">                                                </w:t>
      </w:r>
      <w:r w:rsidRPr="00AE6A19">
        <w:rPr>
          <w:rFonts w:ascii="Times New Roman" w:eastAsia="Arial Unicode MS" w:hAnsi="Times New Roman" w:cs="Times New Roman"/>
          <w:color w:val="000000"/>
          <w:sz w:val="16"/>
          <w:szCs w:val="16"/>
        </w:rPr>
        <w:t xml:space="preserve">                                      </w:t>
      </w:r>
      <w:r w:rsidR="007C75DB" w:rsidRPr="00AE6A19">
        <w:rPr>
          <w:rFonts w:ascii="Times New Roman" w:eastAsia="Arial Unicode MS" w:hAnsi="Times New Roman" w:cs="Times New Roman"/>
          <w:color w:val="000000"/>
          <w:sz w:val="16"/>
          <w:szCs w:val="16"/>
        </w:rPr>
        <w:t>(Ф.И.О.)</w:t>
      </w:r>
    </w:p>
    <w:tbl>
      <w:tblPr>
        <w:tblpPr w:leftFromText="180" w:rightFromText="180" w:vertAnchor="text" w:horzAnchor="margin" w:tblpXSpec="right" w:tblpY="74"/>
        <w:tblW w:w="9747" w:type="dxa"/>
        <w:tblLayout w:type="fixed"/>
        <w:tblLook w:val="04A0" w:firstRow="1" w:lastRow="0" w:firstColumn="1" w:lastColumn="0" w:noHBand="0" w:noVBand="1"/>
      </w:tblPr>
      <w:tblGrid>
        <w:gridCol w:w="5070"/>
        <w:gridCol w:w="4677"/>
      </w:tblGrid>
      <w:tr w:rsidR="007C75DB" w:rsidRPr="00AE6A19" w14:paraId="43E9E157" w14:textId="77777777" w:rsidTr="00BA5202">
        <w:tc>
          <w:tcPr>
            <w:tcW w:w="5070" w:type="dxa"/>
            <w:shd w:val="clear" w:color="auto" w:fill="auto"/>
          </w:tcPr>
          <w:p w14:paraId="11117547" w14:textId="77777777" w:rsidR="007C75DB" w:rsidRPr="00AE6A19" w:rsidRDefault="007C75DB" w:rsidP="00BA5202">
            <w:pPr>
              <w:jc w:val="both"/>
              <w:rPr>
                <w:rFonts w:ascii="Times New Roman" w:eastAsia="Arial Unicode MS" w:hAnsi="Times New Roman" w:cs="Times New Roman"/>
                <w:color w:val="000000"/>
                <w:sz w:val="24"/>
                <w:szCs w:val="24"/>
              </w:rPr>
            </w:pPr>
          </w:p>
          <w:p w14:paraId="65CCD87E" w14:textId="77777777" w:rsidR="007C75DB" w:rsidRPr="00AE6A19" w:rsidRDefault="007C75DB" w:rsidP="00BA5202">
            <w:pPr>
              <w:jc w:val="both"/>
              <w:rPr>
                <w:rFonts w:ascii="Times New Roman" w:eastAsia="Arial Unicode MS" w:hAnsi="Times New Roman" w:cs="Times New Roman"/>
                <w:color w:val="000000"/>
                <w:sz w:val="24"/>
                <w:szCs w:val="24"/>
              </w:rPr>
            </w:pPr>
          </w:p>
          <w:p w14:paraId="7E9A4059" w14:textId="77777777" w:rsidR="007C75DB" w:rsidRPr="00AE6A19" w:rsidRDefault="007C75DB" w:rsidP="00BA5202">
            <w:pPr>
              <w:jc w:val="both"/>
              <w:rPr>
                <w:rFonts w:ascii="Times New Roman" w:eastAsia="Arial Unicode MS" w:hAnsi="Times New Roman" w:cs="Times New Roman"/>
                <w:color w:val="000000"/>
                <w:sz w:val="24"/>
                <w:szCs w:val="24"/>
              </w:rPr>
            </w:pPr>
          </w:p>
          <w:p w14:paraId="7EA389B8" w14:textId="77777777" w:rsidR="007C75DB" w:rsidRPr="00AE6A19" w:rsidRDefault="007C75DB" w:rsidP="00BA5202">
            <w:pPr>
              <w:jc w:val="both"/>
              <w:rPr>
                <w:rFonts w:ascii="Times New Roman" w:eastAsia="Arial Unicode MS" w:hAnsi="Times New Roman" w:cs="Times New Roman"/>
                <w:color w:val="000000"/>
                <w:sz w:val="24"/>
                <w:szCs w:val="24"/>
              </w:rPr>
            </w:pPr>
          </w:p>
        </w:tc>
        <w:tc>
          <w:tcPr>
            <w:tcW w:w="4677" w:type="dxa"/>
            <w:shd w:val="clear" w:color="auto" w:fill="auto"/>
          </w:tcPr>
          <w:p w14:paraId="5E972836" w14:textId="0EAA9D25" w:rsidR="007C75DB" w:rsidRPr="00AE6A19" w:rsidRDefault="007C75DB" w:rsidP="00BA5202">
            <w:pPr>
              <w:tabs>
                <w:tab w:val="left" w:pos="3861"/>
              </w:tabs>
              <w:ind w:left="-84" w:right="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 xml:space="preserve">Приложение 8 к конкурсной документации </w:t>
            </w:r>
            <w:r w:rsidR="00B32F8B">
              <w:rPr>
                <w:rFonts w:ascii="Times New Roman" w:eastAsia="Arial Unicode MS" w:hAnsi="Times New Roman" w:cs="Times New Roman"/>
                <w:sz w:val="24"/>
                <w:szCs w:val="24"/>
              </w:rPr>
              <w:t xml:space="preserve"> </w:t>
            </w:r>
            <w:r w:rsidR="00B32F8B">
              <w:rPr>
                <w:rFonts w:ascii="Times New Roman" w:eastAsia="Arial Unicode MS" w:hAnsi="Times New Roman" w:cs="Times New Roman"/>
                <w:sz w:val="24"/>
                <w:szCs w:val="24"/>
              </w:rPr>
              <w:t>администрации Осинского муниципального района</w:t>
            </w:r>
            <w:r w:rsidR="00B32F8B" w:rsidRPr="00AE6A19">
              <w:rPr>
                <w:rFonts w:ascii="Times New Roman" w:eastAsia="Arial Unicode MS" w:hAnsi="Times New Roman" w:cs="Times New Roman"/>
                <w:color w:val="000000"/>
                <w:sz w:val="24"/>
                <w:szCs w:val="24"/>
              </w:rPr>
              <w:t xml:space="preserve"> </w:t>
            </w:r>
          </w:p>
          <w:p w14:paraId="67EE8179" w14:textId="77777777" w:rsidR="007C75DB" w:rsidRPr="00AE6A19" w:rsidRDefault="007C75DB" w:rsidP="00BA5202">
            <w:pPr>
              <w:tabs>
                <w:tab w:val="left" w:pos="3861"/>
              </w:tabs>
              <w:ind w:left="-84" w:right="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 _________________________</w:t>
            </w:r>
          </w:p>
        </w:tc>
      </w:tr>
    </w:tbl>
    <w:p w14:paraId="7E768D09" w14:textId="77777777" w:rsidR="007C75DB" w:rsidRPr="00AE6A19" w:rsidRDefault="007C75DB" w:rsidP="007C75DB">
      <w:pPr>
        <w:spacing w:after="1" w:line="280" w:lineRule="atLeast"/>
        <w:jc w:val="both"/>
        <w:rPr>
          <w:rFonts w:ascii="Times New Roman" w:hAnsi="Times New Roman" w:cs="Times New Roman"/>
          <w:b/>
          <w:szCs w:val="28"/>
        </w:rPr>
      </w:pPr>
    </w:p>
    <w:p w14:paraId="250D8895"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133D8EC7"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3B9B292E"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4A87AF17"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5254D5FA"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1BA1C2BF"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27B8D495" w14:textId="425B4A3D" w:rsidR="007C75DB" w:rsidRPr="00AE6A19" w:rsidRDefault="00DE55C4" w:rsidP="007C75DB">
      <w:pPr>
        <w:spacing w:after="1" w:line="280" w:lineRule="atLeast"/>
        <w:ind w:firstLine="540"/>
        <w:jc w:val="center"/>
        <w:rPr>
          <w:rFonts w:ascii="Times New Roman" w:hAnsi="Times New Roman" w:cs="Times New Roman"/>
          <w:b/>
          <w:sz w:val="28"/>
          <w:szCs w:val="28"/>
        </w:rPr>
      </w:pPr>
      <w:r>
        <w:rPr>
          <w:rFonts w:ascii="Times New Roman" w:hAnsi="Times New Roman" w:cs="Times New Roman"/>
          <w:b/>
          <w:sz w:val="28"/>
          <w:szCs w:val="28"/>
        </w:rPr>
        <w:t>Ж</w:t>
      </w:r>
      <w:r w:rsidR="007C75DB" w:rsidRPr="00AE6A19">
        <w:rPr>
          <w:rFonts w:ascii="Times New Roman" w:hAnsi="Times New Roman" w:cs="Times New Roman"/>
          <w:b/>
          <w:sz w:val="28"/>
          <w:szCs w:val="28"/>
        </w:rPr>
        <w:t>урнал</w:t>
      </w:r>
    </w:p>
    <w:p w14:paraId="78C01EA2" w14:textId="77777777" w:rsidR="007C75DB" w:rsidRPr="00AE6A19" w:rsidRDefault="007C75DB" w:rsidP="007C75DB">
      <w:pPr>
        <w:spacing w:after="1" w:line="280" w:lineRule="atLeast"/>
        <w:ind w:firstLine="540"/>
        <w:jc w:val="center"/>
        <w:rPr>
          <w:rFonts w:ascii="Times New Roman" w:hAnsi="Times New Roman" w:cs="Times New Roman"/>
          <w:b/>
          <w:sz w:val="28"/>
          <w:szCs w:val="28"/>
        </w:rPr>
      </w:pPr>
    </w:p>
    <w:p w14:paraId="7D642A21" w14:textId="4F23A711" w:rsidR="007C75DB" w:rsidRPr="00AE6A19" w:rsidRDefault="007C75DB" w:rsidP="007C75DB">
      <w:pPr>
        <w:spacing w:after="1" w:line="280" w:lineRule="atLeast"/>
        <w:ind w:firstLine="540"/>
        <w:jc w:val="center"/>
        <w:rPr>
          <w:rFonts w:ascii="Times New Roman" w:hAnsi="Times New Roman" w:cs="Times New Roman"/>
          <w:sz w:val="28"/>
          <w:szCs w:val="28"/>
        </w:rPr>
      </w:pPr>
      <w:r w:rsidRPr="00AE6A19">
        <w:rPr>
          <w:rFonts w:ascii="Times New Roman" w:hAnsi="Times New Roman" w:cs="Times New Roman"/>
          <w:sz w:val="28"/>
          <w:szCs w:val="28"/>
        </w:rPr>
        <w:t xml:space="preserve">регистрации заявок на участие в открытом конкурсе на право осуществления перевозок по межмуниципальному маршруту регулярных перевозок пассажиров </w:t>
      </w:r>
      <w:r w:rsidRPr="00AE6A19">
        <w:rPr>
          <w:rFonts w:ascii="Times New Roman" w:hAnsi="Times New Roman" w:cs="Times New Roman"/>
          <w:sz w:val="28"/>
          <w:szCs w:val="28"/>
        </w:rPr>
        <w:br/>
        <w:t xml:space="preserve">и багажа автомобильным транспортом </w:t>
      </w:r>
      <w:r w:rsidR="00B32F8B">
        <w:rPr>
          <w:rFonts w:ascii="Times New Roman" w:hAnsi="Times New Roman" w:cs="Times New Roman"/>
          <w:sz w:val="28"/>
          <w:szCs w:val="28"/>
        </w:rPr>
        <w:t xml:space="preserve">в </w:t>
      </w:r>
      <w:proofErr w:type="spellStart"/>
      <w:r w:rsidR="00B32F8B">
        <w:rPr>
          <w:rFonts w:ascii="Times New Roman" w:hAnsi="Times New Roman" w:cs="Times New Roman"/>
          <w:sz w:val="28"/>
          <w:szCs w:val="28"/>
        </w:rPr>
        <w:t>Осинском</w:t>
      </w:r>
      <w:proofErr w:type="spellEnd"/>
      <w:r w:rsidR="00B32F8B">
        <w:rPr>
          <w:rFonts w:ascii="Times New Roman" w:hAnsi="Times New Roman" w:cs="Times New Roman"/>
          <w:sz w:val="28"/>
          <w:szCs w:val="28"/>
        </w:rPr>
        <w:t xml:space="preserve"> муниципальном районе</w:t>
      </w:r>
    </w:p>
    <w:p w14:paraId="06B128CE" w14:textId="77777777" w:rsidR="007C75DB" w:rsidRPr="00AE6A19" w:rsidRDefault="007C75DB" w:rsidP="007C75DB">
      <w:pPr>
        <w:spacing w:after="1" w:line="280" w:lineRule="atLeast"/>
        <w:ind w:firstLine="540"/>
        <w:jc w:val="center"/>
        <w:rPr>
          <w:rFonts w:ascii="Times New Roman" w:hAnsi="Times New Roman" w:cs="Times New Roman"/>
          <w:sz w:val="28"/>
          <w:szCs w:val="28"/>
        </w:rPr>
      </w:pPr>
    </w:p>
    <w:tbl>
      <w:tblPr>
        <w:tblpPr w:leftFromText="180" w:rightFromText="180" w:vertAnchor="text" w:horzAnchor="margin" w:tblpXSpec="right" w:tblpY="203"/>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336"/>
        <w:gridCol w:w="1418"/>
        <w:gridCol w:w="3651"/>
        <w:gridCol w:w="1807"/>
      </w:tblGrid>
      <w:tr w:rsidR="007C75DB" w:rsidRPr="00AE6A19" w14:paraId="2B121C76" w14:textId="77777777" w:rsidTr="00BA5202">
        <w:trPr>
          <w:trHeight w:val="1550"/>
          <w:tblHeader/>
        </w:trPr>
        <w:tc>
          <w:tcPr>
            <w:tcW w:w="959" w:type="dxa"/>
            <w:shd w:val="clear" w:color="auto" w:fill="auto"/>
          </w:tcPr>
          <w:p w14:paraId="55772134" w14:textId="77777777" w:rsidR="007C75DB" w:rsidRPr="00AE6A19" w:rsidRDefault="007C75DB" w:rsidP="00BA5202">
            <w:pPr>
              <w:jc w:val="center"/>
              <w:rPr>
                <w:rFonts w:ascii="Times New Roman" w:hAnsi="Times New Roman" w:cs="Times New Roman"/>
                <w:sz w:val="24"/>
                <w:szCs w:val="24"/>
              </w:rPr>
            </w:pPr>
            <w:r w:rsidRPr="00AE6A19">
              <w:rPr>
                <w:rFonts w:ascii="Times New Roman" w:hAnsi="Times New Roman" w:cs="Times New Roman"/>
                <w:sz w:val="24"/>
                <w:szCs w:val="24"/>
              </w:rPr>
              <w:t xml:space="preserve">№ </w:t>
            </w:r>
            <w:proofErr w:type="gramStart"/>
            <w:r w:rsidRPr="00AE6A19">
              <w:rPr>
                <w:rFonts w:ascii="Times New Roman" w:hAnsi="Times New Roman" w:cs="Times New Roman"/>
                <w:sz w:val="24"/>
                <w:szCs w:val="24"/>
              </w:rPr>
              <w:t>п</w:t>
            </w:r>
            <w:proofErr w:type="gramEnd"/>
            <w:r w:rsidRPr="00AE6A19">
              <w:rPr>
                <w:rFonts w:ascii="Times New Roman" w:hAnsi="Times New Roman" w:cs="Times New Roman"/>
                <w:sz w:val="24"/>
                <w:szCs w:val="24"/>
              </w:rPr>
              <w:t>/п</w:t>
            </w:r>
          </w:p>
        </w:tc>
        <w:tc>
          <w:tcPr>
            <w:tcW w:w="2336" w:type="dxa"/>
            <w:shd w:val="clear" w:color="auto" w:fill="auto"/>
          </w:tcPr>
          <w:p w14:paraId="5641B4D6" w14:textId="77777777" w:rsidR="007C75DB" w:rsidRPr="00AE6A19" w:rsidRDefault="007C75DB" w:rsidP="00BA5202">
            <w:pPr>
              <w:jc w:val="center"/>
              <w:rPr>
                <w:rFonts w:ascii="Times New Roman" w:hAnsi="Times New Roman" w:cs="Times New Roman"/>
                <w:sz w:val="24"/>
                <w:szCs w:val="24"/>
              </w:rPr>
            </w:pPr>
            <w:r w:rsidRPr="00AE6A19">
              <w:rPr>
                <w:rFonts w:ascii="Times New Roman" w:hAnsi="Times New Roman" w:cs="Times New Roman"/>
                <w:sz w:val="24"/>
                <w:szCs w:val="24"/>
              </w:rPr>
              <w:t>Дата и время поступления конверта</w:t>
            </w:r>
          </w:p>
        </w:tc>
        <w:tc>
          <w:tcPr>
            <w:tcW w:w="1418" w:type="dxa"/>
            <w:shd w:val="clear" w:color="auto" w:fill="auto"/>
          </w:tcPr>
          <w:p w14:paraId="31C353A1" w14:textId="77777777" w:rsidR="007C75DB" w:rsidRPr="00AE6A19" w:rsidRDefault="007C75DB" w:rsidP="00BA5202">
            <w:pPr>
              <w:jc w:val="center"/>
              <w:rPr>
                <w:rFonts w:ascii="Times New Roman" w:hAnsi="Times New Roman" w:cs="Times New Roman"/>
                <w:sz w:val="24"/>
                <w:szCs w:val="24"/>
              </w:rPr>
            </w:pPr>
            <w:r w:rsidRPr="00AE6A19">
              <w:rPr>
                <w:rFonts w:ascii="Times New Roman" w:hAnsi="Times New Roman" w:cs="Times New Roman"/>
                <w:sz w:val="24"/>
                <w:szCs w:val="24"/>
              </w:rPr>
              <w:t>Наименование заявителя</w:t>
            </w:r>
          </w:p>
        </w:tc>
        <w:tc>
          <w:tcPr>
            <w:tcW w:w="3651" w:type="dxa"/>
            <w:shd w:val="clear" w:color="auto" w:fill="auto"/>
          </w:tcPr>
          <w:p w14:paraId="2D6C11D2" w14:textId="77777777" w:rsidR="007C75DB" w:rsidRPr="00AE6A19" w:rsidRDefault="007C75DB" w:rsidP="00BA5202">
            <w:pPr>
              <w:jc w:val="center"/>
              <w:rPr>
                <w:rFonts w:ascii="Times New Roman" w:hAnsi="Times New Roman" w:cs="Times New Roman"/>
                <w:sz w:val="24"/>
                <w:szCs w:val="24"/>
              </w:rPr>
            </w:pPr>
            <w:r w:rsidRPr="00AE6A19">
              <w:rPr>
                <w:rFonts w:ascii="Times New Roman" w:hAnsi="Times New Roman" w:cs="Times New Roman"/>
                <w:sz w:val="24"/>
                <w:szCs w:val="24"/>
              </w:rPr>
              <w:t>Подпись секретаря комиссии о поступлении конверта</w:t>
            </w:r>
          </w:p>
        </w:tc>
        <w:tc>
          <w:tcPr>
            <w:tcW w:w="1807" w:type="dxa"/>
            <w:shd w:val="clear" w:color="auto" w:fill="auto"/>
          </w:tcPr>
          <w:p w14:paraId="25F45FF6" w14:textId="77777777" w:rsidR="007C75DB" w:rsidRPr="00AE6A19" w:rsidRDefault="007C75DB" w:rsidP="00BA5202">
            <w:pPr>
              <w:jc w:val="center"/>
              <w:rPr>
                <w:rFonts w:ascii="Times New Roman" w:hAnsi="Times New Roman" w:cs="Times New Roman"/>
                <w:sz w:val="24"/>
                <w:szCs w:val="24"/>
              </w:rPr>
            </w:pPr>
            <w:r w:rsidRPr="00AE6A19">
              <w:rPr>
                <w:rFonts w:ascii="Times New Roman" w:hAnsi="Times New Roman" w:cs="Times New Roman"/>
                <w:sz w:val="24"/>
                <w:szCs w:val="24"/>
              </w:rPr>
              <w:t>Примечание</w:t>
            </w:r>
          </w:p>
        </w:tc>
      </w:tr>
      <w:tr w:rsidR="007C75DB" w:rsidRPr="00AE6A19" w14:paraId="4A40CA1A" w14:textId="77777777" w:rsidTr="00BA5202">
        <w:tc>
          <w:tcPr>
            <w:tcW w:w="959" w:type="dxa"/>
            <w:shd w:val="clear" w:color="auto" w:fill="auto"/>
          </w:tcPr>
          <w:p w14:paraId="70DAA844" w14:textId="77777777" w:rsidR="007C75DB" w:rsidRPr="00AE6A19" w:rsidRDefault="007C75DB" w:rsidP="00BA5202">
            <w:pPr>
              <w:jc w:val="center"/>
              <w:rPr>
                <w:rFonts w:ascii="Times New Roman" w:hAnsi="Times New Roman" w:cs="Times New Roman"/>
                <w:sz w:val="24"/>
                <w:szCs w:val="24"/>
              </w:rPr>
            </w:pPr>
            <w:r w:rsidRPr="00AE6A19">
              <w:rPr>
                <w:rFonts w:ascii="Times New Roman" w:hAnsi="Times New Roman" w:cs="Times New Roman"/>
                <w:sz w:val="24"/>
                <w:szCs w:val="24"/>
              </w:rPr>
              <w:t>1.</w:t>
            </w:r>
          </w:p>
        </w:tc>
        <w:tc>
          <w:tcPr>
            <w:tcW w:w="2336" w:type="dxa"/>
            <w:shd w:val="clear" w:color="auto" w:fill="auto"/>
          </w:tcPr>
          <w:p w14:paraId="0F762AE6" w14:textId="77777777" w:rsidR="007C75DB" w:rsidRPr="00AE6A19" w:rsidRDefault="007C75DB" w:rsidP="00BA5202">
            <w:pPr>
              <w:jc w:val="center"/>
              <w:rPr>
                <w:rFonts w:ascii="Times New Roman" w:hAnsi="Times New Roman" w:cs="Times New Roman"/>
                <w:sz w:val="24"/>
                <w:szCs w:val="24"/>
              </w:rPr>
            </w:pPr>
          </w:p>
        </w:tc>
        <w:tc>
          <w:tcPr>
            <w:tcW w:w="1418" w:type="dxa"/>
            <w:shd w:val="clear" w:color="auto" w:fill="auto"/>
          </w:tcPr>
          <w:p w14:paraId="43586623" w14:textId="77777777" w:rsidR="007C75DB" w:rsidRPr="00AE6A19" w:rsidRDefault="007C75DB" w:rsidP="00BA5202">
            <w:pPr>
              <w:jc w:val="center"/>
              <w:rPr>
                <w:rFonts w:ascii="Times New Roman" w:hAnsi="Times New Roman" w:cs="Times New Roman"/>
                <w:sz w:val="24"/>
                <w:szCs w:val="24"/>
              </w:rPr>
            </w:pPr>
          </w:p>
        </w:tc>
        <w:tc>
          <w:tcPr>
            <w:tcW w:w="3651" w:type="dxa"/>
            <w:shd w:val="clear" w:color="auto" w:fill="auto"/>
          </w:tcPr>
          <w:p w14:paraId="3153297A" w14:textId="77777777" w:rsidR="007C75DB" w:rsidRPr="00AE6A19" w:rsidRDefault="007C75DB" w:rsidP="00BA5202">
            <w:pPr>
              <w:rPr>
                <w:rFonts w:ascii="Times New Roman" w:hAnsi="Times New Roman" w:cs="Times New Roman"/>
                <w:sz w:val="24"/>
                <w:szCs w:val="24"/>
              </w:rPr>
            </w:pPr>
          </w:p>
        </w:tc>
        <w:tc>
          <w:tcPr>
            <w:tcW w:w="1807" w:type="dxa"/>
            <w:shd w:val="clear" w:color="auto" w:fill="auto"/>
          </w:tcPr>
          <w:p w14:paraId="5E6B0236" w14:textId="77777777" w:rsidR="007C75DB" w:rsidRPr="00AE6A19" w:rsidRDefault="007C75DB" w:rsidP="00BA5202">
            <w:pPr>
              <w:jc w:val="center"/>
              <w:rPr>
                <w:rFonts w:ascii="Times New Roman" w:hAnsi="Times New Roman" w:cs="Times New Roman"/>
                <w:sz w:val="24"/>
                <w:szCs w:val="24"/>
              </w:rPr>
            </w:pPr>
          </w:p>
        </w:tc>
      </w:tr>
      <w:tr w:rsidR="007C75DB" w:rsidRPr="00AE6A19" w14:paraId="6B62D5EB" w14:textId="77777777" w:rsidTr="00BA5202">
        <w:tc>
          <w:tcPr>
            <w:tcW w:w="959" w:type="dxa"/>
            <w:shd w:val="clear" w:color="auto" w:fill="auto"/>
          </w:tcPr>
          <w:p w14:paraId="32962448" w14:textId="77777777" w:rsidR="007C75DB" w:rsidRPr="00AE6A19" w:rsidRDefault="007C75DB" w:rsidP="00BA5202">
            <w:pPr>
              <w:jc w:val="center"/>
              <w:rPr>
                <w:rFonts w:ascii="Times New Roman" w:hAnsi="Times New Roman" w:cs="Times New Roman"/>
                <w:sz w:val="24"/>
                <w:szCs w:val="24"/>
              </w:rPr>
            </w:pPr>
            <w:r w:rsidRPr="00AE6A19">
              <w:rPr>
                <w:rFonts w:ascii="Times New Roman" w:hAnsi="Times New Roman" w:cs="Times New Roman"/>
                <w:sz w:val="24"/>
                <w:szCs w:val="24"/>
              </w:rPr>
              <w:t>2.</w:t>
            </w:r>
          </w:p>
        </w:tc>
        <w:tc>
          <w:tcPr>
            <w:tcW w:w="2336" w:type="dxa"/>
            <w:shd w:val="clear" w:color="auto" w:fill="auto"/>
          </w:tcPr>
          <w:p w14:paraId="44FABA05" w14:textId="77777777" w:rsidR="007C75DB" w:rsidRPr="00AE6A19" w:rsidRDefault="007C75DB" w:rsidP="00BA5202">
            <w:pPr>
              <w:jc w:val="center"/>
              <w:rPr>
                <w:rFonts w:ascii="Times New Roman" w:hAnsi="Times New Roman" w:cs="Times New Roman"/>
                <w:sz w:val="24"/>
                <w:szCs w:val="24"/>
              </w:rPr>
            </w:pPr>
          </w:p>
        </w:tc>
        <w:tc>
          <w:tcPr>
            <w:tcW w:w="1418" w:type="dxa"/>
            <w:shd w:val="clear" w:color="auto" w:fill="auto"/>
          </w:tcPr>
          <w:p w14:paraId="61BF1FD1" w14:textId="77777777" w:rsidR="007C75DB" w:rsidRPr="00AE6A19" w:rsidRDefault="007C75DB" w:rsidP="00BA5202">
            <w:pPr>
              <w:jc w:val="center"/>
              <w:rPr>
                <w:rFonts w:ascii="Times New Roman" w:hAnsi="Times New Roman" w:cs="Times New Roman"/>
                <w:sz w:val="24"/>
                <w:szCs w:val="24"/>
              </w:rPr>
            </w:pPr>
          </w:p>
        </w:tc>
        <w:tc>
          <w:tcPr>
            <w:tcW w:w="3651" w:type="dxa"/>
            <w:shd w:val="clear" w:color="auto" w:fill="auto"/>
          </w:tcPr>
          <w:p w14:paraId="7C347222" w14:textId="77777777" w:rsidR="007C75DB" w:rsidRPr="00AE6A19" w:rsidRDefault="007C75DB" w:rsidP="00BA5202">
            <w:pPr>
              <w:rPr>
                <w:rFonts w:ascii="Times New Roman" w:hAnsi="Times New Roman" w:cs="Times New Roman"/>
                <w:sz w:val="24"/>
                <w:szCs w:val="24"/>
              </w:rPr>
            </w:pPr>
          </w:p>
        </w:tc>
        <w:tc>
          <w:tcPr>
            <w:tcW w:w="1807" w:type="dxa"/>
            <w:shd w:val="clear" w:color="auto" w:fill="auto"/>
          </w:tcPr>
          <w:p w14:paraId="030B810F" w14:textId="77777777" w:rsidR="007C75DB" w:rsidRPr="00AE6A19" w:rsidRDefault="007C75DB" w:rsidP="00BA5202">
            <w:pPr>
              <w:jc w:val="center"/>
              <w:rPr>
                <w:rFonts w:ascii="Times New Roman" w:hAnsi="Times New Roman" w:cs="Times New Roman"/>
                <w:sz w:val="24"/>
                <w:szCs w:val="24"/>
              </w:rPr>
            </w:pPr>
          </w:p>
        </w:tc>
      </w:tr>
      <w:tr w:rsidR="007C75DB" w:rsidRPr="00AE6A19" w14:paraId="438A108C" w14:textId="77777777" w:rsidTr="00BA5202">
        <w:tc>
          <w:tcPr>
            <w:tcW w:w="959" w:type="dxa"/>
            <w:shd w:val="clear" w:color="auto" w:fill="auto"/>
          </w:tcPr>
          <w:p w14:paraId="49B57E6D" w14:textId="77777777" w:rsidR="007C75DB" w:rsidRPr="00AE6A19" w:rsidRDefault="007C75DB" w:rsidP="00BA5202">
            <w:pPr>
              <w:jc w:val="center"/>
              <w:rPr>
                <w:rFonts w:ascii="Times New Roman" w:hAnsi="Times New Roman" w:cs="Times New Roman"/>
                <w:sz w:val="24"/>
                <w:szCs w:val="24"/>
              </w:rPr>
            </w:pPr>
            <w:r w:rsidRPr="00AE6A19">
              <w:rPr>
                <w:rFonts w:ascii="Times New Roman" w:hAnsi="Times New Roman" w:cs="Times New Roman"/>
                <w:sz w:val="24"/>
                <w:szCs w:val="24"/>
              </w:rPr>
              <w:t>3.</w:t>
            </w:r>
          </w:p>
        </w:tc>
        <w:tc>
          <w:tcPr>
            <w:tcW w:w="2336" w:type="dxa"/>
            <w:shd w:val="clear" w:color="auto" w:fill="auto"/>
          </w:tcPr>
          <w:p w14:paraId="52BFF549" w14:textId="77777777" w:rsidR="007C75DB" w:rsidRPr="00AE6A19" w:rsidRDefault="007C75DB" w:rsidP="00BA5202">
            <w:pPr>
              <w:jc w:val="center"/>
              <w:rPr>
                <w:rFonts w:ascii="Times New Roman" w:hAnsi="Times New Roman" w:cs="Times New Roman"/>
                <w:sz w:val="24"/>
                <w:szCs w:val="24"/>
              </w:rPr>
            </w:pPr>
          </w:p>
        </w:tc>
        <w:tc>
          <w:tcPr>
            <w:tcW w:w="1418" w:type="dxa"/>
            <w:shd w:val="clear" w:color="auto" w:fill="auto"/>
          </w:tcPr>
          <w:p w14:paraId="2931DB9F" w14:textId="77777777" w:rsidR="007C75DB" w:rsidRPr="00AE6A19" w:rsidRDefault="007C75DB" w:rsidP="00BA5202">
            <w:pPr>
              <w:jc w:val="center"/>
              <w:rPr>
                <w:rFonts w:ascii="Times New Roman" w:hAnsi="Times New Roman" w:cs="Times New Roman"/>
                <w:sz w:val="24"/>
                <w:szCs w:val="24"/>
              </w:rPr>
            </w:pPr>
          </w:p>
        </w:tc>
        <w:tc>
          <w:tcPr>
            <w:tcW w:w="3651" w:type="dxa"/>
            <w:shd w:val="clear" w:color="auto" w:fill="auto"/>
          </w:tcPr>
          <w:p w14:paraId="78C31E07" w14:textId="77777777" w:rsidR="007C75DB" w:rsidRPr="00AE6A19" w:rsidRDefault="007C75DB" w:rsidP="00BA5202">
            <w:pPr>
              <w:rPr>
                <w:rFonts w:ascii="Times New Roman" w:hAnsi="Times New Roman" w:cs="Times New Roman"/>
                <w:sz w:val="24"/>
                <w:szCs w:val="24"/>
              </w:rPr>
            </w:pPr>
          </w:p>
        </w:tc>
        <w:tc>
          <w:tcPr>
            <w:tcW w:w="1807" w:type="dxa"/>
            <w:shd w:val="clear" w:color="auto" w:fill="auto"/>
          </w:tcPr>
          <w:p w14:paraId="7063E661" w14:textId="77777777" w:rsidR="007C75DB" w:rsidRPr="00AE6A19" w:rsidRDefault="007C75DB" w:rsidP="00BA5202">
            <w:pPr>
              <w:jc w:val="center"/>
              <w:rPr>
                <w:rFonts w:ascii="Times New Roman" w:hAnsi="Times New Roman" w:cs="Times New Roman"/>
                <w:sz w:val="24"/>
                <w:szCs w:val="24"/>
              </w:rPr>
            </w:pPr>
          </w:p>
        </w:tc>
      </w:tr>
    </w:tbl>
    <w:p w14:paraId="22A9A7B3" w14:textId="77777777" w:rsidR="007C75DB" w:rsidRPr="00AE6A19" w:rsidRDefault="007C75DB" w:rsidP="007C75DB">
      <w:pPr>
        <w:spacing w:after="1" w:line="280" w:lineRule="atLeast"/>
        <w:ind w:firstLine="540"/>
        <w:jc w:val="center"/>
        <w:rPr>
          <w:rFonts w:ascii="Times New Roman" w:hAnsi="Times New Roman" w:cs="Times New Roman"/>
          <w:b/>
          <w:szCs w:val="28"/>
        </w:rPr>
      </w:pPr>
    </w:p>
    <w:p w14:paraId="61933386" w14:textId="77777777" w:rsidR="007C75DB" w:rsidRPr="00AE6A19" w:rsidRDefault="007C75DB" w:rsidP="007C75DB">
      <w:pPr>
        <w:spacing w:after="1" w:line="280" w:lineRule="atLeast"/>
        <w:ind w:firstLine="540"/>
        <w:jc w:val="center"/>
        <w:rPr>
          <w:rFonts w:ascii="Times New Roman" w:hAnsi="Times New Roman" w:cs="Times New Roman"/>
          <w:b/>
          <w:szCs w:val="28"/>
        </w:rPr>
      </w:pPr>
    </w:p>
    <w:p w14:paraId="672C900B" w14:textId="77777777" w:rsidR="007C75DB" w:rsidRPr="00AE6A19" w:rsidRDefault="007C75DB" w:rsidP="007C75DB">
      <w:pPr>
        <w:spacing w:after="1" w:line="280" w:lineRule="atLeast"/>
        <w:ind w:firstLine="540"/>
        <w:jc w:val="center"/>
        <w:rPr>
          <w:rFonts w:ascii="Times New Roman" w:hAnsi="Times New Roman" w:cs="Times New Roman"/>
          <w:b/>
          <w:szCs w:val="28"/>
        </w:rPr>
      </w:pPr>
    </w:p>
    <w:p w14:paraId="339ED335" w14:textId="77777777" w:rsidR="007C75DB" w:rsidRPr="00AE6A19" w:rsidRDefault="007C75DB" w:rsidP="007C75DB">
      <w:pPr>
        <w:spacing w:after="1" w:line="280" w:lineRule="atLeast"/>
        <w:ind w:firstLine="540"/>
        <w:jc w:val="center"/>
        <w:rPr>
          <w:rFonts w:ascii="Times New Roman" w:hAnsi="Times New Roman" w:cs="Times New Roman"/>
          <w:b/>
          <w:szCs w:val="28"/>
        </w:rPr>
      </w:pPr>
    </w:p>
    <w:p w14:paraId="6F197098" w14:textId="77777777" w:rsidR="007C75DB" w:rsidRPr="00AE6A19" w:rsidRDefault="007C75DB" w:rsidP="007C75DB">
      <w:pPr>
        <w:spacing w:after="1" w:line="280" w:lineRule="atLeast"/>
        <w:ind w:firstLine="540"/>
        <w:jc w:val="center"/>
        <w:rPr>
          <w:rFonts w:ascii="Times New Roman" w:hAnsi="Times New Roman" w:cs="Times New Roman"/>
          <w:b/>
          <w:szCs w:val="28"/>
        </w:rPr>
      </w:pPr>
    </w:p>
    <w:p w14:paraId="3E0156FA" w14:textId="77777777" w:rsidR="007C75DB" w:rsidRPr="00AE6A19" w:rsidRDefault="007C75DB" w:rsidP="007C75DB">
      <w:pPr>
        <w:spacing w:after="1" w:line="280" w:lineRule="atLeast"/>
        <w:ind w:firstLine="540"/>
        <w:jc w:val="center"/>
        <w:rPr>
          <w:rFonts w:ascii="Times New Roman" w:hAnsi="Times New Roman" w:cs="Times New Roman"/>
          <w:b/>
          <w:szCs w:val="28"/>
        </w:rPr>
      </w:pPr>
    </w:p>
    <w:p w14:paraId="5472940E" w14:textId="77777777" w:rsidR="007C75DB" w:rsidRPr="00AE6A19" w:rsidRDefault="007C75DB" w:rsidP="007C75DB">
      <w:pPr>
        <w:spacing w:after="1" w:line="280" w:lineRule="atLeast"/>
        <w:ind w:firstLine="540"/>
        <w:jc w:val="center"/>
        <w:rPr>
          <w:rFonts w:ascii="Times New Roman" w:hAnsi="Times New Roman" w:cs="Times New Roman"/>
          <w:b/>
          <w:szCs w:val="28"/>
        </w:rPr>
      </w:pPr>
    </w:p>
    <w:p w14:paraId="4AA6B1C1" w14:textId="77777777" w:rsidR="007C75DB" w:rsidRPr="00AE6A19" w:rsidRDefault="007C75DB" w:rsidP="007C75DB">
      <w:pPr>
        <w:spacing w:after="1" w:line="280" w:lineRule="atLeast"/>
        <w:ind w:firstLine="540"/>
        <w:jc w:val="center"/>
        <w:rPr>
          <w:rFonts w:ascii="Times New Roman" w:hAnsi="Times New Roman" w:cs="Times New Roman"/>
          <w:b/>
          <w:szCs w:val="28"/>
        </w:rPr>
      </w:pPr>
    </w:p>
    <w:p w14:paraId="77FE1CB1"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6A9F9B7F"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081D583E" w14:textId="77777777" w:rsidR="007C75DB" w:rsidRPr="00AE6A19" w:rsidRDefault="007C75DB" w:rsidP="007C75DB">
      <w:pPr>
        <w:spacing w:after="1" w:line="280" w:lineRule="atLeast"/>
        <w:ind w:firstLine="540"/>
        <w:jc w:val="both"/>
        <w:rPr>
          <w:rFonts w:ascii="Times New Roman" w:hAnsi="Times New Roman" w:cs="Times New Roman"/>
          <w:b/>
          <w:szCs w:val="28"/>
        </w:rPr>
      </w:pPr>
    </w:p>
    <w:p w14:paraId="68CEF4B9" w14:textId="77777777" w:rsidR="007C75DB" w:rsidRPr="00AE6A19" w:rsidRDefault="007C75DB" w:rsidP="007C75DB">
      <w:pPr>
        <w:spacing w:after="1" w:line="280" w:lineRule="atLeast"/>
        <w:ind w:firstLine="540"/>
        <w:jc w:val="both"/>
        <w:rPr>
          <w:rFonts w:ascii="Times New Roman" w:hAnsi="Times New Roman" w:cs="Times New Roman"/>
          <w:b/>
          <w:szCs w:val="28"/>
        </w:rPr>
        <w:sectPr w:rsidR="007C75DB" w:rsidRPr="00AE6A19" w:rsidSect="00BA5202">
          <w:pgSz w:w="11906" w:h="16838" w:code="9"/>
          <w:pgMar w:top="709" w:right="707" w:bottom="1134" w:left="993" w:header="709" w:footer="709" w:gutter="0"/>
          <w:cols w:space="708"/>
          <w:titlePg/>
          <w:docGrid w:linePitch="381"/>
        </w:sectPr>
      </w:pPr>
    </w:p>
    <w:p w14:paraId="668F51DE" w14:textId="77777777" w:rsidR="007C75DB" w:rsidRPr="00AE6A19" w:rsidRDefault="007C75DB" w:rsidP="007C75DB">
      <w:pPr>
        <w:rPr>
          <w:rFonts w:ascii="Times New Roman" w:eastAsia="Arial Unicode MS" w:hAnsi="Times New Roman" w:cs="Times New Roman"/>
          <w:b/>
          <w:bCs/>
          <w:color w:val="000000"/>
          <w:sz w:val="19"/>
          <w:szCs w:val="19"/>
        </w:rPr>
      </w:pPr>
      <w:r w:rsidRPr="00AE6A19">
        <w:rPr>
          <w:rFonts w:ascii="Times New Roman" w:hAnsi="Times New Roman" w:cs="Times New Roman"/>
          <w:noProof/>
          <w:lang w:eastAsia="ru-RU"/>
        </w:rPr>
        <w:lastRenderedPageBreak/>
        <mc:AlternateContent>
          <mc:Choice Requires="wps">
            <w:drawing>
              <wp:anchor distT="0" distB="0" distL="114300" distR="114300" simplePos="0" relativeHeight="251671552" behindDoc="0" locked="0" layoutInCell="1" allowOverlap="1" wp14:anchorId="459507EA" wp14:editId="015D7F4B">
                <wp:simplePos x="0" y="0"/>
                <wp:positionH relativeFrom="column">
                  <wp:posOffset>3068955</wp:posOffset>
                </wp:positionH>
                <wp:positionV relativeFrom="paragraph">
                  <wp:posOffset>-311785</wp:posOffset>
                </wp:positionV>
                <wp:extent cx="619125" cy="285750"/>
                <wp:effectExtent l="0" t="0" r="2857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2857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A5359A" id="Прямоугольник 1" o:spid="_x0000_s1026" style="position:absolute;margin-left:241.65pt;margin-top:-24.55pt;width:48.7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" fillcolor="window" strokecolor="window" strokeweight="2pt">
                <v:path arrowok="t"/>
              </v:rect>
            </w:pict>
          </mc:Fallback>
        </mc:AlternateContent>
      </w:r>
    </w:p>
    <w:p w14:paraId="2344AABC" w14:textId="77777777" w:rsidR="007C75DB" w:rsidRPr="00AE6A19" w:rsidRDefault="007C75DB" w:rsidP="007C75DB">
      <w:pPr>
        <w:rPr>
          <w:rFonts w:ascii="Times New Roman" w:eastAsia="Arial Unicode MS" w:hAnsi="Times New Roman" w:cs="Times New Roman"/>
          <w:b/>
          <w:bCs/>
          <w:color w:val="000000"/>
          <w:sz w:val="19"/>
          <w:szCs w:val="19"/>
        </w:rPr>
      </w:pPr>
    </w:p>
    <w:tbl>
      <w:tblPr>
        <w:tblpPr w:leftFromText="180" w:rightFromText="180" w:vertAnchor="text" w:horzAnchor="page" w:tblpX="1774" w:tblpY="-54"/>
        <w:tblW w:w="9747" w:type="dxa"/>
        <w:tblLayout w:type="fixed"/>
        <w:tblLook w:val="04A0" w:firstRow="1" w:lastRow="0" w:firstColumn="1" w:lastColumn="0" w:noHBand="0" w:noVBand="1"/>
      </w:tblPr>
      <w:tblGrid>
        <w:gridCol w:w="5070"/>
        <w:gridCol w:w="4677"/>
      </w:tblGrid>
      <w:tr w:rsidR="007C75DB" w:rsidRPr="00AE6A19" w14:paraId="5F9837DC" w14:textId="77777777" w:rsidTr="00BA5202">
        <w:tc>
          <w:tcPr>
            <w:tcW w:w="5070" w:type="dxa"/>
            <w:shd w:val="clear" w:color="auto" w:fill="auto"/>
          </w:tcPr>
          <w:p w14:paraId="1C56B628" w14:textId="77777777" w:rsidR="007C75DB" w:rsidRPr="00AE6A19" w:rsidRDefault="007C75DB" w:rsidP="00BA5202">
            <w:pPr>
              <w:jc w:val="both"/>
              <w:rPr>
                <w:rFonts w:ascii="Times New Roman" w:eastAsia="Arial Unicode MS" w:hAnsi="Times New Roman" w:cs="Times New Roman"/>
                <w:color w:val="000000"/>
                <w:sz w:val="24"/>
                <w:szCs w:val="24"/>
              </w:rPr>
            </w:pPr>
          </w:p>
          <w:p w14:paraId="4596D76D" w14:textId="77777777" w:rsidR="007C75DB" w:rsidRPr="00AE6A19" w:rsidRDefault="007C75DB" w:rsidP="00BA5202">
            <w:pPr>
              <w:jc w:val="both"/>
              <w:rPr>
                <w:rFonts w:ascii="Times New Roman" w:eastAsia="Arial Unicode MS" w:hAnsi="Times New Roman" w:cs="Times New Roman"/>
                <w:color w:val="000000"/>
                <w:sz w:val="24"/>
                <w:szCs w:val="24"/>
              </w:rPr>
            </w:pPr>
          </w:p>
          <w:p w14:paraId="46D34198" w14:textId="77777777" w:rsidR="007C75DB" w:rsidRPr="00AE6A19" w:rsidRDefault="007C75DB" w:rsidP="00BA5202">
            <w:pPr>
              <w:jc w:val="both"/>
              <w:rPr>
                <w:rFonts w:ascii="Times New Roman" w:eastAsia="Arial Unicode MS" w:hAnsi="Times New Roman" w:cs="Times New Roman"/>
                <w:color w:val="000000"/>
                <w:sz w:val="24"/>
                <w:szCs w:val="24"/>
              </w:rPr>
            </w:pPr>
          </w:p>
          <w:p w14:paraId="31884B9F" w14:textId="77777777" w:rsidR="007C75DB" w:rsidRPr="00AE6A19" w:rsidRDefault="007C75DB" w:rsidP="00BA5202">
            <w:pPr>
              <w:jc w:val="both"/>
              <w:rPr>
                <w:rFonts w:ascii="Times New Roman" w:eastAsia="Arial Unicode MS" w:hAnsi="Times New Roman" w:cs="Times New Roman"/>
                <w:color w:val="000000"/>
                <w:sz w:val="24"/>
                <w:szCs w:val="24"/>
              </w:rPr>
            </w:pPr>
          </w:p>
        </w:tc>
        <w:tc>
          <w:tcPr>
            <w:tcW w:w="4677" w:type="dxa"/>
            <w:shd w:val="clear" w:color="auto" w:fill="auto"/>
          </w:tcPr>
          <w:p w14:paraId="54C9DFB6" w14:textId="4DB95103" w:rsidR="007C75DB" w:rsidRPr="00AE6A19" w:rsidRDefault="007C75DB" w:rsidP="00B32F8B">
            <w:pPr>
              <w:tabs>
                <w:tab w:val="left" w:pos="3861"/>
              </w:tabs>
              <w:ind w:left="-84" w:right="33"/>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 xml:space="preserve">Приложение 9 к конкурсной документации </w:t>
            </w:r>
            <w:r w:rsidR="00B32F8B">
              <w:rPr>
                <w:rFonts w:ascii="Times New Roman" w:eastAsia="Arial Unicode MS" w:hAnsi="Times New Roman" w:cs="Times New Roman"/>
                <w:sz w:val="24"/>
                <w:szCs w:val="24"/>
              </w:rPr>
              <w:t xml:space="preserve"> администрации </w:t>
            </w:r>
            <w:r w:rsidR="00B32F8B">
              <w:rPr>
                <w:rFonts w:ascii="Times New Roman" w:eastAsia="Arial Unicode MS" w:hAnsi="Times New Roman" w:cs="Times New Roman"/>
                <w:sz w:val="24"/>
                <w:szCs w:val="24"/>
              </w:rPr>
              <w:t>Осинского муниципального</w:t>
            </w:r>
            <w:r w:rsidR="00B32F8B">
              <w:rPr>
                <w:rFonts w:ascii="Times New Roman" w:eastAsia="Arial Unicode MS" w:hAnsi="Times New Roman" w:cs="Times New Roman"/>
                <w:sz w:val="24"/>
                <w:szCs w:val="24"/>
              </w:rPr>
              <w:t xml:space="preserve"> </w:t>
            </w:r>
            <w:r w:rsidR="00B32F8B">
              <w:rPr>
                <w:rFonts w:ascii="Times New Roman" w:eastAsia="Arial Unicode MS" w:hAnsi="Times New Roman" w:cs="Times New Roman"/>
                <w:sz w:val="24"/>
                <w:szCs w:val="24"/>
              </w:rPr>
              <w:t>района</w:t>
            </w:r>
            <w:r w:rsidR="00B32F8B" w:rsidRPr="00AE6A19">
              <w:rPr>
                <w:rFonts w:ascii="Times New Roman" w:eastAsia="Arial Unicode MS" w:hAnsi="Times New Roman" w:cs="Times New Roman"/>
                <w:color w:val="000000"/>
                <w:sz w:val="24"/>
                <w:szCs w:val="24"/>
              </w:rPr>
              <w:t xml:space="preserve"> </w:t>
            </w:r>
            <w:r w:rsidRPr="00AE6A19">
              <w:rPr>
                <w:rFonts w:ascii="Times New Roman" w:eastAsia="Arial Unicode MS" w:hAnsi="Times New Roman" w:cs="Times New Roman"/>
                <w:color w:val="000000"/>
                <w:sz w:val="24"/>
                <w:szCs w:val="24"/>
              </w:rPr>
              <w:br/>
              <w:t>№ _________________________</w:t>
            </w:r>
          </w:p>
        </w:tc>
      </w:tr>
    </w:tbl>
    <w:p w14:paraId="6DA3DE97" w14:textId="77777777" w:rsidR="007C75DB" w:rsidRPr="00AE6A19" w:rsidRDefault="007C75DB" w:rsidP="007C75DB">
      <w:pPr>
        <w:spacing w:line="230" w:lineRule="exact"/>
        <w:jc w:val="right"/>
        <w:rPr>
          <w:rFonts w:ascii="Times New Roman" w:eastAsia="Arial Unicode MS" w:hAnsi="Times New Roman" w:cs="Times New Roman"/>
          <w:b/>
          <w:bCs/>
          <w:color w:val="000000"/>
          <w:sz w:val="19"/>
          <w:szCs w:val="19"/>
        </w:rPr>
      </w:pPr>
    </w:p>
    <w:p w14:paraId="429F47BB" w14:textId="3AD4F032" w:rsidR="007C75DB" w:rsidRPr="00AE6A19" w:rsidRDefault="007C75DB" w:rsidP="007C75DB">
      <w:pPr>
        <w:spacing w:line="240" w:lineRule="exact"/>
        <w:ind w:left="5245" w:right="62"/>
        <w:jc w:val="both"/>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 xml:space="preserve">Организатору открытого конкурса на право осуществления перевозок по межмуниципальному маршруту регулярных перевозок пассажиров и багажа автомобильным транспортом </w:t>
      </w:r>
      <w:r w:rsidR="00B32F8B">
        <w:rPr>
          <w:rFonts w:ascii="Times New Roman" w:eastAsia="Arial Unicode MS" w:hAnsi="Times New Roman" w:cs="Times New Roman"/>
          <w:color w:val="000000"/>
          <w:sz w:val="24"/>
          <w:szCs w:val="24"/>
        </w:rPr>
        <w:t xml:space="preserve">в </w:t>
      </w:r>
      <w:proofErr w:type="spellStart"/>
      <w:r w:rsidR="00B32F8B">
        <w:rPr>
          <w:rFonts w:ascii="Times New Roman" w:eastAsia="Arial Unicode MS" w:hAnsi="Times New Roman" w:cs="Times New Roman"/>
          <w:color w:val="000000"/>
          <w:sz w:val="24"/>
          <w:szCs w:val="24"/>
        </w:rPr>
        <w:t>Осинском</w:t>
      </w:r>
      <w:proofErr w:type="spellEnd"/>
      <w:r w:rsidR="00B32F8B">
        <w:rPr>
          <w:rFonts w:ascii="Times New Roman" w:eastAsia="Arial Unicode MS" w:hAnsi="Times New Roman" w:cs="Times New Roman"/>
          <w:color w:val="000000"/>
          <w:sz w:val="24"/>
          <w:szCs w:val="24"/>
        </w:rPr>
        <w:t xml:space="preserve"> муниципальном районе</w:t>
      </w:r>
    </w:p>
    <w:p w14:paraId="738FBAF4" w14:textId="77777777" w:rsidR="007C75DB" w:rsidRPr="00AE6A19" w:rsidRDefault="007C75DB" w:rsidP="007C75DB">
      <w:pPr>
        <w:ind w:left="5698" w:right="658"/>
        <w:rPr>
          <w:rFonts w:ascii="Times New Roman" w:eastAsia="Arial Unicode MS" w:hAnsi="Times New Roman" w:cs="Times New Roman"/>
          <w:color w:val="000000"/>
          <w:sz w:val="24"/>
          <w:szCs w:val="24"/>
        </w:rPr>
      </w:pPr>
    </w:p>
    <w:p w14:paraId="6C0423AA" w14:textId="77777777" w:rsidR="007C75DB" w:rsidRPr="00AE6A19" w:rsidRDefault="007C75DB" w:rsidP="007C75DB">
      <w:pPr>
        <w:ind w:left="5245" w:right="658"/>
        <w:rPr>
          <w:rFonts w:ascii="Times New Roman" w:eastAsia="Arial Unicode MS" w:hAnsi="Times New Roman" w:cs="Times New Roman"/>
          <w:color w:val="000000"/>
          <w:sz w:val="24"/>
          <w:szCs w:val="24"/>
        </w:rPr>
      </w:pPr>
      <w:r w:rsidRPr="00AE6A19">
        <w:rPr>
          <w:rFonts w:ascii="Times New Roman" w:eastAsia="Arial Unicode MS" w:hAnsi="Times New Roman" w:cs="Times New Roman"/>
          <w:color w:val="000000"/>
          <w:sz w:val="24"/>
          <w:szCs w:val="24"/>
        </w:rPr>
        <w:t>от ____________________</w:t>
      </w:r>
    </w:p>
    <w:p w14:paraId="75D928DD" w14:textId="77777777" w:rsidR="007C75DB" w:rsidRPr="00AE6A19" w:rsidRDefault="007C75DB" w:rsidP="007C75DB">
      <w:pPr>
        <w:ind w:left="5245" w:right="658"/>
        <w:rPr>
          <w:rFonts w:ascii="Times New Roman" w:eastAsia="Arial Unicode MS" w:hAnsi="Times New Roman" w:cs="Times New Roman"/>
          <w:color w:val="000000"/>
          <w:sz w:val="24"/>
          <w:szCs w:val="24"/>
        </w:rPr>
      </w:pPr>
    </w:p>
    <w:p w14:paraId="2701AD15" w14:textId="77777777" w:rsidR="007C75DB" w:rsidRPr="00AE6A19" w:rsidRDefault="007C75DB" w:rsidP="007C75DB">
      <w:pPr>
        <w:ind w:left="5698" w:right="658"/>
        <w:rPr>
          <w:rFonts w:ascii="Times New Roman" w:eastAsia="Arial Unicode MS" w:hAnsi="Times New Roman" w:cs="Times New Roman"/>
          <w:color w:val="000000"/>
          <w:sz w:val="24"/>
          <w:szCs w:val="24"/>
        </w:rPr>
      </w:pPr>
    </w:p>
    <w:p w14:paraId="0659CFC8" w14:textId="77777777" w:rsidR="007C75DB" w:rsidRPr="00AE6A19" w:rsidRDefault="007C75DB" w:rsidP="007C75DB">
      <w:pPr>
        <w:spacing w:line="240" w:lineRule="exact"/>
        <w:ind w:left="80"/>
        <w:jc w:val="center"/>
        <w:rPr>
          <w:rFonts w:ascii="Times New Roman" w:eastAsia="Arial Unicode MS" w:hAnsi="Times New Roman" w:cs="Times New Roman"/>
          <w:b/>
          <w:bCs/>
          <w:sz w:val="28"/>
          <w:szCs w:val="28"/>
        </w:rPr>
      </w:pPr>
      <w:r w:rsidRPr="00AE6A19">
        <w:rPr>
          <w:rFonts w:ascii="Times New Roman" w:eastAsia="Arial Unicode MS" w:hAnsi="Times New Roman" w:cs="Times New Roman"/>
          <w:b/>
          <w:bCs/>
          <w:color w:val="000000"/>
          <w:sz w:val="28"/>
          <w:szCs w:val="28"/>
        </w:rPr>
        <w:t>УВЕДОМЛЕНИЕ</w:t>
      </w:r>
    </w:p>
    <w:p w14:paraId="3E84D445" w14:textId="77777777" w:rsidR="007C75DB" w:rsidRPr="00AE6A19" w:rsidRDefault="007C75DB" w:rsidP="007C75DB">
      <w:pPr>
        <w:tabs>
          <w:tab w:val="left" w:leader="underscore" w:pos="1721"/>
          <w:tab w:val="left" w:leader="underscore" w:pos="9113"/>
        </w:tabs>
        <w:ind w:left="181"/>
        <w:jc w:val="center"/>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 xml:space="preserve">об отзыве конверта с заявкой (или заявку) на участие в открытом конкурсе </w:t>
      </w:r>
      <w:r w:rsidRPr="00AE6A19">
        <w:rPr>
          <w:rFonts w:ascii="Times New Roman" w:eastAsia="Arial Unicode MS" w:hAnsi="Times New Roman" w:cs="Times New Roman"/>
          <w:color w:val="000000"/>
          <w:sz w:val="28"/>
          <w:szCs w:val="28"/>
        </w:rPr>
        <w:br/>
        <w:t>Настоящим письмом уведомляю Вас, что __________________________________</w:t>
      </w:r>
    </w:p>
    <w:p w14:paraId="08D01FC8" w14:textId="77777777" w:rsidR="007C75DB" w:rsidRPr="00AE6A19" w:rsidRDefault="007C75DB" w:rsidP="007C75DB">
      <w:pPr>
        <w:rPr>
          <w:rFonts w:ascii="Times New Roman" w:eastAsia="Arial Unicode MS" w:hAnsi="Times New Roman" w:cs="Times New Roman"/>
          <w:i/>
          <w:iCs/>
          <w:sz w:val="24"/>
          <w:szCs w:val="28"/>
        </w:rPr>
      </w:pPr>
      <w:r w:rsidRPr="00AE6A19">
        <w:rPr>
          <w:rFonts w:ascii="Times New Roman" w:eastAsia="Arial Unicode MS" w:hAnsi="Times New Roman" w:cs="Times New Roman"/>
          <w:color w:val="000000"/>
          <w:sz w:val="28"/>
          <w:szCs w:val="28"/>
        </w:rPr>
        <w:t xml:space="preserve">                  </w:t>
      </w:r>
      <w:r w:rsidR="00131050" w:rsidRPr="00AE6A19">
        <w:rPr>
          <w:rFonts w:ascii="Times New Roman" w:eastAsia="Arial Unicode MS" w:hAnsi="Times New Roman" w:cs="Times New Roman"/>
          <w:color w:val="000000"/>
          <w:sz w:val="28"/>
          <w:szCs w:val="28"/>
        </w:rPr>
        <w:t xml:space="preserve">        </w:t>
      </w:r>
      <w:r w:rsidRPr="00AE6A19">
        <w:rPr>
          <w:rFonts w:ascii="Times New Roman" w:eastAsia="Arial Unicode MS" w:hAnsi="Times New Roman" w:cs="Times New Roman"/>
          <w:color w:val="000000"/>
          <w:sz w:val="28"/>
          <w:szCs w:val="28"/>
        </w:rPr>
        <w:t xml:space="preserve"> </w:t>
      </w:r>
      <w:r w:rsidRPr="00AE6A19">
        <w:rPr>
          <w:rFonts w:ascii="Times New Roman" w:eastAsia="Arial Unicode MS" w:hAnsi="Times New Roman" w:cs="Times New Roman"/>
          <w:i/>
          <w:iCs/>
          <w:color w:val="000000"/>
          <w:sz w:val="24"/>
          <w:szCs w:val="28"/>
        </w:rPr>
        <w:t>(наименование заявителя или участника размещения заявки)</w:t>
      </w:r>
    </w:p>
    <w:p w14:paraId="335FDE6D" w14:textId="46B34264" w:rsidR="007C75DB" w:rsidRPr="00AE6A19" w:rsidRDefault="007C75DB" w:rsidP="007C75DB">
      <w:pPr>
        <w:jc w:val="both"/>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8"/>
          <w:szCs w:val="28"/>
        </w:rPr>
        <w:t xml:space="preserve">отзывает конверт с заявкой (или заявку) на участие в открытом конкурсе </w:t>
      </w:r>
      <w:r w:rsidRPr="00AE6A19">
        <w:rPr>
          <w:rFonts w:ascii="Times New Roman" w:eastAsia="Arial Unicode MS" w:hAnsi="Times New Roman" w:cs="Times New Roman"/>
          <w:color w:val="000000"/>
          <w:sz w:val="28"/>
          <w:szCs w:val="28"/>
        </w:rPr>
        <w:br/>
        <w:t xml:space="preserve">№ __________________ на право осуществления перевозок по межмуниципальному маршруту регулярных перевозок пассажиров и багажа автомобильным транспортом </w:t>
      </w:r>
      <w:r w:rsidR="00B32F8B">
        <w:rPr>
          <w:rFonts w:ascii="Times New Roman" w:eastAsia="Arial Unicode MS" w:hAnsi="Times New Roman" w:cs="Times New Roman"/>
          <w:color w:val="000000"/>
          <w:sz w:val="28"/>
          <w:szCs w:val="28"/>
        </w:rPr>
        <w:t xml:space="preserve">в </w:t>
      </w:r>
      <w:proofErr w:type="spellStart"/>
      <w:r w:rsidR="00B32F8B">
        <w:rPr>
          <w:rFonts w:ascii="Times New Roman" w:eastAsia="Arial Unicode MS" w:hAnsi="Times New Roman" w:cs="Times New Roman"/>
          <w:color w:val="000000"/>
          <w:sz w:val="28"/>
          <w:szCs w:val="28"/>
        </w:rPr>
        <w:t>Осинском</w:t>
      </w:r>
      <w:proofErr w:type="spellEnd"/>
      <w:r w:rsidR="00B32F8B">
        <w:rPr>
          <w:rFonts w:ascii="Times New Roman" w:eastAsia="Arial Unicode MS" w:hAnsi="Times New Roman" w:cs="Times New Roman"/>
          <w:color w:val="000000"/>
          <w:sz w:val="28"/>
          <w:szCs w:val="28"/>
        </w:rPr>
        <w:t xml:space="preserve"> муниципальном районе</w:t>
      </w:r>
      <w:r w:rsidRPr="00AE6A19">
        <w:rPr>
          <w:rFonts w:ascii="Times New Roman" w:eastAsia="Arial Unicode MS" w:hAnsi="Times New Roman" w:cs="Times New Roman"/>
          <w:color w:val="000000"/>
          <w:sz w:val="28"/>
          <w:szCs w:val="28"/>
        </w:rPr>
        <w:t xml:space="preserve"> и направляет своего сотрудника, которому доверяет забрать конверт с заявкой (или заявку) на участие в открытом конкурсе при предоставлении удостоверения личности.</w:t>
      </w:r>
    </w:p>
    <w:p w14:paraId="7FE4B9DC" w14:textId="77777777" w:rsidR="007C75DB" w:rsidRPr="00AE6A19" w:rsidRDefault="007C75DB" w:rsidP="007C75DB">
      <w:pPr>
        <w:jc w:val="both"/>
        <w:rPr>
          <w:rFonts w:ascii="Times New Roman" w:eastAsia="Arial Unicode MS" w:hAnsi="Times New Roman" w:cs="Times New Roman"/>
          <w:color w:val="000000"/>
          <w:sz w:val="28"/>
          <w:szCs w:val="28"/>
        </w:rPr>
      </w:pPr>
    </w:p>
    <w:p w14:paraId="04BB2AF5" w14:textId="77777777" w:rsidR="007C75DB" w:rsidRPr="00AE6A19" w:rsidRDefault="007C75DB" w:rsidP="007C75DB">
      <w:pPr>
        <w:tabs>
          <w:tab w:val="left" w:pos="6127"/>
          <w:tab w:val="left" w:pos="8604"/>
        </w:tabs>
        <w:jc w:val="both"/>
        <w:rPr>
          <w:rFonts w:ascii="Times New Roman" w:eastAsia="Arial Unicode MS" w:hAnsi="Times New Roman" w:cs="Times New Roman"/>
          <w:color w:val="000000"/>
          <w:sz w:val="28"/>
          <w:szCs w:val="28"/>
        </w:rPr>
      </w:pPr>
      <w:r w:rsidRPr="00AE6A19">
        <w:rPr>
          <w:rFonts w:ascii="Times New Roman" w:eastAsia="Arial Unicode MS" w:hAnsi="Times New Roman" w:cs="Times New Roman"/>
          <w:color w:val="000000"/>
          <w:sz w:val="24"/>
          <w:szCs w:val="28"/>
        </w:rPr>
        <w:t xml:space="preserve">Руководитель организации </w:t>
      </w:r>
      <w:r w:rsidRPr="00AE6A19">
        <w:rPr>
          <w:rFonts w:ascii="Times New Roman" w:eastAsia="Arial Unicode MS" w:hAnsi="Times New Roman" w:cs="Times New Roman"/>
          <w:color w:val="000000"/>
          <w:sz w:val="28"/>
          <w:szCs w:val="28"/>
        </w:rPr>
        <w:t>________________ ___________________________</w:t>
      </w:r>
    </w:p>
    <w:p w14:paraId="1B6B9A33" w14:textId="77777777" w:rsidR="007C75DB" w:rsidRPr="00AE6A19" w:rsidRDefault="007C75DB" w:rsidP="007C75DB">
      <w:pPr>
        <w:tabs>
          <w:tab w:val="left" w:pos="6127"/>
          <w:tab w:val="left" w:pos="8604"/>
        </w:tabs>
        <w:jc w:val="both"/>
        <w:rPr>
          <w:rFonts w:ascii="Times New Roman" w:eastAsia="Arial Unicode MS" w:hAnsi="Times New Roman" w:cs="Times New Roman"/>
          <w:sz w:val="24"/>
          <w:szCs w:val="24"/>
        </w:rPr>
      </w:pPr>
      <w:r w:rsidRPr="00AE6A19">
        <w:rPr>
          <w:rFonts w:ascii="Times New Roman" w:eastAsia="Arial Unicode MS" w:hAnsi="Times New Roman" w:cs="Times New Roman"/>
          <w:color w:val="000000"/>
          <w:sz w:val="28"/>
          <w:szCs w:val="28"/>
        </w:rPr>
        <w:t xml:space="preserve">                                             </w:t>
      </w:r>
      <w:r w:rsidR="00131050" w:rsidRPr="00AE6A19">
        <w:rPr>
          <w:rFonts w:ascii="Times New Roman" w:eastAsia="Arial Unicode MS" w:hAnsi="Times New Roman" w:cs="Times New Roman"/>
          <w:color w:val="000000"/>
          <w:sz w:val="28"/>
          <w:szCs w:val="28"/>
        </w:rPr>
        <w:t xml:space="preserve">       </w:t>
      </w:r>
      <w:r w:rsidRPr="00AE6A19">
        <w:rPr>
          <w:rFonts w:ascii="Times New Roman" w:eastAsia="Arial Unicode MS" w:hAnsi="Times New Roman" w:cs="Times New Roman"/>
          <w:color w:val="000000"/>
          <w:sz w:val="28"/>
          <w:szCs w:val="28"/>
        </w:rPr>
        <w:t xml:space="preserve">     </w:t>
      </w:r>
      <w:r w:rsidRPr="00AE6A19">
        <w:rPr>
          <w:rFonts w:ascii="Times New Roman" w:eastAsia="Arial Unicode MS" w:hAnsi="Times New Roman" w:cs="Times New Roman"/>
          <w:color w:val="000000"/>
          <w:sz w:val="24"/>
          <w:szCs w:val="24"/>
        </w:rPr>
        <w:t xml:space="preserve">подпись              </w:t>
      </w:r>
      <w:r w:rsidR="00131050" w:rsidRPr="00AE6A19">
        <w:rPr>
          <w:rFonts w:ascii="Times New Roman" w:eastAsia="Arial Unicode MS" w:hAnsi="Times New Roman" w:cs="Times New Roman"/>
          <w:color w:val="000000"/>
          <w:sz w:val="24"/>
          <w:szCs w:val="24"/>
        </w:rPr>
        <w:t xml:space="preserve">   </w:t>
      </w:r>
      <w:r w:rsidRPr="00AE6A19">
        <w:rPr>
          <w:rFonts w:ascii="Times New Roman" w:eastAsia="Arial Unicode MS" w:hAnsi="Times New Roman" w:cs="Times New Roman"/>
          <w:color w:val="000000"/>
          <w:sz w:val="24"/>
          <w:szCs w:val="24"/>
        </w:rPr>
        <w:t xml:space="preserve">                 (Ф.И.О.)</w:t>
      </w:r>
    </w:p>
    <w:p w14:paraId="0A075BEA" w14:textId="77777777" w:rsidR="007C75DB" w:rsidRPr="00AE6A19" w:rsidRDefault="007C75DB" w:rsidP="007C75DB">
      <w:pPr>
        <w:tabs>
          <w:tab w:val="left" w:leader="underscore" w:pos="1721"/>
          <w:tab w:val="left" w:leader="underscore" w:pos="9113"/>
        </w:tabs>
        <w:spacing w:line="518" w:lineRule="exact"/>
        <w:rPr>
          <w:rFonts w:ascii="Times New Roman" w:eastAsia="Arial Unicode MS" w:hAnsi="Times New Roman" w:cs="Times New Roman"/>
          <w:b/>
          <w:bCs/>
          <w:color w:val="000000"/>
          <w:sz w:val="28"/>
          <w:szCs w:val="28"/>
        </w:rPr>
      </w:pPr>
      <w:r w:rsidRPr="00AE6A19">
        <w:rPr>
          <w:rFonts w:ascii="Times New Roman" w:eastAsia="Arial Unicode MS" w:hAnsi="Times New Roman" w:cs="Times New Roman"/>
          <w:bCs/>
          <w:color w:val="000000"/>
          <w:sz w:val="24"/>
          <w:szCs w:val="28"/>
        </w:rPr>
        <w:t xml:space="preserve">Дата </w:t>
      </w:r>
      <w:r w:rsidRPr="00AE6A19">
        <w:rPr>
          <w:rFonts w:ascii="Times New Roman" w:eastAsia="Arial Unicode MS" w:hAnsi="Times New Roman" w:cs="Times New Roman"/>
          <w:bCs/>
          <w:color w:val="000000"/>
          <w:sz w:val="28"/>
          <w:szCs w:val="28"/>
        </w:rPr>
        <w:t>_____________</w:t>
      </w:r>
      <w:r w:rsidRPr="00AE6A19">
        <w:rPr>
          <w:rFonts w:ascii="Times New Roman" w:eastAsia="Arial Unicode MS" w:hAnsi="Times New Roman" w:cs="Times New Roman"/>
          <w:b/>
          <w:bCs/>
          <w:color w:val="000000"/>
          <w:sz w:val="28"/>
          <w:szCs w:val="28"/>
        </w:rPr>
        <w:br w:type="page"/>
      </w:r>
    </w:p>
    <w:tbl>
      <w:tblPr>
        <w:tblpPr w:leftFromText="180" w:rightFromText="180" w:vertAnchor="text" w:horzAnchor="page" w:tblpX="1774" w:tblpY="-54"/>
        <w:tblW w:w="9747" w:type="dxa"/>
        <w:tblLayout w:type="fixed"/>
        <w:tblLook w:val="04A0" w:firstRow="1" w:lastRow="0" w:firstColumn="1" w:lastColumn="0" w:noHBand="0" w:noVBand="1"/>
      </w:tblPr>
      <w:tblGrid>
        <w:gridCol w:w="5070"/>
        <w:gridCol w:w="4677"/>
      </w:tblGrid>
      <w:tr w:rsidR="007C75DB" w:rsidRPr="00AE6A19" w14:paraId="47D731B4" w14:textId="77777777" w:rsidTr="00BA5202">
        <w:tc>
          <w:tcPr>
            <w:tcW w:w="5070" w:type="dxa"/>
            <w:shd w:val="clear" w:color="auto" w:fill="auto"/>
          </w:tcPr>
          <w:p w14:paraId="575DDB20" w14:textId="77777777" w:rsidR="007C75DB" w:rsidRPr="00AE6A19" w:rsidRDefault="007C75DB" w:rsidP="00BA5202">
            <w:pPr>
              <w:jc w:val="both"/>
              <w:rPr>
                <w:rFonts w:ascii="Times New Roman" w:eastAsia="Arial Unicode MS" w:hAnsi="Times New Roman" w:cs="Times New Roman"/>
                <w:color w:val="000000"/>
                <w:sz w:val="24"/>
                <w:szCs w:val="24"/>
              </w:rPr>
            </w:pPr>
          </w:p>
          <w:p w14:paraId="46AC4087" w14:textId="77777777" w:rsidR="007C75DB" w:rsidRPr="00AE6A19" w:rsidRDefault="007C75DB" w:rsidP="00BA5202">
            <w:pPr>
              <w:jc w:val="both"/>
              <w:rPr>
                <w:rFonts w:ascii="Times New Roman" w:eastAsia="Arial Unicode MS" w:hAnsi="Times New Roman" w:cs="Times New Roman"/>
                <w:color w:val="000000"/>
                <w:sz w:val="24"/>
                <w:szCs w:val="24"/>
              </w:rPr>
            </w:pPr>
          </w:p>
        </w:tc>
        <w:tc>
          <w:tcPr>
            <w:tcW w:w="4677" w:type="dxa"/>
            <w:shd w:val="clear" w:color="auto" w:fill="auto"/>
          </w:tcPr>
          <w:p w14:paraId="59345614" w14:textId="46D53EDA" w:rsidR="007C75DB" w:rsidRPr="00AE6A19" w:rsidRDefault="007C75DB" w:rsidP="00BA5202">
            <w:pPr>
              <w:tabs>
                <w:tab w:val="left" w:pos="3861"/>
              </w:tabs>
              <w:ind w:left="-84" w:right="33"/>
              <w:jc w:val="both"/>
              <w:rPr>
                <w:rFonts w:ascii="Times New Roman" w:eastAsia="Arial Unicode MS" w:hAnsi="Times New Roman" w:cs="Times New Roman"/>
                <w:sz w:val="16"/>
                <w:szCs w:val="16"/>
              </w:rPr>
            </w:pPr>
            <w:r w:rsidRPr="00AE6A19">
              <w:rPr>
                <w:rFonts w:ascii="Times New Roman" w:eastAsia="Arial Unicode MS" w:hAnsi="Times New Roman" w:cs="Times New Roman"/>
                <w:color w:val="000000"/>
                <w:sz w:val="24"/>
                <w:szCs w:val="24"/>
              </w:rPr>
              <w:t xml:space="preserve">Приложение 10 к конкурсной документации </w:t>
            </w:r>
            <w:r w:rsidR="00B32F8B">
              <w:rPr>
                <w:rFonts w:ascii="Times New Roman" w:eastAsia="Arial Unicode MS" w:hAnsi="Times New Roman" w:cs="Times New Roman"/>
                <w:sz w:val="24"/>
                <w:szCs w:val="24"/>
              </w:rPr>
              <w:t xml:space="preserve"> </w:t>
            </w:r>
            <w:r w:rsidR="00B32F8B">
              <w:rPr>
                <w:rFonts w:ascii="Times New Roman" w:eastAsia="Arial Unicode MS" w:hAnsi="Times New Roman" w:cs="Times New Roman"/>
                <w:sz w:val="24"/>
                <w:szCs w:val="24"/>
              </w:rPr>
              <w:t>администрации Осинского муници</w:t>
            </w:r>
            <w:r w:rsidR="00B32F8B">
              <w:rPr>
                <w:rFonts w:ascii="Times New Roman" w:eastAsia="Arial Unicode MS" w:hAnsi="Times New Roman" w:cs="Times New Roman"/>
                <w:sz w:val="24"/>
                <w:szCs w:val="24"/>
              </w:rPr>
              <w:t xml:space="preserve">пального </w:t>
            </w:r>
            <w:r w:rsidR="00B32F8B">
              <w:rPr>
                <w:rFonts w:ascii="Times New Roman" w:eastAsia="Arial Unicode MS" w:hAnsi="Times New Roman" w:cs="Times New Roman"/>
                <w:sz w:val="24"/>
                <w:szCs w:val="24"/>
              </w:rPr>
              <w:t>района</w:t>
            </w:r>
            <w:r w:rsidR="00B32F8B" w:rsidRPr="00AE6A19">
              <w:rPr>
                <w:rFonts w:ascii="Times New Roman" w:eastAsia="Arial Unicode MS" w:hAnsi="Times New Roman" w:cs="Times New Roman"/>
                <w:color w:val="000000"/>
                <w:sz w:val="24"/>
                <w:szCs w:val="24"/>
              </w:rPr>
              <w:t xml:space="preserve"> </w:t>
            </w:r>
            <w:r w:rsidRPr="00AE6A19">
              <w:rPr>
                <w:rFonts w:ascii="Times New Roman" w:eastAsia="Arial Unicode MS" w:hAnsi="Times New Roman" w:cs="Times New Roman"/>
                <w:color w:val="000000"/>
                <w:sz w:val="24"/>
                <w:szCs w:val="24"/>
              </w:rPr>
              <w:br/>
              <w:t>№ _________________________</w:t>
            </w:r>
          </w:p>
        </w:tc>
      </w:tr>
    </w:tbl>
    <w:p w14:paraId="259AAA92" w14:textId="77777777" w:rsidR="007C75DB" w:rsidRPr="00AE6A19" w:rsidRDefault="007C75DB" w:rsidP="007C75DB">
      <w:pPr>
        <w:tabs>
          <w:tab w:val="left" w:pos="5174"/>
          <w:tab w:val="left" w:leader="underscore" w:pos="7044"/>
          <w:tab w:val="left" w:leader="underscore" w:pos="9744"/>
        </w:tabs>
        <w:spacing w:line="240" w:lineRule="exact"/>
        <w:jc w:val="right"/>
        <w:rPr>
          <w:rFonts w:ascii="Times New Roman" w:eastAsia="Arial Unicode MS" w:hAnsi="Times New Roman" w:cs="Times New Roman"/>
          <w:sz w:val="24"/>
          <w:szCs w:val="24"/>
        </w:rPr>
      </w:pPr>
    </w:p>
    <w:p w14:paraId="398E7742" w14:textId="77777777" w:rsidR="007C75DB" w:rsidRPr="00AE6A19" w:rsidRDefault="007C75DB" w:rsidP="00653B04">
      <w:pPr>
        <w:tabs>
          <w:tab w:val="left" w:pos="5174"/>
          <w:tab w:val="left" w:leader="underscore" w:pos="7044"/>
          <w:tab w:val="left" w:leader="underscore" w:pos="9744"/>
        </w:tabs>
        <w:spacing w:line="240" w:lineRule="exact"/>
        <w:jc w:val="center"/>
        <w:rPr>
          <w:rStyle w:val="13Exact"/>
          <w:b w:val="0"/>
          <w:bCs w:val="0"/>
          <w:color w:val="000000"/>
          <w:sz w:val="28"/>
          <w:szCs w:val="28"/>
        </w:rPr>
      </w:pPr>
      <w:r w:rsidRPr="00AE6A19">
        <w:rPr>
          <w:rStyle w:val="13Exact"/>
          <w:b w:val="0"/>
          <w:bCs w:val="0"/>
          <w:color w:val="000000"/>
          <w:sz w:val="28"/>
          <w:szCs w:val="28"/>
        </w:rPr>
        <w:t>ДОВЕРЕННОСТЬ</w:t>
      </w:r>
    </w:p>
    <w:p w14:paraId="2981FF1C" w14:textId="77777777" w:rsidR="007C75DB" w:rsidRPr="00AE6A19" w:rsidRDefault="007C75DB" w:rsidP="007C75DB">
      <w:pPr>
        <w:pStyle w:val="90"/>
        <w:shd w:val="clear" w:color="auto" w:fill="auto"/>
        <w:tabs>
          <w:tab w:val="left" w:leader="underscore" w:pos="1862"/>
          <w:tab w:val="left" w:leader="underscore" w:pos="8851"/>
        </w:tabs>
        <w:spacing w:line="240" w:lineRule="auto"/>
        <w:jc w:val="both"/>
        <w:rPr>
          <w:rFonts w:ascii="Times New Roman" w:hAnsi="Times New Roman" w:cs="Times New Roman"/>
          <w:b/>
          <w:bCs/>
        </w:rPr>
      </w:pPr>
    </w:p>
    <w:p w14:paraId="7B24B0BB" w14:textId="653629FA" w:rsidR="007C75DB" w:rsidRPr="00AE6A19" w:rsidRDefault="007C75DB" w:rsidP="007C75DB">
      <w:pPr>
        <w:pStyle w:val="90"/>
        <w:shd w:val="clear" w:color="auto" w:fill="auto"/>
        <w:tabs>
          <w:tab w:val="left" w:leader="underscore" w:pos="1862"/>
          <w:tab w:val="left" w:leader="underscore" w:pos="8851"/>
        </w:tabs>
        <w:spacing w:line="240" w:lineRule="auto"/>
        <w:jc w:val="both"/>
        <w:rPr>
          <w:rStyle w:val="9Exact"/>
          <w:color w:val="000000"/>
          <w:sz w:val="28"/>
          <w:szCs w:val="28"/>
        </w:rPr>
      </w:pPr>
      <w:r w:rsidRPr="00AE6A19">
        <w:rPr>
          <w:rStyle w:val="9Exact"/>
          <w:color w:val="000000"/>
          <w:sz w:val="28"/>
          <w:szCs w:val="28"/>
        </w:rPr>
        <w:t xml:space="preserve">на уполномоченное лицо, имеющее право подписи и представления интересов участника </w:t>
      </w:r>
      <w:r w:rsidR="00EB34E9">
        <w:rPr>
          <w:rStyle w:val="9Exact"/>
          <w:color w:val="000000"/>
          <w:sz w:val="28"/>
          <w:szCs w:val="28"/>
        </w:rPr>
        <w:t>подачи</w:t>
      </w:r>
      <w:r w:rsidRPr="00AE6A19">
        <w:rPr>
          <w:rStyle w:val="9Exact"/>
          <w:color w:val="000000"/>
          <w:sz w:val="28"/>
          <w:szCs w:val="28"/>
        </w:rPr>
        <w:t xml:space="preserve"> заявки на участие в конкурсе </w:t>
      </w:r>
    </w:p>
    <w:p w14:paraId="499CF4C9" w14:textId="77777777" w:rsidR="007C75DB" w:rsidRPr="00AE6A19" w:rsidRDefault="007C75DB" w:rsidP="007C75DB">
      <w:pPr>
        <w:pStyle w:val="90"/>
        <w:shd w:val="clear" w:color="auto" w:fill="auto"/>
        <w:tabs>
          <w:tab w:val="left" w:leader="underscore" w:pos="1862"/>
          <w:tab w:val="left" w:leader="underscore" w:pos="8851"/>
        </w:tabs>
        <w:spacing w:line="240" w:lineRule="auto"/>
        <w:jc w:val="both"/>
        <w:rPr>
          <w:rStyle w:val="9Exact"/>
          <w:color w:val="000000"/>
          <w:sz w:val="28"/>
          <w:szCs w:val="28"/>
        </w:rPr>
      </w:pPr>
    </w:p>
    <w:p w14:paraId="2567B0CB" w14:textId="77777777" w:rsidR="007C75DB" w:rsidRPr="00AE6A19" w:rsidRDefault="00316FBF" w:rsidP="007C75DB">
      <w:pPr>
        <w:pStyle w:val="90"/>
        <w:shd w:val="clear" w:color="auto" w:fill="auto"/>
        <w:tabs>
          <w:tab w:val="left" w:leader="underscore" w:pos="1862"/>
          <w:tab w:val="left" w:leader="underscore" w:pos="8851"/>
        </w:tabs>
        <w:spacing w:line="240" w:lineRule="auto"/>
        <w:jc w:val="both"/>
        <w:rPr>
          <w:rFonts w:ascii="Times New Roman" w:hAnsi="Times New Roman" w:cs="Times New Roman"/>
          <w:sz w:val="28"/>
          <w:szCs w:val="28"/>
        </w:rPr>
      </w:pPr>
      <w:r w:rsidRPr="00AE6A19">
        <w:rPr>
          <w:rStyle w:val="9Exact"/>
          <w:color w:val="000000"/>
          <w:sz w:val="28"/>
          <w:szCs w:val="28"/>
        </w:rPr>
        <w:t>Дата</w:t>
      </w:r>
      <w:r w:rsidRPr="00AE6A19">
        <w:rPr>
          <w:rStyle w:val="9Exact"/>
          <w:color w:val="000000"/>
          <w:sz w:val="28"/>
          <w:szCs w:val="28"/>
        </w:rPr>
        <w:tab/>
        <w:t>_________№______________________</w:t>
      </w:r>
    </w:p>
    <w:p w14:paraId="15F61332" w14:textId="77777777" w:rsidR="007C75DB" w:rsidRPr="00AE6A19" w:rsidRDefault="007C75DB" w:rsidP="007C75DB">
      <w:pPr>
        <w:jc w:val="both"/>
        <w:rPr>
          <w:rFonts w:ascii="Times New Roman" w:eastAsia="Arial Unicode MS" w:hAnsi="Times New Roman" w:cs="Times New Roman"/>
          <w:szCs w:val="28"/>
        </w:rPr>
      </w:pPr>
    </w:p>
    <w:p w14:paraId="1C4B2887" w14:textId="7F7A21AA" w:rsidR="00D7627A" w:rsidRPr="00AE6A19" w:rsidRDefault="00D7627A" w:rsidP="00D7627A">
      <w:pPr>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8"/>
          <w:szCs w:val="28"/>
        </w:rPr>
        <w:t xml:space="preserve">Юридическое лицо (индивидуальный предприниматель) – участник </w:t>
      </w:r>
      <w:r w:rsidR="00EB34E9">
        <w:rPr>
          <w:rFonts w:ascii="Times New Roman" w:eastAsia="Arial Unicode MS" w:hAnsi="Times New Roman" w:cs="Times New Roman"/>
          <w:sz w:val="28"/>
          <w:szCs w:val="28"/>
        </w:rPr>
        <w:t>подачи</w:t>
      </w:r>
      <w:r w:rsidRPr="00AE6A19">
        <w:rPr>
          <w:rFonts w:ascii="Times New Roman" w:eastAsia="Arial Unicode MS" w:hAnsi="Times New Roman" w:cs="Times New Roman"/>
          <w:sz w:val="28"/>
          <w:szCs w:val="28"/>
        </w:rPr>
        <w:t xml:space="preserve"> заявки__________________________________________________ </w:t>
      </w:r>
      <w:r w:rsidRPr="00AE6A19">
        <w:rPr>
          <w:rFonts w:ascii="Times New Roman" w:eastAsia="Arial Unicode MS" w:hAnsi="Times New Roman" w:cs="Times New Roman"/>
          <w:sz w:val="28"/>
          <w:szCs w:val="28"/>
        </w:rPr>
        <w:br/>
      </w:r>
      <w:r w:rsidRPr="00AE6A19">
        <w:rPr>
          <w:rFonts w:ascii="Times New Roman" w:eastAsia="Arial Unicode MS" w:hAnsi="Times New Roman" w:cs="Times New Roman"/>
          <w:sz w:val="24"/>
          <w:szCs w:val="24"/>
        </w:rPr>
        <w:t xml:space="preserve">                                (наименование юридического лица, индивидуального предпринимателя)</w:t>
      </w:r>
    </w:p>
    <w:p w14:paraId="0A5E81D6" w14:textId="77777777" w:rsidR="00D7627A" w:rsidRPr="00AE6A19" w:rsidRDefault="00D7627A" w:rsidP="00D7627A">
      <w:pPr>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8"/>
          <w:szCs w:val="28"/>
        </w:rPr>
        <w:t>доверяет__________________________________________________________</w:t>
      </w:r>
      <w:r w:rsidR="0065114F" w:rsidRPr="00AE6A19">
        <w:rPr>
          <w:rFonts w:ascii="Times New Roman" w:eastAsia="Arial Unicode MS" w:hAnsi="Times New Roman" w:cs="Times New Roman"/>
          <w:sz w:val="28"/>
          <w:szCs w:val="28"/>
        </w:rPr>
        <w:t>_</w:t>
      </w:r>
      <w:r w:rsidR="0065114F" w:rsidRPr="00AE6A19">
        <w:rPr>
          <w:rFonts w:ascii="Times New Roman" w:eastAsia="Arial Unicode MS" w:hAnsi="Times New Roman" w:cs="Times New Roman"/>
          <w:sz w:val="28"/>
          <w:szCs w:val="28"/>
        </w:rPr>
        <w:br/>
      </w:r>
      <w:r w:rsidRPr="00AE6A19">
        <w:rPr>
          <w:rFonts w:ascii="Times New Roman" w:eastAsia="Arial Unicode MS" w:hAnsi="Times New Roman" w:cs="Times New Roman"/>
          <w:sz w:val="24"/>
          <w:szCs w:val="24"/>
        </w:rPr>
        <w:t xml:space="preserve">                                             (фамилия, имя, отчество, должность)</w:t>
      </w:r>
    </w:p>
    <w:p w14:paraId="66A7AA75" w14:textId="77777777" w:rsidR="007C75DB" w:rsidRPr="00AE6A19" w:rsidRDefault="00D7627A" w:rsidP="00D7627A">
      <w:pPr>
        <w:jc w:val="both"/>
        <w:rPr>
          <w:rFonts w:ascii="Times New Roman" w:eastAsia="Arial Unicode MS" w:hAnsi="Times New Roman" w:cs="Times New Roman"/>
          <w:sz w:val="28"/>
          <w:szCs w:val="28"/>
        </w:rPr>
      </w:pPr>
      <w:r w:rsidRPr="00AE6A19">
        <w:rPr>
          <w:rFonts w:ascii="Times New Roman" w:eastAsia="Arial Unicode MS" w:hAnsi="Times New Roman" w:cs="Times New Roman"/>
          <w:sz w:val="28"/>
          <w:szCs w:val="28"/>
        </w:rPr>
        <w:t>__________________________________________________________________</w:t>
      </w:r>
    </w:p>
    <w:p w14:paraId="494341CA" w14:textId="77777777" w:rsidR="00D7627A" w:rsidRPr="00AE6A19" w:rsidRDefault="0065114F" w:rsidP="00D7627A">
      <w:pPr>
        <w:jc w:val="both"/>
        <w:rPr>
          <w:rFonts w:ascii="Times New Roman" w:eastAsia="Arial Unicode MS" w:hAnsi="Times New Roman" w:cs="Times New Roman"/>
          <w:sz w:val="24"/>
          <w:szCs w:val="24"/>
        </w:rPr>
      </w:pPr>
      <w:r w:rsidRPr="00AE6A19">
        <w:rPr>
          <w:rFonts w:ascii="Times New Roman" w:eastAsia="Arial Unicode MS" w:hAnsi="Times New Roman" w:cs="Times New Roman"/>
          <w:sz w:val="28"/>
          <w:szCs w:val="28"/>
        </w:rPr>
        <w:t>п</w:t>
      </w:r>
      <w:r w:rsidR="00D7627A" w:rsidRPr="00AE6A19">
        <w:rPr>
          <w:rFonts w:ascii="Times New Roman" w:eastAsia="Arial Unicode MS" w:hAnsi="Times New Roman" w:cs="Times New Roman"/>
          <w:sz w:val="28"/>
          <w:szCs w:val="28"/>
        </w:rPr>
        <w:t xml:space="preserve">редставлять интересы </w:t>
      </w:r>
      <w:r w:rsidRPr="00AE6A19">
        <w:rPr>
          <w:rFonts w:ascii="Times New Roman" w:eastAsia="Arial Unicode MS" w:hAnsi="Times New Roman" w:cs="Times New Roman"/>
          <w:sz w:val="28"/>
          <w:szCs w:val="28"/>
        </w:rPr>
        <w:t>______________________________________________</w:t>
      </w:r>
      <w:r w:rsidRPr="00AE6A19">
        <w:rPr>
          <w:rFonts w:ascii="Times New Roman" w:eastAsia="Arial Unicode MS" w:hAnsi="Times New Roman" w:cs="Times New Roman"/>
          <w:sz w:val="28"/>
          <w:szCs w:val="28"/>
        </w:rPr>
        <w:br/>
      </w:r>
      <w:r w:rsidRPr="00AE6A19">
        <w:rPr>
          <w:rFonts w:ascii="Times New Roman" w:eastAsia="Arial Unicode MS" w:hAnsi="Times New Roman" w:cs="Times New Roman"/>
          <w:sz w:val="24"/>
          <w:szCs w:val="24"/>
        </w:rPr>
        <w:t xml:space="preserve">                                (наименование юридического лица, индивидуального предпринимателя)</w:t>
      </w:r>
    </w:p>
    <w:p w14:paraId="343FC2D1" w14:textId="6EFEC883" w:rsidR="0065114F" w:rsidRPr="00AE6A19" w:rsidRDefault="00EB34E9" w:rsidP="00A0440E">
      <w:pPr>
        <w:spacing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8"/>
          <w:szCs w:val="28"/>
        </w:rPr>
        <w:t>в администрации Осинского муниципального района</w:t>
      </w:r>
      <w:r w:rsidR="0065114F" w:rsidRPr="00AE6A19">
        <w:rPr>
          <w:rFonts w:ascii="Times New Roman" w:eastAsia="Arial Unicode MS" w:hAnsi="Times New Roman" w:cs="Times New Roman"/>
          <w:sz w:val="28"/>
          <w:szCs w:val="28"/>
        </w:rPr>
        <w:t xml:space="preserve"> при подаче заявки и при осуществлении других процедур, связанных с проведением открытого конкурса на право осуществления перевозок по межмуниципальному маршруту (маршрутам) № _____________ по лоту </w:t>
      </w:r>
      <w:r w:rsidR="0065114F" w:rsidRPr="00AE6A19">
        <w:rPr>
          <w:rFonts w:ascii="Times New Roman" w:eastAsia="Arial Unicode MS" w:hAnsi="Times New Roman" w:cs="Times New Roman"/>
          <w:sz w:val="28"/>
          <w:szCs w:val="28"/>
        </w:rPr>
        <w:br/>
      </w:r>
      <w:r w:rsidR="0065114F" w:rsidRPr="00AE6A19">
        <w:rPr>
          <w:rFonts w:ascii="Times New Roman" w:eastAsia="Arial Unicode MS" w:hAnsi="Times New Roman" w:cs="Times New Roman"/>
          <w:sz w:val="24"/>
          <w:szCs w:val="24"/>
        </w:rPr>
        <w:t xml:space="preserve">                                                                                                    (№ открытого конкурса)</w:t>
      </w:r>
    </w:p>
    <w:p w14:paraId="0D219D00" w14:textId="77777777" w:rsidR="0065114F" w:rsidRPr="00AE6A19" w:rsidRDefault="0065114F" w:rsidP="00A0440E">
      <w:pPr>
        <w:spacing w:line="240" w:lineRule="auto"/>
        <w:jc w:val="both"/>
        <w:rPr>
          <w:rFonts w:ascii="Times New Roman" w:eastAsia="Arial Unicode MS" w:hAnsi="Times New Roman" w:cs="Times New Roman"/>
          <w:sz w:val="28"/>
          <w:szCs w:val="28"/>
        </w:rPr>
      </w:pPr>
      <w:r w:rsidRPr="00AE6A19">
        <w:rPr>
          <w:rFonts w:ascii="Times New Roman" w:eastAsia="Arial Unicode MS" w:hAnsi="Times New Roman" w:cs="Times New Roman"/>
          <w:sz w:val="28"/>
          <w:szCs w:val="28"/>
        </w:rPr>
        <w:t>№__________.</w:t>
      </w:r>
    </w:p>
    <w:p w14:paraId="5D90D101" w14:textId="77777777" w:rsidR="00A0440E" w:rsidRPr="00AE6A19" w:rsidRDefault="00A0440E" w:rsidP="00A0440E">
      <w:pPr>
        <w:pStyle w:val="90"/>
        <w:shd w:val="clear" w:color="auto" w:fill="auto"/>
        <w:spacing w:line="240" w:lineRule="auto"/>
        <w:ind w:firstLine="658"/>
        <w:jc w:val="both"/>
        <w:rPr>
          <w:rFonts w:ascii="Times New Roman" w:hAnsi="Times New Roman" w:cs="Times New Roman"/>
          <w:sz w:val="28"/>
        </w:rPr>
      </w:pPr>
      <w:r w:rsidRPr="00AE6A19">
        <w:rPr>
          <w:rStyle w:val="9Exact"/>
          <w:color w:val="000000"/>
          <w:sz w:val="28"/>
        </w:rPr>
        <w:t xml:space="preserve">В целях выполнения данного поручения он уполномочен представлять конкурсной комиссии необходимые документы, подписывать и получать от имени </w:t>
      </w:r>
      <w:r w:rsidR="00316FBF" w:rsidRPr="00AE6A19">
        <w:rPr>
          <w:rStyle w:val="9Exact"/>
          <w:color w:val="000000"/>
          <w:sz w:val="28"/>
        </w:rPr>
        <w:t>юридического лица (индивидуального предпринимателя)</w:t>
      </w:r>
      <w:r w:rsidRPr="00AE6A19">
        <w:rPr>
          <w:rStyle w:val="9Exact"/>
          <w:color w:val="000000"/>
          <w:sz w:val="28"/>
        </w:rPr>
        <w:t xml:space="preserve"> - доверителя все документы, связанные с его выполнением.</w:t>
      </w:r>
    </w:p>
    <w:p w14:paraId="17AF028F" w14:textId="77777777" w:rsidR="007C75DB" w:rsidRPr="00AE6A19" w:rsidRDefault="007C75DB" w:rsidP="007C75DB">
      <w:pPr>
        <w:spacing w:line="360" w:lineRule="exact"/>
        <w:rPr>
          <w:rFonts w:ascii="Times New Roman" w:eastAsia="Arial Unicode MS" w:hAnsi="Times New Roman" w:cs="Times New Roman"/>
          <w:szCs w:val="28"/>
        </w:rPr>
      </w:pPr>
    </w:p>
    <w:p w14:paraId="3001F0B5" w14:textId="77777777" w:rsidR="00A0440E" w:rsidRPr="00AE6A19" w:rsidRDefault="00D7627A" w:rsidP="007C75DB">
      <w:pPr>
        <w:spacing w:line="360" w:lineRule="exact"/>
        <w:rPr>
          <w:rFonts w:ascii="Times New Roman" w:eastAsia="Arial Unicode MS" w:hAnsi="Times New Roman" w:cs="Times New Roman"/>
          <w:sz w:val="24"/>
          <w:szCs w:val="24"/>
        </w:rPr>
      </w:pPr>
      <w:r w:rsidRPr="00AE6A19">
        <w:rPr>
          <w:rFonts w:ascii="Times New Roman" w:eastAsia="Arial Unicode MS" w:hAnsi="Times New Roman" w:cs="Times New Roman"/>
          <w:sz w:val="28"/>
          <w:szCs w:val="28"/>
        </w:rPr>
        <w:t>Подпись ___________________________ _________________удостоверяем</w:t>
      </w:r>
      <w:r w:rsidR="00A0440E" w:rsidRPr="00AE6A19">
        <w:rPr>
          <w:rFonts w:ascii="Times New Roman" w:eastAsia="Arial Unicode MS" w:hAnsi="Times New Roman" w:cs="Times New Roman"/>
          <w:sz w:val="28"/>
          <w:szCs w:val="28"/>
        </w:rPr>
        <w:t>.</w:t>
      </w:r>
      <w:r w:rsidR="00A0440E" w:rsidRPr="00AE6A19">
        <w:rPr>
          <w:rFonts w:ascii="Times New Roman" w:eastAsia="Arial Unicode MS" w:hAnsi="Times New Roman" w:cs="Times New Roman"/>
          <w:sz w:val="28"/>
          <w:szCs w:val="28"/>
        </w:rPr>
        <w:br/>
      </w:r>
      <w:r w:rsidR="00A0440E" w:rsidRPr="00AE6A19">
        <w:rPr>
          <w:rFonts w:ascii="Times New Roman" w:eastAsia="Arial Unicode MS" w:hAnsi="Times New Roman" w:cs="Times New Roman"/>
          <w:sz w:val="24"/>
          <w:szCs w:val="24"/>
        </w:rPr>
        <w:t xml:space="preserve">                    (Ф.И.О. </w:t>
      </w:r>
      <w:proofErr w:type="gramStart"/>
      <w:r w:rsidR="00A0440E" w:rsidRPr="00AE6A19">
        <w:rPr>
          <w:rFonts w:ascii="Times New Roman" w:eastAsia="Arial Unicode MS" w:hAnsi="Times New Roman" w:cs="Times New Roman"/>
          <w:sz w:val="24"/>
          <w:szCs w:val="24"/>
        </w:rPr>
        <w:t>удостоверяемого</w:t>
      </w:r>
      <w:proofErr w:type="gramEnd"/>
      <w:r w:rsidR="00A0440E" w:rsidRPr="00AE6A19">
        <w:rPr>
          <w:rFonts w:ascii="Times New Roman" w:eastAsia="Arial Unicode MS" w:hAnsi="Times New Roman" w:cs="Times New Roman"/>
          <w:sz w:val="24"/>
          <w:szCs w:val="24"/>
        </w:rPr>
        <w:t>)              (подпись удостоверяемого)</w:t>
      </w:r>
    </w:p>
    <w:p w14:paraId="557C118A" w14:textId="77777777" w:rsidR="007C75DB" w:rsidRPr="00AE6A19" w:rsidRDefault="00A0440E" w:rsidP="007C75DB">
      <w:pPr>
        <w:spacing w:line="360" w:lineRule="exact"/>
        <w:rPr>
          <w:rFonts w:ascii="Times New Roman" w:eastAsia="Arial Unicode MS" w:hAnsi="Times New Roman" w:cs="Times New Roman"/>
          <w:sz w:val="28"/>
          <w:szCs w:val="28"/>
        </w:rPr>
      </w:pPr>
      <w:r w:rsidRPr="00AE6A19">
        <w:rPr>
          <w:rFonts w:ascii="Times New Roman" w:eastAsia="Arial Unicode MS" w:hAnsi="Times New Roman" w:cs="Times New Roman"/>
          <w:sz w:val="28"/>
          <w:szCs w:val="28"/>
        </w:rPr>
        <w:t xml:space="preserve">Доверенность действительна </w:t>
      </w:r>
      <w:proofErr w:type="gramStart"/>
      <w:r w:rsidRPr="00AE6A19">
        <w:rPr>
          <w:rFonts w:ascii="Times New Roman" w:eastAsia="Arial Unicode MS" w:hAnsi="Times New Roman" w:cs="Times New Roman"/>
          <w:sz w:val="28"/>
          <w:szCs w:val="28"/>
        </w:rPr>
        <w:t>по</w:t>
      </w:r>
      <w:proofErr w:type="gramEnd"/>
      <w:r w:rsidRPr="00AE6A19">
        <w:rPr>
          <w:rFonts w:ascii="Times New Roman" w:eastAsia="Arial Unicode MS" w:hAnsi="Times New Roman" w:cs="Times New Roman"/>
          <w:sz w:val="28"/>
          <w:szCs w:val="28"/>
        </w:rPr>
        <w:t xml:space="preserve"> «____»________________________________</w:t>
      </w:r>
    </w:p>
    <w:p w14:paraId="13B9C768" w14:textId="77777777" w:rsidR="007C75DB" w:rsidRPr="00AE6A19" w:rsidRDefault="00653B04" w:rsidP="007C75DB">
      <w:pPr>
        <w:spacing w:line="360" w:lineRule="exact"/>
        <w:rPr>
          <w:rFonts w:ascii="Times New Roman" w:eastAsia="Arial Unicode MS" w:hAnsi="Times New Roman" w:cs="Times New Roman"/>
          <w:sz w:val="28"/>
          <w:szCs w:val="28"/>
        </w:rPr>
      </w:pPr>
      <w:r w:rsidRPr="00AE6A19">
        <w:rPr>
          <w:rFonts w:ascii="Times New Roman" w:eastAsia="Arial Unicode MS" w:hAnsi="Times New Roman" w:cs="Times New Roman"/>
          <w:sz w:val="28"/>
          <w:szCs w:val="28"/>
        </w:rPr>
        <w:t>Руководитель юридического лица (индивидуальный предприниматель):</w:t>
      </w:r>
    </w:p>
    <w:p w14:paraId="5923A650" w14:textId="77777777" w:rsidR="00653B04" w:rsidRPr="00AE6A19" w:rsidRDefault="00653B04" w:rsidP="007C75DB">
      <w:pPr>
        <w:spacing w:line="360" w:lineRule="exact"/>
        <w:rPr>
          <w:rFonts w:ascii="Times New Roman" w:eastAsia="Arial Unicode MS" w:hAnsi="Times New Roman" w:cs="Times New Roman"/>
          <w:sz w:val="24"/>
          <w:szCs w:val="24"/>
        </w:rPr>
      </w:pPr>
      <w:r w:rsidRPr="00AE6A19">
        <w:rPr>
          <w:rFonts w:ascii="Times New Roman" w:eastAsia="Arial Unicode MS" w:hAnsi="Times New Roman" w:cs="Times New Roman"/>
          <w:sz w:val="28"/>
          <w:szCs w:val="28"/>
        </w:rPr>
        <w:t>_______________________ ____________________________________</w:t>
      </w:r>
      <w:r w:rsidRPr="00AE6A19">
        <w:rPr>
          <w:rFonts w:ascii="Times New Roman" w:eastAsia="Arial Unicode MS" w:hAnsi="Times New Roman" w:cs="Times New Roman"/>
          <w:sz w:val="28"/>
          <w:szCs w:val="28"/>
        </w:rPr>
        <w:br/>
      </w:r>
      <w:r w:rsidRPr="00AE6A19">
        <w:rPr>
          <w:rFonts w:ascii="Times New Roman" w:eastAsia="Arial Unicode MS" w:hAnsi="Times New Roman" w:cs="Times New Roman"/>
          <w:sz w:val="24"/>
          <w:szCs w:val="24"/>
        </w:rPr>
        <w:t xml:space="preserve">                    (подпись)                     (расшифровка подписи)</w:t>
      </w:r>
    </w:p>
    <w:p w14:paraId="47B03A7B" w14:textId="77777777" w:rsidR="007C75DB" w:rsidRPr="00AE6A19" w:rsidRDefault="00653B04" w:rsidP="007C75DB">
      <w:pPr>
        <w:spacing w:line="360" w:lineRule="exact"/>
        <w:rPr>
          <w:rFonts w:ascii="Times New Roman" w:eastAsia="Arial Unicode MS" w:hAnsi="Times New Roman" w:cs="Times New Roman"/>
          <w:sz w:val="28"/>
          <w:szCs w:val="28"/>
        </w:rPr>
      </w:pPr>
      <w:r w:rsidRPr="00AE6A19">
        <w:rPr>
          <w:rFonts w:ascii="Times New Roman" w:eastAsia="Arial Unicode MS" w:hAnsi="Times New Roman" w:cs="Times New Roman"/>
          <w:sz w:val="28"/>
          <w:szCs w:val="28"/>
        </w:rPr>
        <w:t xml:space="preserve">МП (при наличии)                                                                 </w:t>
      </w:r>
      <w:bookmarkStart w:id="7" w:name="_GoBack"/>
      <w:bookmarkEnd w:id="7"/>
    </w:p>
    <w:sectPr w:rsidR="007C75DB" w:rsidRPr="00AE6A19" w:rsidSect="00653B04">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B2366"/>
    <w:multiLevelType w:val="hybridMultilevel"/>
    <w:tmpl w:val="B91E301E"/>
    <w:lvl w:ilvl="0" w:tplc="A39E4E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876"/>
    <w:rsid w:val="000A6CA2"/>
    <w:rsid w:val="00131050"/>
    <w:rsid w:val="002D4995"/>
    <w:rsid w:val="002E108B"/>
    <w:rsid w:val="002E491E"/>
    <w:rsid w:val="00316FBF"/>
    <w:rsid w:val="003C7803"/>
    <w:rsid w:val="00530A2E"/>
    <w:rsid w:val="005E3FFE"/>
    <w:rsid w:val="0065114F"/>
    <w:rsid w:val="00653B04"/>
    <w:rsid w:val="006610F2"/>
    <w:rsid w:val="00775876"/>
    <w:rsid w:val="007C75DB"/>
    <w:rsid w:val="00893E97"/>
    <w:rsid w:val="008D17B2"/>
    <w:rsid w:val="00974EAD"/>
    <w:rsid w:val="009E053D"/>
    <w:rsid w:val="00A0440E"/>
    <w:rsid w:val="00AE6A19"/>
    <w:rsid w:val="00B32F8B"/>
    <w:rsid w:val="00BA5202"/>
    <w:rsid w:val="00BE05BD"/>
    <w:rsid w:val="00C01D82"/>
    <w:rsid w:val="00D7627A"/>
    <w:rsid w:val="00D957A1"/>
    <w:rsid w:val="00DE55C4"/>
    <w:rsid w:val="00EB3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6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6C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6CA2"/>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Page">
    <w:name w:val="ConsPlusTitlePage"/>
    <w:rsid w:val="000A6CA2"/>
    <w:pPr>
      <w:widowControl w:val="0"/>
      <w:autoSpaceDE w:val="0"/>
      <w:autoSpaceDN w:val="0"/>
      <w:spacing w:after="0" w:line="240" w:lineRule="auto"/>
    </w:pPr>
    <w:rPr>
      <w:rFonts w:ascii="Tahoma" w:eastAsia="Times New Roman" w:hAnsi="Tahoma" w:cs="Tahoma"/>
      <w:sz w:val="20"/>
      <w:lang w:eastAsia="ru-RU"/>
    </w:rPr>
  </w:style>
  <w:style w:type="character" w:customStyle="1" w:styleId="6">
    <w:name w:val="Основной текст (6)_"/>
    <w:link w:val="61"/>
    <w:uiPriority w:val="99"/>
    <w:rsid w:val="007C75DB"/>
    <w:rPr>
      <w:sz w:val="28"/>
      <w:szCs w:val="28"/>
      <w:shd w:val="clear" w:color="auto" w:fill="FFFFFF"/>
    </w:rPr>
  </w:style>
  <w:style w:type="character" w:customStyle="1" w:styleId="9Exact">
    <w:name w:val="Основной текст (9) Exact"/>
    <w:uiPriority w:val="99"/>
    <w:rsid w:val="007C75DB"/>
    <w:rPr>
      <w:rFonts w:ascii="Times New Roman" w:hAnsi="Times New Roman" w:cs="Times New Roman"/>
      <w:u w:val="none"/>
    </w:rPr>
  </w:style>
  <w:style w:type="character" w:customStyle="1" w:styleId="612pt">
    <w:name w:val="Основной текст (6) + 12 pt"/>
    <w:uiPriority w:val="99"/>
    <w:rsid w:val="007C75DB"/>
    <w:rPr>
      <w:sz w:val="24"/>
      <w:szCs w:val="24"/>
      <w:shd w:val="clear" w:color="auto" w:fill="FFFFFF"/>
    </w:rPr>
  </w:style>
  <w:style w:type="character" w:customStyle="1" w:styleId="11Exact">
    <w:name w:val="Основной текст (11) Exact"/>
    <w:uiPriority w:val="99"/>
    <w:rsid w:val="007C75DB"/>
    <w:rPr>
      <w:rFonts w:ascii="Times New Roman" w:hAnsi="Times New Roman" w:cs="Times New Roman"/>
      <w:b/>
      <w:bCs/>
      <w:sz w:val="19"/>
      <w:szCs w:val="19"/>
      <w:u w:val="none"/>
    </w:rPr>
  </w:style>
  <w:style w:type="character" w:customStyle="1" w:styleId="68pt">
    <w:name w:val="Основной текст (6) + 8 pt"/>
    <w:uiPriority w:val="99"/>
    <w:rsid w:val="007C75DB"/>
    <w:rPr>
      <w:sz w:val="16"/>
      <w:szCs w:val="16"/>
      <w:shd w:val="clear" w:color="auto" w:fill="FFFFFF"/>
    </w:rPr>
  </w:style>
  <w:style w:type="character" w:customStyle="1" w:styleId="9">
    <w:name w:val="Основной текст (9)_"/>
    <w:link w:val="90"/>
    <w:uiPriority w:val="99"/>
    <w:rsid w:val="007C75DB"/>
    <w:rPr>
      <w:shd w:val="clear" w:color="auto" w:fill="FFFFFF"/>
    </w:rPr>
  </w:style>
  <w:style w:type="character" w:customStyle="1" w:styleId="11">
    <w:name w:val="Основной текст (11)_"/>
    <w:link w:val="110"/>
    <w:uiPriority w:val="99"/>
    <w:rsid w:val="007C75DB"/>
    <w:rPr>
      <w:b/>
      <w:bCs/>
      <w:sz w:val="19"/>
      <w:szCs w:val="19"/>
      <w:shd w:val="clear" w:color="auto" w:fill="FFFFFF"/>
    </w:rPr>
  </w:style>
  <w:style w:type="character" w:customStyle="1" w:styleId="12">
    <w:name w:val="Основной текст (12)_"/>
    <w:link w:val="120"/>
    <w:uiPriority w:val="99"/>
    <w:rsid w:val="007C75DB"/>
    <w:rPr>
      <w:sz w:val="16"/>
      <w:szCs w:val="16"/>
      <w:shd w:val="clear" w:color="auto" w:fill="FFFFFF"/>
    </w:rPr>
  </w:style>
  <w:style w:type="character" w:customStyle="1" w:styleId="13">
    <w:name w:val="Основной текст (13)_"/>
    <w:link w:val="130"/>
    <w:uiPriority w:val="99"/>
    <w:rsid w:val="007C75DB"/>
    <w:rPr>
      <w:b/>
      <w:bCs/>
      <w:shd w:val="clear" w:color="auto" w:fill="FFFFFF"/>
    </w:rPr>
  </w:style>
  <w:style w:type="character" w:customStyle="1" w:styleId="13Exact">
    <w:name w:val="Основной текст (13) Exact"/>
    <w:uiPriority w:val="99"/>
    <w:rsid w:val="007C75DB"/>
    <w:rPr>
      <w:rFonts w:ascii="Times New Roman" w:hAnsi="Times New Roman" w:cs="Times New Roman"/>
      <w:b/>
      <w:bCs/>
      <w:u w:val="none"/>
    </w:rPr>
  </w:style>
  <w:style w:type="character" w:customStyle="1" w:styleId="12Exact">
    <w:name w:val="Основной текст (12) Exact"/>
    <w:uiPriority w:val="99"/>
    <w:rsid w:val="007C75DB"/>
    <w:rPr>
      <w:rFonts w:ascii="Times New Roman" w:hAnsi="Times New Roman" w:cs="Times New Roman"/>
      <w:sz w:val="16"/>
      <w:szCs w:val="16"/>
      <w:u w:val="none"/>
    </w:rPr>
  </w:style>
  <w:style w:type="character" w:customStyle="1" w:styleId="3Exact">
    <w:name w:val="Подпись к таблице (3) Exact"/>
    <w:link w:val="3"/>
    <w:uiPriority w:val="99"/>
    <w:rsid w:val="007C75DB"/>
    <w:rPr>
      <w:shd w:val="clear" w:color="auto" w:fill="FFFFFF"/>
    </w:rPr>
  </w:style>
  <w:style w:type="character" w:customStyle="1" w:styleId="312ptExact">
    <w:name w:val="Подпись к таблице (3) + 12 pt Exact"/>
    <w:uiPriority w:val="99"/>
    <w:rsid w:val="007C75DB"/>
    <w:rPr>
      <w:sz w:val="24"/>
      <w:szCs w:val="24"/>
      <w:shd w:val="clear" w:color="auto" w:fill="FFFFFF"/>
    </w:rPr>
  </w:style>
  <w:style w:type="character" w:customStyle="1" w:styleId="4Exact">
    <w:name w:val="Подпись к таблице (4) Exact"/>
    <w:uiPriority w:val="99"/>
    <w:rsid w:val="007C75DB"/>
    <w:rPr>
      <w:rFonts w:ascii="Times New Roman" w:hAnsi="Times New Roman" w:cs="Times New Roman"/>
      <w:sz w:val="16"/>
      <w:szCs w:val="16"/>
      <w:u w:val="none"/>
    </w:rPr>
  </w:style>
  <w:style w:type="character" w:customStyle="1" w:styleId="4">
    <w:name w:val="Подпись к таблице (4)_"/>
    <w:link w:val="40"/>
    <w:uiPriority w:val="99"/>
    <w:rsid w:val="007C75DB"/>
    <w:rPr>
      <w:sz w:val="16"/>
      <w:szCs w:val="16"/>
      <w:shd w:val="clear" w:color="auto" w:fill="FFFFFF"/>
    </w:rPr>
  </w:style>
  <w:style w:type="paragraph" w:customStyle="1" w:styleId="61">
    <w:name w:val="Основной текст (6)1"/>
    <w:basedOn w:val="a"/>
    <w:link w:val="6"/>
    <w:uiPriority w:val="99"/>
    <w:rsid w:val="007C75DB"/>
    <w:pPr>
      <w:shd w:val="clear" w:color="auto" w:fill="FFFFFF"/>
      <w:spacing w:after="0" w:line="320" w:lineRule="exact"/>
      <w:jc w:val="center"/>
    </w:pPr>
    <w:rPr>
      <w:sz w:val="28"/>
      <w:szCs w:val="28"/>
    </w:rPr>
  </w:style>
  <w:style w:type="paragraph" w:customStyle="1" w:styleId="90">
    <w:name w:val="Основной текст (9)"/>
    <w:basedOn w:val="a"/>
    <w:link w:val="9"/>
    <w:uiPriority w:val="99"/>
    <w:rsid w:val="007C75DB"/>
    <w:pPr>
      <w:shd w:val="clear" w:color="auto" w:fill="FFFFFF"/>
      <w:spacing w:after="0" w:line="274" w:lineRule="exact"/>
    </w:pPr>
  </w:style>
  <w:style w:type="paragraph" w:customStyle="1" w:styleId="110">
    <w:name w:val="Основной текст (11)"/>
    <w:basedOn w:val="a"/>
    <w:link w:val="11"/>
    <w:uiPriority w:val="99"/>
    <w:rsid w:val="007C75DB"/>
    <w:pPr>
      <w:shd w:val="clear" w:color="auto" w:fill="FFFFFF"/>
      <w:spacing w:after="0" w:line="230" w:lineRule="exact"/>
      <w:jc w:val="right"/>
    </w:pPr>
    <w:rPr>
      <w:b/>
      <w:bCs/>
      <w:sz w:val="19"/>
      <w:szCs w:val="19"/>
    </w:rPr>
  </w:style>
  <w:style w:type="paragraph" w:customStyle="1" w:styleId="120">
    <w:name w:val="Основной текст (12)"/>
    <w:basedOn w:val="a"/>
    <w:link w:val="12"/>
    <w:uiPriority w:val="99"/>
    <w:rsid w:val="007C75DB"/>
    <w:pPr>
      <w:shd w:val="clear" w:color="auto" w:fill="FFFFFF"/>
      <w:spacing w:after="60" w:line="240" w:lineRule="atLeast"/>
    </w:pPr>
    <w:rPr>
      <w:sz w:val="16"/>
      <w:szCs w:val="16"/>
    </w:rPr>
  </w:style>
  <w:style w:type="paragraph" w:customStyle="1" w:styleId="130">
    <w:name w:val="Основной текст (13)"/>
    <w:basedOn w:val="a"/>
    <w:link w:val="13"/>
    <w:uiPriority w:val="99"/>
    <w:rsid w:val="007C75DB"/>
    <w:pPr>
      <w:shd w:val="clear" w:color="auto" w:fill="FFFFFF"/>
      <w:spacing w:before="360" w:after="0" w:line="274" w:lineRule="exact"/>
    </w:pPr>
    <w:rPr>
      <w:b/>
      <w:bCs/>
    </w:rPr>
  </w:style>
  <w:style w:type="paragraph" w:customStyle="1" w:styleId="3">
    <w:name w:val="Подпись к таблице (3)"/>
    <w:basedOn w:val="a"/>
    <w:link w:val="3Exact"/>
    <w:uiPriority w:val="99"/>
    <w:rsid w:val="007C75DB"/>
    <w:pPr>
      <w:shd w:val="clear" w:color="auto" w:fill="FFFFFF"/>
      <w:spacing w:after="0" w:line="240" w:lineRule="atLeast"/>
      <w:jc w:val="both"/>
    </w:pPr>
  </w:style>
  <w:style w:type="paragraph" w:customStyle="1" w:styleId="40">
    <w:name w:val="Подпись к таблице (4)"/>
    <w:basedOn w:val="a"/>
    <w:link w:val="4"/>
    <w:uiPriority w:val="99"/>
    <w:rsid w:val="007C75DB"/>
    <w:pPr>
      <w:shd w:val="clear" w:color="auto" w:fill="FFFFFF"/>
      <w:spacing w:after="0" w:line="240" w:lineRule="atLeast"/>
      <w:jc w:val="both"/>
    </w:pPr>
    <w:rPr>
      <w:sz w:val="16"/>
      <w:szCs w:val="16"/>
    </w:rPr>
  </w:style>
  <w:style w:type="paragraph" w:styleId="a3">
    <w:name w:val="Balloon Text"/>
    <w:basedOn w:val="a"/>
    <w:link w:val="a4"/>
    <w:uiPriority w:val="99"/>
    <w:semiHidden/>
    <w:unhideWhenUsed/>
    <w:rsid w:val="005E3F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F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6C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6CA2"/>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Page">
    <w:name w:val="ConsPlusTitlePage"/>
    <w:rsid w:val="000A6CA2"/>
    <w:pPr>
      <w:widowControl w:val="0"/>
      <w:autoSpaceDE w:val="0"/>
      <w:autoSpaceDN w:val="0"/>
      <w:spacing w:after="0" w:line="240" w:lineRule="auto"/>
    </w:pPr>
    <w:rPr>
      <w:rFonts w:ascii="Tahoma" w:eastAsia="Times New Roman" w:hAnsi="Tahoma" w:cs="Tahoma"/>
      <w:sz w:val="20"/>
      <w:lang w:eastAsia="ru-RU"/>
    </w:rPr>
  </w:style>
  <w:style w:type="character" w:customStyle="1" w:styleId="6">
    <w:name w:val="Основной текст (6)_"/>
    <w:link w:val="61"/>
    <w:uiPriority w:val="99"/>
    <w:rsid w:val="007C75DB"/>
    <w:rPr>
      <w:sz w:val="28"/>
      <w:szCs w:val="28"/>
      <w:shd w:val="clear" w:color="auto" w:fill="FFFFFF"/>
    </w:rPr>
  </w:style>
  <w:style w:type="character" w:customStyle="1" w:styleId="9Exact">
    <w:name w:val="Основной текст (9) Exact"/>
    <w:uiPriority w:val="99"/>
    <w:rsid w:val="007C75DB"/>
    <w:rPr>
      <w:rFonts w:ascii="Times New Roman" w:hAnsi="Times New Roman" w:cs="Times New Roman"/>
      <w:u w:val="none"/>
    </w:rPr>
  </w:style>
  <w:style w:type="character" w:customStyle="1" w:styleId="612pt">
    <w:name w:val="Основной текст (6) + 12 pt"/>
    <w:uiPriority w:val="99"/>
    <w:rsid w:val="007C75DB"/>
    <w:rPr>
      <w:sz w:val="24"/>
      <w:szCs w:val="24"/>
      <w:shd w:val="clear" w:color="auto" w:fill="FFFFFF"/>
    </w:rPr>
  </w:style>
  <w:style w:type="character" w:customStyle="1" w:styleId="11Exact">
    <w:name w:val="Основной текст (11) Exact"/>
    <w:uiPriority w:val="99"/>
    <w:rsid w:val="007C75DB"/>
    <w:rPr>
      <w:rFonts w:ascii="Times New Roman" w:hAnsi="Times New Roman" w:cs="Times New Roman"/>
      <w:b/>
      <w:bCs/>
      <w:sz w:val="19"/>
      <w:szCs w:val="19"/>
      <w:u w:val="none"/>
    </w:rPr>
  </w:style>
  <w:style w:type="character" w:customStyle="1" w:styleId="68pt">
    <w:name w:val="Основной текст (6) + 8 pt"/>
    <w:uiPriority w:val="99"/>
    <w:rsid w:val="007C75DB"/>
    <w:rPr>
      <w:sz w:val="16"/>
      <w:szCs w:val="16"/>
      <w:shd w:val="clear" w:color="auto" w:fill="FFFFFF"/>
    </w:rPr>
  </w:style>
  <w:style w:type="character" w:customStyle="1" w:styleId="9">
    <w:name w:val="Основной текст (9)_"/>
    <w:link w:val="90"/>
    <w:uiPriority w:val="99"/>
    <w:rsid w:val="007C75DB"/>
    <w:rPr>
      <w:shd w:val="clear" w:color="auto" w:fill="FFFFFF"/>
    </w:rPr>
  </w:style>
  <w:style w:type="character" w:customStyle="1" w:styleId="11">
    <w:name w:val="Основной текст (11)_"/>
    <w:link w:val="110"/>
    <w:uiPriority w:val="99"/>
    <w:rsid w:val="007C75DB"/>
    <w:rPr>
      <w:b/>
      <w:bCs/>
      <w:sz w:val="19"/>
      <w:szCs w:val="19"/>
      <w:shd w:val="clear" w:color="auto" w:fill="FFFFFF"/>
    </w:rPr>
  </w:style>
  <w:style w:type="character" w:customStyle="1" w:styleId="12">
    <w:name w:val="Основной текст (12)_"/>
    <w:link w:val="120"/>
    <w:uiPriority w:val="99"/>
    <w:rsid w:val="007C75DB"/>
    <w:rPr>
      <w:sz w:val="16"/>
      <w:szCs w:val="16"/>
      <w:shd w:val="clear" w:color="auto" w:fill="FFFFFF"/>
    </w:rPr>
  </w:style>
  <w:style w:type="character" w:customStyle="1" w:styleId="13">
    <w:name w:val="Основной текст (13)_"/>
    <w:link w:val="130"/>
    <w:uiPriority w:val="99"/>
    <w:rsid w:val="007C75DB"/>
    <w:rPr>
      <w:b/>
      <w:bCs/>
      <w:shd w:val="clear" w:color="auto" w:fill="FFFFFF"/>
    </w:rPr>
  </w:style>
  <w:style w:type="character" w:customStyle="1" w:styleId="13Exact">
    <w:name w:val="Основной текст (13) Exact"/>
    <w:uiPriority w:val="99"/>
    <w:rsid w:val="007C75DB"/>
    <w:rPr>
      <w:rFonts w:ascii="Times New Roman" w:hAnsi="Times New Roman" w:cs="Times New Roman"/>
      <w:b/>
      <w:bCs/>
      <w:u w:val="none"/>
    </w:rPr>
  </w:style>
  <w:style w:type="character" w:customStyle="1" w:styleId="12Exact">
    <w:name w:val="Основной текст (12) Exact"/>
    <w:uiPriority w:val="99"/>
    <w:rsid w:val="007C75DB"/>
    <w:rPr>
      <w:rFonts w:ascii="Times New Roman" w:hAnsi="Times New Roman" w:cs="Times New Roman"/>
      <w:sz w:val="16"/>
      <w:szCs w:val="16"/>
      <w:u w:val="none"/>
    </w:rPr>
  </w:style>
  <w:style w:type="character" w:customStyle="1" w:styleId="3Exact">
    <w:name w:val="Подпись к таблице (3) Exact"/>
    <w:link w:val="3"/>
    <w:uiPriority w:val="99"/>
    <w:rsid w:val="007C75DB"/>
    <w:rPr>
      <w:shd w:val="clear" w:color="auto" w:fill="FFFFFF"/>
    </w:rPr>
  </w:style>
  <w:style w:type="character" w:customStyle="1" w:styleId="312ptExact">
    <w:name w:val="Подпись к таблице (3) + 12 pt Exact"/>
    <w:uiPriority w:val="99"/>
    <w:rsid w:val="007C75DB"/>
    <w:rPr>
      <w:sz w:val="24"/>
      <w:szCs w:val="24"/>
      <w:shd w:val="clear" w:color="auto" w:fill="FFFFFF"/>
    </w:rPr>
  </w:style>
  <w:style w:type="character" w:customStyle="1" w:styleId="4Exact">
    <w:name w:val="Подпись к таблице (4) Exact"/>
    <w:uiPriority w:val="99"/>
    <w:rsid w:val="007C75DB"/>
    <w:rPr>
      <w:rFonts w:ascii="Times New Roman" w:hAnsi="Times New Roman" w:cs="Times New Roman"/>
      <w:sz w:val="16"/>
      <w:szCs w:val="16"/>
      <w:u w:val="none"/>
    </w:rPr>
  </w:style>
  <w:style w:type="character" w:customStyle="1" w:styleId="4">
    <w:name w:val="Подпись к таблице (4)_"/>
    <w:link w:val="40"/>
    <w:uiPriority w:val="99"/>
    <w:rsid w:val="007C75DB"/>
    <w:rPr>
      <w:sz w:val="16"/>
      <w:szCs w:val="16"/>
      <w:shd w:val="clear" w:color="auto" w:fill="FFFFFF"/>
    </w:rPr>
  </w:style>
  <w:style w:type="paragraph" w:customStyle="1" w:styleId="61">
    <w:name w:val="Основной текст (6)1"/>
    <w:basedOn w:val="a"/>
    <w:link w:val="6"/>
    <w:uiPriority w:val="99"/>
    <w:rsid w:val="007C75DB"/>
    <w:pPr>
      <w:shd w:val="clear" w:color="auto" w:fill="FFFFFF"/>
      <w:spacing w:after="0" w:line="320" w:lineRule="exact"/>
      <w:jc w:val="center"/>
    </w:pPr>
    <w:rPr>
      <w:sz w:val="28"/>
      <w:szCs w:val="28"/>
    </w:rPr>
  </w:style>
  <w:style w:type="paragraph" w:customStyle="1" w:styleId="90">
    <w:name w:val="Основной текст (9)"/>
    <w:basedOn w:val="a"/>
    <w:link w:val="9"/>
    <w:uiPriority w:val="99"/>
    <w:rsid w:val="007C75DB"/>
    <w:pPr>
      <w:shd w:val="clear" w:color="auto" w:fill="FFFFFF"/>
      <w:spacing w:after="0" w:line="274" w:lineRule="exact"/>
    </w:pPr>
  </w:style>
  <w:style w:type="paragraph" w:customStyle="1" w:styleId="110">
    <w:name w:val="Основной текст (11)"/>
    <w:basedOn w:val="a"/>
    <w:link w:val="11"/>
    <w:uiPriority w:val="99"/>
    <w:rsid w:val="007C75DB"/>
    <w:pPr>
      <w:shd w:val="clear" w:color="auto" w:fill="FFFFFF"/>
      <w:spacing w:after="0" w:line="230" w:lineRule="exact"/>
      <w:jc w:val="right"/>
    </w:pPr>
    <w:rPr>
      <w:b/>
      <w:bCs/>
      <w:sz w:val="19"/>
      <w:szCs w:val="19"/>
    </w:rPr>
  </w:style>
  <w:style w:type="paragraph" w:customStyle="1" w:styleId="120">
    <w:name w:val="Основной текст (12)"/>
    <w:basedOn w:val="a"/>
    <w:link w:val="12"/>
    <w:uiPriority w:val="99"/>
    <w:rsid w:val="007C75DB"/>
    <w:pPr>
      <w:shd w:val="clear" w:color="auto" w:fill="FFFFFF"/>
      <w:spacing w:after="60" w:line="240" w:lineRule="atLeast"/>
    </w:pPr>
    <w:rPr>
      <w:sz w:val="16"/>
      <w:szCs w:val="16"/>
    </w:rPr>
  </w:style>
  <w:style w:type="paragraph" w:customStyle="1" w:styleId="130">
    <w:name w:val="Основной текст (13)"/>
    <w:basedOn w:val="a"/>
    <w:link w:val="13"/>
    <w:uiPriority w:val="99"/>
    <w:rsid w:val="007C75DB"/>
    <w:pPr>
      <w:shd w:val="clear" w:color="auto" w:fill="FFFFFF"/>
      <w:spacing w:before="360" w:after="0" w:line="274" w:lineRule="exact"/>
    </w:pPr>
    <w:rPr>
      <w:b/>
      <w:bCs/>
    </w:rPr>
  </w:style>
  <w:style w:type="paragraph" w:customStyle="1" w:styleId="3">
    <w:name w:val="Подпись к таблице (3)"/>
    <w:basedOn w:val="a"/>
    <w:link w:val="3Exact"/>
    <w:uiPriority w:val="99"/>
    <w:rsid w:val="007C75DB"/>
    <w:pPr>
      <w:shd w:val="clear" w:color="auto" w:fill="FFFFFF"/>
      <w:spacing w:after="0" w:line="240" w:lineRule="atLeast"/>
      <w:jc w:val="both"/>
    </w:pPr>
  </w:style>
  <w:style w:type="paragraph" w:customStyle="1" w:styleId="40">
    <w:name w:val="Подпись к таблице (4)"/>
    <w:basedOn w:val="a"/>
    <w:link w:val="4"/>
    <w:uiPriority w:val="99"/>
    <w:rsid w:val="007C75DB"/>
    <w:pPr>
      <w:shd w:val="clear" w:color="auto" w:fill="FFFFFF"/>
      <w:spacing w:after="0" w:line="240" w:lineRule="atLeast"/>
      <w:jc w:val="both"/>
    </w:pPr>
    <w:rPr>
      <w:sz w:val="16"/>
      <w:szCs w:val="16"/>
    </w:rPr>
  </w:style>
  <w:style w:type="paragraph" w:styleId="a3">
    <w:name w:val="Balloon Text"/>
    <w:basedOn w:val="a"/>
    <w:link w:val="a4"/>
    <w:uiPriority w:val="99"/>
    <w:semiHidden/>
    <w:unhideWhenUsed/>
    <w:rsid w:val="005E3F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F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3A001357860B3DD7BF378A0F8B20825C8A29F89FD6C473D9CFCD685A2B1LC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25</Pages>
  <Words>4818</Words>
  <Characters>27466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Литвинов Алексей Григорьевич</dc:creator>
  <cp:lastModifiedBy>ОКС</cp:lastModifiedBy>
  <cp:revision>4</cp:revision>
  <cp:lastPrinted>2026-05-27T08:46:00Z</cp:lastPrinted>
  <dcterms:created xsi:type="dcterms:W3CDTF">2026-04-03T04:13:00Z</dcterms:created>
  <dcterms:modified xsi:type="dcterms:W3CDTF">2026-06-05T04:44:00Z</dcterms:modified>
</cp:coreProperties>
</file>