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A2" w:rsidRDefault="00D529A2" w:rsidP="00D529A2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763270" cy="874395"/>
            <wp:effectExtent l="0" t="0" r="0" b="1905"/>
            <wp:docPr id="1" name="Рисунок 1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4D" w:rsidRDefault="00437F4D" w:rsidP="00D529A2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29A2" w:rsidRDefault="00513977" w:rsidP="00D529A2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____27.06.</w:t>
      </w:r>
      <w:r w:rsidR="00D529A2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r w:rsidR="00D529A2" w:rsidRPr="00513977">
        <w:rPr>
          <w:rFonts w:ascii="Arial" w:hAnsi="Arial" w:cs="Arial"/>
          <w:b/>
          <w:sz w:val="24"/>
          <w:szCs w:val="24"/>
          <w:u w:val="single"/>
        </w:rPr>
        <w:t>2022г.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End w:id="0"/>
      <w:r>
        <w:rPr>
          <w:rFonts w:ascii="Arial" w:hAnsi="Arial" w:cs="Arial"/>
          <w:b/>
          <w:sz w:val="24"/>
          <w:szCs w:val="24"/>
        </w:rPr>
        <w:t>№ __</w:t>
      </w:r>
      <w:r w:rsidRPr="00513977">
        <w:rPr>
          <w:rFonts w:ascii="Arial" w:hAnsi="Arial" w:cs="Arial"/>
          <w:b/>
          <w:sz w:val="24"/>
          <w:szCs w:val="24"/>
          <w:u w:val="single"/>
        </w:rPr>
        <w:t>421</w:t>
      </w:r>
      <w:r>
        <w:rPr>
          <w:rFonts w:ascii="Arial" w:hAnsi="Arial" w:cs="Arial"/>
          <w:b/>
          <w:sz w:val="24"/>
          <w:szCs w:val="24"/>
        </w:rPr>
        <w:t>_</w:t>
      </w:r>
    </w:p>
    <w:p w:rsidR="00D529A2" w:rsidRDefault="00D529A2" w:rsidP="00D529A2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529A2" w:rsidRDefault="00D529A2" w:rsidP="00D529A2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ИРКУТСКАЯ ОБЛАСТЬ</w:t>
      </w:r>
    </w:p>
    <w:p w:rsidR="00D529A2" w:rsidRDefault="00D529A2" w:rsidP="00D529A2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ОСИНСКИЙ МУНИЦИПАЛЬНЫЙ РАЙОН</w:t>
      </w:r>
    </w:p>
    <w:p w:rsidR="00D529A2" w:rsidRDefault="00D529A2" w:rsidP="00D529A2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ОСИНСКОГО МУНИЦИПАЛЬНОГО РАЙОНА</w:t>
      </w:r>
    </w:p>
    <w:p w:rsidR="00D529A2" w:rsidRDefault="00D529A2" w:rsidP="00D529A2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529A2" w:rsidRDefault="00D529A2" w:rsidP="00D529A2">
      <w:pPr>
        <w:spacing w:after="0" w:line="240" w:lineRule="auto"/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D529A2" w:rsidRDefault="00D529A2" w:rsidP="00D529A2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ПОЛОЖЕНИЕ ОБ ОПЛАТЕ ТРУДА РАБОТНИКОВ, ЗАМЕЩАЮЩИХ ДОЛЖНОСТИ, НЕ ЯВЛЯЮЩИЕСЯ ДОЛЖНОСТЯМИ МУНИЦИПАЛЬНОЙ СЛУЖБЫ В ОСИНСКОМ МУНИЦИПАЛЬНОМ РАЙОНЕ, И ВСПОМОГАТЕЛЬНОГО ПЕРСОНАЛА ОРГАНОВ МЕСТНОГО САМОУПРАВЛЕНИЯ ОСИНСКОГО МУНИЦИПАЛЬНОГО РАЙОНА</w:t>
      </w:r>
    </w:p>
    <w:p w:rsidR="00D529A2" w:rsidRDefault="00D529A2" w:rsidP="00D529A2">
      <w:pPr>
        <w:spacing w:after="0" w:line="240" w:lineRule="auto"/>
        <w:ind w:right="157"/>
        <w:jc w:val="both"/>
        <w:rPr>
          <w:rFonts w:ascii="Arial" w:hAnsi="Arial" w:cs="Arial"/>
          <w:sz w:val="24"/>
          <w:szCs w:val="24"/>
        </w:rPr>
      </w:pPr>
    </w:p>
    <w:p w:rsidR="00D529A2" w:rsidRDefault="00D529A2" w:rsidP="00D529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целях упорядочения оплаты труда работников, замещающих должности, не являющиеся должностями муниципальной службы в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Осинском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муниципальном районе, и вспомогательного персонала</w:t>
      </w:r>
      <w:r w:rsidR="00FD42CF">
        <w:rPr>
          <w:rFonts w:ascii="Arial" w:hAnsi="Arial" w:cs="Arial"/>
          <w:sz w:val="24"/>
          <w:szCs w:val="24"/>
          <w:lang w:eastAsia="ar-SA"/>
        </w:rPr>
        <w:t xml:space="preserve"> органов местного самоуправления </w:t>
      </w:r>
      <w:proofErr w:type="spellStart"/>
      <w:r w:rsidR="00FD42CF">
        <w:rPr>
          <w:rFonts w:ascii="Arial" w:hAnsi="Arial" w:cs="Arial"/>
          <w:sz w:val="24"/>
          <w:szCs w:val="24"/>
          <w:lang w:eastAsia="ar-SA"/>
        </w:rPr>
        <w:t>Осинского</w:t>
      </w:r>
      <w:proofErr w:type="spellEnd"/>
      <w:r w:rsidR="00FD42CF">
        <w:rPr>
          <w:rFonts w:ascii="Arial" w:hAnsi="Arial" w:cs="Arial"/>
          <w:sz w:val="24"/>
          <w:szCs w:val="24"/>
          <w:lang w:eastAsia="ar-SA"/>
        </w:rPr>
        <w:t xml:space="preserve"> муниципального района, в соответствии со статьей 135, ч. 2 ст. 10 Федерального закон</w:t>
      </w:r>
      <w:r w:rsidR="00437F4D">
        <w:rPr>
          <w:rFonts w:ascii="Arial" w:hAnsi="Arial" w:cs="Arial"/>
          <w:sz w:val="24"/>
          <w:szCs w:val="24"/>
          <w:lang w:eastAsia="ar-SA"/>
        </w:rPr>
        <w:t>а от 2 марта 2007 года № 25-ФЗ «</w:t>
      </w:r>
      <w:r w:rsidR="00FD42CF">
        <w:rPr>
          <w:rFonts w:ascii="Arial" w:hAnsi="Arial" w:cs="Arial"/>
          <w:sz w:val="24"/>
          <w:szCs w:val="24"/>
          <w:lang w:eastAsia="ar-SA"/>
        </w:rPr>
        <w:t>О муниципальной службе в Российской Федерации»</w:t>
      </w:r>
      <w:r>
        <w:rPr>
          <w:rFonts w:ascii="Arial" w:hAnsi="Arial" w:cs="Arial"/>
          <w:sz w:val="24"/>
          <w:szCs w:val="24"/>
          <w:lang w:eastAsia="ar-SA"/>
        </w:rPr>
        <w:t xml:space="preserve">, руководствуясь ч. 4 ст. 55 Устава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Осинского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района:</w:t>
      </w:r>
    </w:p>
    <w:p w:rsidR="00D529A2" w:rsidRPr="00437F4D" w:rsidRDefault="00D529A2" w:rsidP="00D529A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529A2" w:rsidRDefault="00D529A2" w:rsidP="00D529A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437F4D" w:rsidRDefault="00437F4D" w:rsidP="00D529A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D42CF" w:rsidRDefault="00D529A2" w:rsidP="00437F4D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</w:t>
      </w:r>
      <w:r w:rsidR="00FD42CF">
        <w:rPr>
          <w:rFonts w:ascii="Arial" w:hAnsi="Arial" w:cs="Arial"/>
        </w:rPr>
        <w:t xml:space="preserve"> следующие изменения в Положение об оплате труда работников, </w:t>
      </w:r>
      <w:r w:rsidR="00FD42CF">
        <w:rPr>
          <w:rFonts w:ascii="Arial" w:hAnsi="Arial" w:cs="Arial"/>
          <w:lang w:eastAsia="ar-SA"/>
        </w:rPr>
        <w:t xml:space="preserve">замещающих должности, не являющиеся должностями муниципальной службы в </w:t>
      </w:r>
      <w:proofErr w:type="spellStart"/>
      <w:r w:rsidR="00FD42CF">
        <w:rPr>
          <w:rFonts w:ascii="Arial" w:hAnsi="Arial" w:cs="Arial"/>
          <w:lang w:eastAsia="ar-SA"/>
        </w:rPr>
        <w:t>Осинском</w:t>
      </w:r>
      <w:proofErr w:type="spellEnd"/>
      <w:r w:rsidR="00FD42CF">
        <w:rPr>
          <w:rFonts w:ascii="Arial" w:hAnsi="Arial" w:cs="Arial"/>
          <w:lang w:eastAsia="ar-SA"/>
        </w:rPr>
        <w:t xml:space="preserve"> муниципальном районе, и вспомогательного персонала органов местного самоуправления </w:t>
      </w:r>
      <w:proofErr w:type="spellStart"/>
      <w:r w:rsidR="00FD42CF">
        <w:rPr>
          <w:rFonts w:ascii="Arial" w:hAnsi="Arial" w:cs="Arial"/>
          <w:lang w:eastAsia="ar-SA"/>
        </w:rPr>
        <w:t>Осинского</w:t>
      </w:r>
      <w:proofErr w:type="spellEnd"/>
      <w:r w:rsidR="00FD42CF">
        <w:rPr>
          <w:rFonts w:ascii="Arial" w:hAnsi="Arial" w:cs="Arial"/>
          <w:lang w:eastAsia="ar-SA"/>
        </w:rPr>
        <w:t xml:space="preserve"> муниципального района, утвержденного Постановлением администрации </w:t>
      </w:r>
      <w:proofErr w:type="spellStart"/>
      <w:r w:rsidR="00FD42CF">
        <w:rPr>
          <w:rFonts w:ascii="Arial" w:hAnsi="Arial" w:cs="Arial"/>
          <w:lang w:eastAsia="ar-SA"/>
        </w:rPr>
        <w:t>Осинского</w:t>
      </w:r>
      <w:proofErr w:type="spellEnd"/>
      <w:r w:rsidR="00FD42CF">
        <w:rPr>
          <w:rFonts w:ascii="Arial" w:hAnsi="Arial" w:cs="Arial"/>
          <w:lang w:eastAsia="ar-SA"/>
        </w:rPr>
        <w:t xml:space="preserve"> муниципального района от 8 апреля 2021 года №</w:t>
      </w:r>
      <w:r w:rsidR="00437F4D">
        <w:rPr>
          <w:rFonts w:ascii="Arial" w:hAnsi="Arial" w:cs="Arial"/>
          <w:lang w:eastAsia="ar-SA"/>
        </w:rPr>
        <w:t xml:space="preserve"> </w:t>
      </w:r>
      <w:r w:rsidR="00FD42CF">
        <w:rPr>
          <w:rFonts w:ascii="Arial" w:hAnsi="Arial" w:cs="Arial"/>
          <w:lang w:eastAsia="ar-SA"/>
        </w:rPr>
        <w:t>212 (далее – Положение):</w:t>
      </w:r>
    </w:p>
    <w:p w:rsidR="00FD42CF" w:rsidRDefault="00437F4D" w:rsidP="00FD42CF">
      <w:pPr>
        <w:pStyle w:val="a3"/>
        <w:numPr>
          <w:ilvl w:val="1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Пункт</w:t>
      </w:r>
      <w:r w:rsidR="00FD42CF">
        <w:rPr>
          <w:rFonts w:ascii="Arial" w:hAnsi="Arial" w:cs="Arial"/>
          <w:lang w:eastAsia="ar-SA"/>
        </w:rPr>
        <w:t xml:space="preserve"> 15.1 </w:t>
      </w:r>
      <w:r>
        <w:rPr>
          <w:rFonts w:ascii="Arial" w:hAnsi="Arial" w:cs="Arial"/>
          <w:lang w:eastAsia="ar-SA"/>
        </w:rPr>
        <w:t xml:space="preserve">изложить в </w:t>
      </w:r>
      <w:r w:rsidR="00FD42CF">
        <w:rPr>
          <w:rFonts w:ascii="Arial" w:hAnsi="Arial" w:cs="Arial"/>
          <w:lang w:eastAsia="ar-SA"/>
        </w:rPr>
        <w:t>следующе</w:t>
      </w:r>
      <w:r>
        <w:rPr>
          <w:rFonts w:ascii="Arial" w:hAnsi="Arial" w:cs="Arial"/>
          <w:lang w:eastAsia="ar-SA"/>
        </w:rPr>
        <w:t>й</w:t>
      </w:r>
      <w:r w:rsidR="00FD42CF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редакции</w:t>
      </w:r>
      <w:r w:rsidR="00FD42CF">
        <w:rPr>
          <w:rFonts w:ascii="Arial" w:hAnsi="Arial" w:cs="Arial"/>
          <w:lang w:eastAsia="ar-SA"/>
        </w:rPr>
        <w:t>:</w:t>
      </w:r>
    </w:p>
    <w:p w:rsidR="00FD42CF" w:rsidRDefault="00FD42CF" w:rsidP="005B131C">
      <w:pPr>
        <w:pStyle w:val="a3"/>
        <w:spacing w:before="240"/>
        <w:ind w:left="0"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«Вспомогательному персоналу органов местного самоуправления </w:t>
      </w:r>
      <w:proofErr w:type="spellStart"/>
      <w:r>
        <w:rPr>
          <w:rFonts w:ascii="Arial" w:hAnsi="Arial" w:cs="Arial"/>
          <w:lang w:eastAsia="ar-SA"/>
        </w:rPr>
        <w:t>Осинского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района при не достижении заработной платы величины МРОТ, установленного Федеральным законом от 19 июня 2000 года №</w:t>
      </w:r>
      <w:r w:rsidR="00437F4D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82-ФЗ «О минимальном размере оплаты труда», к должностному окладу применяется повышающий коэффициент в размере до 1,25.</w:t>
      </w:r>
    </w:p>
    <w:p w:rsidR="00FD42CF" w:rsidRDefault="005B131C" w:rsidP="00FC1D9D">
      <w:pPr>
        <w:pStyle w:val="a3"/>
        <w:spacing w:before="24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Конкретный размер повышающего коэффициента определяется руководителем</w:t>
      </w:r>
      <w:r w:rsidR="00FC1D9D">
        <w:rPr>
          <w:rFonts w:ascii="Arial" w:hAnsi="Arial" w:cs="Arial"/>
        </w:rPr>
        <w:t xml:space="preserve"> органа местного самоуправления </w:t>
      </w:r>
      <w:proofErr w:type="spellStart"/>
      <w:r w:rsidR="00FC1D9D">
        <w:rPr>
          <w:rFonts w:ascii="Arial" w:hAnsi="Arial" w:cs="Arial"/>
        </w:rPr>
        <w:t>Осинского</w:t>
      </w:r>
      <w:proofErr w:type="spellEnd"/>
      <w:r w:rsidR="00FC1D9D">
        <w:rPr>
          <w:rFonts w:ascii="Arial" w:hAnsi="Arial" w:cs="Arial"/>
        </w:rPr>
        <w:t xml:space="preserve"> муниципального района».</w:t>
      </w:r>
    </w:p>
    <w:p w:rsidR="00FC1D9D" w:rsidRDefault="00FC1D9D" w:rsidP="00FC1D9D">
      <w:pPr>
        <w:pStyle w:val="a3"/>
        <w:numPr>
          <w:ilvl w:val="0"/>
          <w:numId w:val="2"/>
        </w:numPr>
        <w:spacing w:before="24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Руководителю аппарата, начальнику отдела по обеспечению деятельности мэра </w:t>
      </w:r>
      <w:proofErr w:type="spellStart"/>
      <w:r>
        <w:rPr>
          <w:rFonts w:ascii="Arial" w:hAnsi="Arial" w:cs="Arial"/>
        </w:rPr>
        <w:t>Борокшоновой</w:t>
      </w:r>
      <w:proofErr w:type="spellEnd"/>
      <w:r>
        <w:rPr>
          <w:rFonts w:ascii="Arial" w:hAnsi="Arial" w:cs="Arial"/>
        </w:rPr>
        <w:t xml:space="preserve"> Т.В. </w:t>
      </w:r>
      <w:r w:rsidR="00437F4D">
        <w:rPr>
          <w:rFonts w:ascii="Arial" w:hAnsi="Arial" w:cs="Arial"/>
        </w:rPr>
        <w:t>опубликовать (обнародовать)</w:t>
      </w:r>
      <w:r>
        <w:rPr>
          <w:rFonts w:ascii="Arial" w:hAnsi="Arial" w:cs="Arial"/>
        </w:rPr>
        <w:t xml:space="preserve"> настоящее постановление </w:t>
      </w:r>
      <w:r w:rsidR="00437F4D">
        <w:rPr>
          <w:rFonts w:ascii="Arial" w:hAnsi="Arial" w:cs="Arial"/>
        </w:rPr>
        <w:t xml:space="preserve">в газете «Знамя труда» и разместить </w:t>
      </w:r>
      <w:r>
        <w:rPr>
          <w:rFonts w:ascii="Arial" w:hAnsi="Arial" w:cs="Arial"/>
        </w:rPr>
        <w:t xml:space="preserve">на официальном сайте администрации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района.</w:t>
      </w:r>
    </w:p>
    <w:p w:rsidR="00FC1D9D" w:rsidRDefault="00FC1D9D" w:rsidP="00FC1D9D">
      <w:pPr>
        <w:pStyle w:val="a3"/>
        <w:numPr>
          <w:ilvl w:val="0"/>
          <w:numId w:val="2"/>
        </w:numPr>
        <w:spacing w:before="24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вступает в силу со дня его </w:t>
      </w:r>
      <w:r w:rsidR="00310392">
        <w:rPr>
          <w:rFonts w:ascii="Arial" w:hAnsi="Arial" w:cs="Arial"/>
        </w:rPr>
        <w:t>официального опубликовани</w:t>
      </w:r>
      <w:r>
        <w:rPr>
          <w:rFonts w:ascii="Arial" w:hAnsi="Arial" w:cs="Arial"/>
        </w:rPr>
        <w:t>я и распространяется на правоотношения, возникшие с 1 июня 2022 года.</w:t>
      </w:r>
    </w:p>
    <w:p w:rsidR="00D529A2" w:rsidRPr="00FC1D9D" w:rsidRDefault="00D529A2" w:rsidP="00FC1D9D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FC1D9D">
        <w:rPr>
          <w:rFonts w:ascii="Arial" w:hAnsi="Arial" w:cs="Arial"/>
        </w:rPr>
        <w:lastRenderedPageBreak/>
        <w:t xml:space="preserve">Контроль за исполнением настоящего постановления возложить на заместителя мэра по экономике и сельскому хозяйству </w:t>
      </w:r>
      <w:proofErr w:type="spellStart"/>
      <w:r w:rsidRPr="00FC1D9D">
        <w:rPr>
          <w:rFonts w:ascii="Arial" w:hAnsi="Arial" w:cs="Arial"/>
        </w:rPr>
        <w:t>Нашкееву</w:t>
      </w:r>
      <w:proofErr w:type="spellEnd"/>
      <w:r w:rsidRPr="00FC1D9D">
        <w:rPr>
          <w:rFonts w:ascii="Arial" w:hAnsi="Arial" w:cs="Arial"/>
        </w:rPr>
        <w:t xml:space="preserve"> М.А.</w:t>
      </w:r>
    </w:p>
    <w:p w:rsidR="00D529A2" w:rsidRDefault="00D529A2" w:rsidP="00FC1D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1D9D" w:rsidRDefault="00FC1D9D" w:rsidP="00FC1D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29A2" w:rsidRDefault="00D529A2" w:rsidP="00FC1D9D">
      <w:pPr>
        <w:spacing w:after="0" w:line="240" w:lineRule="auto"/>
        <w:ind w:right="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В.М. </w:t>
      </w:r>
      <w:proofErr w:type="spellStart"/>
      <w:r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5E10E4" w:rsidRDefault="005E10E4"/>
    <w:sectPr w:rsidR="005E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179C7"/>
    <w:multiLevelType w:val="multilevel"/>
    <w:tmpl w:val="3C6A18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0422845"/>
    <w:multiLevelType w:val="hybridMultilevel"/>
    <w:tmpl w:val="48A44B64"/>
    <w:lvl w:ilvl="0" w:tplc="9170EAA4">
      <w:start w:val="1"/>
      <w:numFmt w:val="decimal"/>
      <w:lvlText w:val="%1."/>
      <w:lvlJc w:val="left"/>
      <w:pPr>
        <w:ind w:left="1834" w:hanging="1125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2"/>
    <w:rsid w:val="00310392"/>
    <w:rsid w:val="00437F4D"/>
    <w:rsid w:val="00513977"/>
    <w:rsid w:val="005B131C"/>
    <w:rsid w:val="005E10E4"/>
    <w:rsid w:val="00D529A2"/>
    <w:rsid w:val="00FC1D9D"/>
    <w:rsid w:val="00F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ADAAC-5BA2-4F51-A390-003B5F67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Image&amp;Matros ®</cp:lastModifiedBy>
  <cp:revision>2</cp:revision>
  <cp:lastPrinted>2022-07-06T01:37:00Z</cp:lastPrinted>
  <dcterms:created xsi:type="dcterms:W3CDTF">2022-07-18T02:16:00Z</dcterms:created>
  <dcterms:modified xsi:type="dcterms:W3CDTF">2022-07-18T02:16:00Z</dcterms:modified>
</cp:coreProperties>
</file>