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E6" w:rsidRDefault="003005FB" w:rsidP="00BB120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8858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8858E6" w:rsidRDefault="006977BF" w:rsidP="00BD7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876300"/>
            <wp:effectExtent l="0" t="0" r="0" b="0"/>
            <wp:docPr id="5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0F" w:rsidRPr="005B72B5" w:rsidRDefault="009F04D5" w:rsidP="00BD7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_15.07</w:t>
      </w:r>
      <w:bookmarkStart w:id="0" w:name="_GoBack"/>
      <w:bookmarkEnd w:id="0"/>
      <w:r w:rsidR="00046926">
        <w:rPr>
          <w:rFonts w:ascii="Arial" w:hAnsi="Arial" w:cs="Arial"/>
          <w:b/>
          <w:sz w:val="24"/>
          <w:szCs w:val="24"/>
          <w:u w:val="single"/>
          <w:lang w:eastAsia="ru-RU"/>
        </w:rPr>
        <w:t>.</w:t>
      </w:r>
      <w:r w:rsidR="005B72B5" w:rsidRPr="005B72B5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 w:rsidR="008C49D2" w:rsidRPr="005B72B5">
        <w:rPr>
          <w:rFonts w:ascii="Arial" w:hAnsi="Arial" w:cs="Arial"/>
          <w:b/>
          <w:sz w:val="24"/>
          <w:szCs w:val="24"/>
          <w:u w:val="single"/>
          <w:lang w:eastAsia="ru-RU"/>
        </w:rPr>
        <w:t>202</w:t>
      </w:r>
      <w:r w:rsidR="002F247C">
        <w:rPr>
          <w:rFonts w:ascii="Arial" w:hAnsi="Arial" w:cs="Arial"/>
          <w:b/>
          <w:sz w:val="24"/>
          <w:szCs w:val="24"/>
          <w:u w:val="single"/>
          <w:lang w:eastAsia="ru-RU"/>
        </w:rPr>
        <w:t>2</w:t>
      </w:r>
      <w:r w:rsidR="00BD7B0F" w:rsidRPr="005B72B5">
        <w:rPr>
          <w:rFonts w:ascii="Arial" w:hAnsi="Arial" w:cs="Arial"/>
          <w:b/>
          <w:sz w:val="24"/>
          <w:szCs w:val="24"/>
          <w:u w:val="single"/>
          <w:lang w:eastAsia="ru-RU"/>
        </w:rPr>
        <w:t>г</w:t>
      </w:r>
      <w:r w:rsidR="00BD7B0F" w:rsidRPr="00BD7B0F">
        <w:rPr>
          <w:rFonts w:ascii="Arial" w:hAnsi="Arial" w:cs="Arial"/>
          <w:b/>
          <w:sz w:val="24"/>
          <w:szCs w:val="24"/>
          <w:lang w:eastAsia="ru-RU"/>
        </w:rPr>
        <w:t xml:space="preserve">. № </w:t>
      </w:r>
      <w:r>
        <w:rPr>
          <w:rFonts w:ascii="Arial" w:hAnsi="Arial" w:cs="Arial"/>
          <w:b/>
          <w:sz w:val="24"/>
          <w:szCs w:val="24"/>
          <w:lang w:eastAsia="ru-RU"/>
        </w:rPr>
        <w:t>_</w:t>
      </w:r>
      <w:r w:rsidRPr="009F04D5">
        <w:rPr>
          <w:rFonts w:ascii="Arial" w:hAnsi="Arial" w:cs="Arial"/>
          <w:b/>
          <w:sz w:val="24"/>
          <w:szCs w:val="24"/>
          <w:u w:val="single"/>
          <w:lang w:eastAsia="ru-RU"/>
        </w:rPr>
        <w:t>481</w:t>
      </w:r>
      <w:r w:rsidR="00BE5B76">
        <w:rPr>
          <w:rFonts w:ascii="Arial" w:hAnsi="Arial" w:cs="Arial"/>
          <w:b/>
          <w:sz w:val="24"/>
          <w:szCs w:val="24"/>
          <w:lang w:eastAsia="ru-RU"/>
        </w:rPr>
        <w:t>_</w:t>
      </w:r>
    </w:p>
    <w:p w:rsidR="00BD7B0F" w:rsidRPr="00BD7B0F" w:rsidRDefault="00BD7B0F" w:rsidP="00BD7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7B0F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BD7B0F" w:rsidRPr="00BD7B0F" w:rsidRDefault="00BD7B0F" w:rsidP="00BD7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D7B0F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BD7B0F" w:rsidRPr="00BD7B0F" w:rsidRDefault="00BD7B0F" w:rsidP="00BD7B0F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BD7B0F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BD7B0F" w:rsidRPr="00BD7B0F" w:rsidRDefault="00672973" w:rsidP="00BD7B0F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  <w:r w:rsidR="00BD7B0F" w:rsidRPr="00BD7B0F">
        <w:rPr>
          <w:rFonts w:ascii="Arial" w:hAnsi="Arial" w:cs="Arial"/>
          <w:b/>
          <w:sz w:val="24"/>
          <w:szCs w:val="24"/>
          <w:lang w:eastAsia="ru-RU"/>
        </w:rPr>
        <w:t xml:space="preserve"> ОСИНСКОГО МУНИЦИПАЛЬНОГО РАЙОНА</w:t>
      </w:r>
    </w:p>
    <w:p w:rsidR="00BD7B0F" w:rsidRPr="00BD7B0F" w:rsidRDefault="00BD7B0F" w:rsidP="00BD7B0F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BD7B0F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BD7B0F" w:rsidRPr="00BD7B0F" w:rsidRDefault="00BD7B0F" w:rsidP="00BD7B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D7B0F" w:rsidRPr="00BD7B0F" w:rsidRDefault="00BD7B0F" w:rsidP="00BD7B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BD7B0F">
        <w:rPr>
          <w:rFonts w:ascii="Arial" w:hAnsi="Arial" w:cs="Arial"/>
          <w:b/>
          <w:caps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BD7B0F" w:rsidRPr="00BD7B0F" w:rsidRDefault="00BD7B0F" w:rsidP="00BD7B0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eastAsia="ru-RU"/>
        </w:rPr>
      </w:pPr>
      <w:r w:rsidRPr="00BD7B0F">
        <w:rPr>
          <w:rFonts w:ascii="Arial" w:hAnsi="Arial" w:cs="Arial"/>
          <w:b/>
          <w:caps/>
          <w:sz w:val="24"/>
          <w:szCs w:val="24"/>
          <w:lang w:eastAsia="ru-RU"/>
        </w:rPr>
        <w:t>«</w:t>
      </w:r>
      <w:r w:rsidR="00C60CC5">
        <w:rPr>
          <w:rFonts w:ascii="Arial" w:hAnsi="Arial" w:cs="Arial"/>
          <w:b/>
          <w:caps/>
          <w:sz w:val="24"/>
          <w:szCs w:val="24"/>
          <w:lang w:eastAsia="ru-RU"/>
        </w:rPr>
        <w:t>Планирование экономического развития</w:t>
      </w:r>
      <w:r w:rsidRPr="00BD7B0F">
        <w:rPr>
          <w:rFonts w:ascii="Arial" w:hAnsi="Arial" w:cs="Arial"/>
          <w:b/>
          <w:caps/>
          <w:sz w:val="24"/>
          <w:szCs w:val="24"/>
          <w:lang w:eastAsia="ru-RU"/>
        </w:rPr>
        <w:t xml:space="preserve"> ОСИНСКОГО МУНИЦИПАЛЬНОГО РАЙОНА» </w:t>
      </w:r>
    </w:p>
    <w:p w:rsidR="00BD7B0F" w:rsidRPr="00BD7B0F" w:rsidRDefault="00BD7B0F" w:rsidP="00BD7B0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93EDE" w:rsidRDefault="00BD7B0F" w:rsidP="00993EDE">
      <w:pPr>
        <w:shd w:val="clear" w:color="auto" w:fill="FFFFFF"/>
        <w:spacing w:line="317" w:lineRule="exact"/>
        <w:ind w:left="23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BD7B0F">
        <w:rPr>
          <w:rFonts w:ascii="Times New Roman" w:hAnsi="Times New Roman"/>
          <w:sz w:val="24"/>
          <w:szCs w:val="24"/>
          <w:lang w:eastAsia="ru-RU"/>
        </w:rPr>
        <w:tab/>
      </w:r>
      <w:r w:rsidR="00BB1207" w:rsidRPr="005801BB">
        <w:rPr>
          <w:rFonts w:ascii="Arial" w:hAnsi="Arial" w:cs="Arial"/>
          <w:sz w:val="24"/>
          <w:szCs w:val="24"/>
          <w:lang w:eastAsia="ru-RU"/>
        </w:rPr>
        <w:t>В целях приведения муниципальной программы «</w:t>
      </w:r>
      <w:r w:rsidR="00C60CC5">
        <w:rPr>
          <w:rFonts w:ascii="Arial" w:hAnsi="Arial" w:cs="Arial"/>
          <w:sz w:val="24"/>
          <w:szCs w:val="24"/>
          <w:lang w:eastAsia="ru-RU"/>
        </w:rPr>
        <w:t>П</w:t>
      </w:r>
      <w:r w:rsidR="00C60CC5" w:rsidRPr="00C60CC5">
        <w:rPr>
          <w:rFonts w:ascii="Arial" w:hAnsi="Arial" w:cs="Arial"/>
          <w:sz w:val="24"/>
          <w:szCs w:val="24"/>
          <w:lang w:eastAsia="ru-RU"/>
        </w:rPr>
        <w:t xml:space="preserve">ланирование экономического развития </w:t>
      </w:r>
      <w:proofErr w:type="spellStart"/>
      <w:r w:rsidR="008E4595">
        <w:rPr>
          <w:rFonts w:ascii="Arial" w:hAnsi="Arial" w:cs="Arial"/>
          <w:sz w:val="24"/>
          <w:szCs w:val="24"/>
          <w:lang w:eastAsia="ru-RU"/>
        </w:rPr>
        <w:t>О</w:t>
      </w:r>
      <w:r w:rsidR="00C60CC5" w:rsidRPr="00C60CC5">
        <w:rPr>
          <w:rFonts w:ascii="Arial" w:hAnsi="Arial" w:cs="Arial"/>
          <w:sz w:val="24"/>
          <w:szCs w:val="24"/>
          <w:lang w:eastAsia="ru-RU"/>
        </w:rPr>
        <w:t>синского</w:t>
      </w:r>
      <w:proofErr w:type="spellEnd"/>
      <w:r w:rsidR="00C60CC5" w:rsidRPr="00C60CC5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BB1207" w:rsidRPr="005801BB">
        <w:rPr>
          <w:rFonts w:ascii="Arial" w:hAnsi="Arial" w:cs="Arial"/>
          <w:sz w:val="24"/>
          <w:szCs w:val="24"/>
          <w:lang w:eastAsia="ru-RU"/>
        </w:rPr>
        <w:t xml:space="preserve">», утвержденной постановлением мэра </w:t>
      </w:r>
      <w:proofErr w:type="spellStart"/>
      <w:r w:rsidR="00BB1207" w:rsidRPr="005801BB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="00BB1207" w:rsidRPr="005801BB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от </w:t>
      </w:r>
      <w:r w:rsidR="00C60CC5">
        <w:rPr>
          <w:rFonts w:ascii="Arial" w:hAnsi="Arial" w:cs="Arial"/>
          <w:sz w:val="24"/>
          <w:szCs w:val="24"/>
          <w:lang w:eastAsia="ru-RU"/>
        </w:rPr>
        <w:t>30</w:t>
      </w:r>
      <w:r w:rsidR="00BB1207" w:rsidRPr="005801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0CC5">
        <w:rPr>
          <w:rFonts w:ascii="Arial" w:hAnsi="Arial" w:cs="Arial"/>
          <w:sz w:val="24"/>
          <w:szCs w:val="24"/>
          <w:lang w:eastAsia="ru-RU"/>
        </w:rPr>
        <w:t>сентября</w:t>
      </w:r>
      <w:r w:rsidR="00BB1207" w:rsidRPr="005801BB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C60CC5">
        <w:rPr>
          <w:rFonts w:ascii="Arial" w:hAnsi="Arial" w:cs="Arial"/>
          <w:sz w:val="24"/>
          <w:szCs w:val="24"/>
          <w:lang w:eastAsia="ru-RU"/>
        </w:rPr>
        <w:t>19</w:t>
      </w:r>
      <w:r w:rsidR="00BB1207" w:rsidRPr="005801BB">
        <w:rPr>
          <w:rFonts w:ascii="Arial" w:hAnsi="Arial" w:cs="Arial"/>
          <w:sz w:val="24"/>
          <w:szCs w:val="24"/>
          <w:lang w:eastAsia="ru-RU"/>
        </w:rPr>
        <w:t xml:space="preserve">г. </w:t>
      </w:r>
      <w:r w:rsidR="00BB1207" w:rsidRPr="005B2EA0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C60CC5">
        <w:rPr>
          <w:rFonts w:ascii="Arial" w:hAnsi="Arial" w:cs="Arial"/>
          <w:sz w:val="24"/>
          <w:szCs w:val="24"/>
          <w:lang w:eastAsia="ru-RU"/>
        </w:rPr>
        <w:t>620</w:t>
      </w:r>
      <w:r w:rsidR="00BB1207" w:rsidRPr="005B2EA0">
        <w:rPr>
          <w:rFonts w:ascii="Arial" w:hAnsi="Arial" w:cs="Arial"/>
          <w:sz w:val="24"/>
          <w:szCs w:val="24"/>
          <w:lang w:eastAsia="ru-RU"/>
        </w:rPr>
        <w:t xml:space="preserve"> в соответствие с </w:t>
      </w:r>
      <w:r w:rsidR="00836869" w:rsidRPr="005B2EA0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="005801BB" w:rsidRPr="005B2E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 Думы </w:t>
      </w:r>
      <w:proofErr w:type="spellStart"/>
      <w:r w:rsidR="005801BB" w:rsidRPr="005B2EA0">
        <w:rPr>
          <w:rFonts w:ascii="Arial" w:eastAsia="Times New Roman" w:hAnsi="Arial" w:cs="Arial"/>
          <w:bCs/>
          <w:sz w:val="24"/>
          <w:szCs w:val="24"/>
          <w:lang w:eastAsia="ru-RU"/>
        </w:rPr>
        <w:t>Осинского</w:t>
      </w:r>
      <w:proofErr w:type="spellEnd"/>
      <w:r w:rsidR="005801BB" w:rsidRPr="005B2E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</w:t>
      </w:r>
      <w:r w:rsidR="00BE5B76">
        <w:rPr>
          <w:rFonts w:ascii="Arial" w:hAnsi="Arial" w:cs="Arial"/>
          <w:bCs/>
          <w:sz w:val="24"/>
          <w:szCs w:val="24"/>
        </w:rPr>
        <w:t>№1</w:t>
      </w:r>
      <w:r w:rsidR="008D3FBE">
        <w:rPr>
          <w:rFonts w:ascii="Arial" w:hAnsi="Arial" w:cs="Arial"/>
          <w:bCs/>
          <w:sz w:val="24"/>
          <w:szCs w:val="24"/>
        </w:rPr>
        <w:t>6</w:t>
      </w:r>
      <w:r w:rsidR="00BE5B76">
        <w:rPr>
          <w:rFonts w:ascii="Arial" w:hAnsi="Arial" w:cs="Arial"/>
          <w:bCs/>
          <w:sz w:val="24"/>
          <w:szCs w:val="24"/>
        </w:rPr>
        <w:t xml:space="preserve">1 от </w:t>
      </w:r>
      <w:r w:rsidR="008D3FBE">
        <w:rPr>
          <w:rFonts w:ascii="Arial" w:hAnsi="Arial" w:cs="Arial"/>
          <w:bCs/>
          <w:sz w:val="24"/>
          <w:szCs w:val="24"/>
        </w:rPr>
        <w:t>29</w:t>
      </w:r>
      <w:r w:rsidR="00BE5B76">
        <w:rPr>
          <w:rFonts w:ascii="Arial" w:hAnsi="Arial" w:cs="Arial"/>
          <w:bCs/>
          <w:sz w:val="24"/>
          <w:szCs w:val="24"/>
        </w:rPr>
        <w:t>.</w:t>
      </w:r>
      <w:r w:rsidR="005B2EA0" w:rsidRPr="005B2EA0">
        <w:rPr>
          <w:rFonts w:ascii="Arial" w:hAnsi="Arial" w:cs="Arial"/>
          <w:bCs/>
          <w:sz w:val="24"/>
          <w:szCs w:val="24"/>
        </w:rPr>
        <w:t>0</w:t>
      </w:r>
      <w:r w:rsidR="00BE5B76">
        <w:rPr>
          <w:rFonts w:ascii="Arial" w:hAnsi="Arial" w:cs="Arial"/>
          <w:bCs/>
          <w:sz w:val="24"/>
          <w:szCs w:val="24"/>
        </w:rPr>
        <w:t>6</w:t>
      </w:r>
      <w:r w:rsidR="005B2EA0" w:rsidRPr="005B2EA0">
        <w:rPr>
          <w:rFonts w:ascii="Arial" w:hAnsi="Arial" w:cs="Arial"/>
          <w:bCs/>
          <w:sz w:val="24"/>
          <w:szCs w:val="24"/>
        </w:rPr>
        <w:t>.202</w:t>
      </w:r>
      <w:r w:rsidR="00BE5B76">
        <w:rPr>
          <w:rFonts w:ascii="Arial" w:hAnsi="Arial" w:cs="Arial"/>
          <w:bCs/>
          <w:sz w:val="24"/>
          <w:szCs w:val="24"/>
        </w:rPr>
        <w:t>2</w:t>
      </w:r>
      <w:r w:rsidR="005B2EA0" w:rsidRPr="005B2EA0">
        <w:rPr>
          <w:rFonts w:ascii="Arial" w:hAnsi="Arial" w:cs="Arial"/>
          <w:bCs/>
          <w:sz w:val="24"/>
          <w:szCs w:val="24"/>
        </w:rPr>
        <w:t xml:space="preserve"> года «О внесении изменений в Решение Думы </w:t>
      </w:r>
      <w:proofErr w:type="spellStart"/>
      <w:r w:rsidR="005B2EA0" w:rsidRPr="005B2EA0">
        <w:rPr>
          <w:rFonts w:ascii="Arial" w:hAnsi="Arial" w:cs="Arial"/>
          <w:bCs/>
          <w:sz w:val="24"/>
          <w:szCs w:val="24"/>
        </w:rPr>
        <w:t>Осинского</w:t>
      </w:r>
      <w:proofErr w:type="spellEnd"/>
      <w:r w:rsidR="005B2EA0" w:rsidRPr="005B2EA0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5B2EA0" w:rsidRPr="005B2EA0">
        <w:rPr>
          <w:rFonts w:ascii="Arial" w:hAnsi="Arial" w:cs="Arial"/>
          <w:sz w:val="24"/>
          <w:szCs w:val="24"/>
        </w:rPr>
        <w:t xml:space="preserve"> «</w:t>
      </w:r>
      <w:r w:rsidR="00BE5B76" w:rsidRPr="005B2EA0">
        <w:rPr>
          <w:rFonts w:ascii="Arial" w:eastAsia="Times New Roman" w:hAnsi="Arial" w:cs="Arial"/>
          <w:sz w:val="24"/>
          <w:szCs w:val="24"/>
          <w:lang w:eastAsia="ru-RU"/>
        </w:rPr>
        <w:t xml:space="preserve">О бюджете </w:t>
      </w:r>
      <w:proofErr w:type="spellStart"/>
      <w:r w:rsidR="00BE5B76" w:rsidRPr="005B2EA0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="00BE5B76" w:rsidRPr="005B2EA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на 2022 год и плановый период 2023 и 2024 годов</w:t>
      </w:r>
      <w:r w:rsidR="005B2EA0" w:rsidRPr="005B2EA0">
        <w:rPr>
          <w:rFonts w:ascii="Arial" w:hAnsi="Arial" w:cs="Arial"/>
          <w:sz w:val="24"/>
          <w:szCs w:val="24"/>
        </w:rPr>
        <w:t>» №</w:t>
      </w:r>
      <w:r w:rsidR="00BE5B76">
        <w:rPr>
          <w:rFonts w:ascii="Arial" w:hAnsi="Arial" w:cs="Arial"/>
          <w:sz w:val="24"/>
          <w:szCs w:val="24"/>
        </w:rPr>
        <w:t>1</w:t>
      </w:r>
      <w:r w:rsidR="005B2EA0" w:rsidRPr="005B2EA0">
        <w:rPr>
          <w:rFonts w:ascii="Arial" w:hAnsi="Arial" w:cs="Arial"/>
          <w:sz w:val="24"/>
          <w:szCs w:val="24"/>
        </w:rPr>
        <w:t>2</w:t>
      </w:r>
      <w:r w:rsidR="00BE5B76">
        <w:rPr>
          <w:rFonts w:ascii="Arial" w:hAnsi="Arial" w:cs="Arial"/>
          <w:sz w:val="24"/>
          <w:szCs w:val="24"/>
        </w:rPr>
        <w:t>8</w:t>
      </w:r>
      <w:r w:rsidR="005B2EA0" w:rsidRPr="005B2EA0">
        <w:rPr>
          <w:rFonts w:ascii="Arial" w:hAnsi="Arial" w:cs="Arial"/>
          <w:sz w:val="24"/>
          <w:szCs w:val="24"/>
        </w:rPr>
        <w:t xml:space="preserve"> от 2</w:t>
      </w:r>
      <w:r w:rsidR="00BE5B76">
        <w:rPr>
          <w:rFonts w:ascii="Arial" w:hAnsi="Arial" w:cs="Arial"/>
          <w:sz w:val="24"/>
          <w:szCs w:val="24"/>
        </w:rPr>
        <w:t>2</w:t>
      </w:r>
      <w:r w:rsidR="005B2EA0" w:rsidRPr="005B2EA0">
        <w:rPr>
          <w:rFonts w:ascii="Arial" w:hAnsi="Arial" w:cs="Arial"/>
          <w:sz w:val="24"/>
          <w:szCs w:val="24"/>
        </w:rPr>
        <w:t xml:space="preserve"> декабря 202</w:t>
      </w:r>
      <w:r w:rsidR="00BE5B76">
        <w:rPr>
          <w:rFonts w:ascii="Arial" w:hAnsi="Arial" w:cs="Arial"/>
          <w:sz w:val="24"/>
          <w:szCs w:val="24"/>
        </w:rPr>
        <w:t>1</w:t>
      </w:r>
      <w:r w:rsidR="005B2EA0" w:rsidRPr="005B2EA0">
        <w:rPr>
          <w:rFonts w:ascii="Arial" w:hAnsi="Arial" w:cs="Arial"/>
          <w:sz w:val="24"/>
          <w:szCs w:val="24"/>
        </w:rPr>
        <w:t xml:space="preserve"> года»</w:t>
      </w:r>
      <w:r w:rsidR="005801BB" w:rsidRPr="005B2EA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B1207" w:rsidRPr="005801BB">
        <w:rPr>
          <w:rFonts w:ascii="Arial" w:hAnsi="Arial" w:cs="Arial"/>
          <w:sz w:val="24"/>
          <w:szCs w:val="24"/>
          <w:lang w:eastAsia="ru-RU"/>
        </w:rPr>
        <w:t>в</w:t>
      </w:r>
      <w:r w:rsidR="00BB1207" w:rsidRPr="005801BB">
        <w:rPr>
          <w:rFonts w:ascii="Arial" w:hAnsi="Arial" w:cs="Arial"/>
          <w:sz w:val="24"/>
          <w:szCs w:val="24"/>
        </w:rPr>
        <w:t xml:space="preserve"> соответствии с Порядком разработки, утверждения, реализации и проведения оценки эффективности муниципальных программ </w:t>
      </w:r>
      <w:proofErr w:type="spellStart"/>
      <w:r w:rsidR="00BB1207" w:rsidRPr="005801BB">
        <w:rPr>
          <w:rFonts w:ascii="Arial" w:hAnsi="Arial" w:cs="Arial"/>
          <w:sz w:val="24"/>
          <w:szCs w:val="24"/>
        </w:rPr>
        <w:t>Осинского</w:t>
      </w:r>
      <w:proofErr w:type="spellEnd"/>
      <w:r w:rsidR="00BB1207" w:rsidRPr="005801BB">
        <w:rPr>
          <w:rFonts w:ascii="Arial" w:hAnsi="Arial" w:cs="Arial"/>
          <w:sz w:val="24"/>
          <w:szCs w:val="24"/>
        </w:rPr>
        <w:t xml:space="preserve"> муниципального района, утвержденного постановлением </w:t>
      </w:r>
      <w:r w:rsidR="008E4595">
        <w:rPr>
          <w:rFonts w:ascii="Arial" w:hAnsi="Arial" w:cs="Arial"/>
          <w:sz w:val="24"/>
          <w:szCs w:val="24"/>
        </w:rPr>
        <w:t>администрации</w:t>
      </w:r>
      <w:r w:rsidR="00BB1207" w:rsidRPr="005801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1207" w:rsidRPr="005801BB">
        <w:rPr>
          <w:rFonts w:ascii="Arial" w:hAnsi="Arial" w:cs="Arial"/>
          <w:sz w:val="24"/>
          <w:szCs w:val="24"/>
        </w:rPr>
        <w:t>Осинск</w:t>
      </w:r>
      <w:r w:rsidR="00215406">
        <w:rPr>
          <w:rFonts w:ascii="Arial" w:hAnsi="Arial" w:cs="Arial"/>
          <w:sz w:val="24"/>
          <w:szCs w:val="24"/>
        </w:rPr>
        <w:t>ого</w:t>
      </w:r>
      <w:proofErr w:type="spellEnd"/>
      <w:r w:rsidR="00215406">
        <w:rPr>
          <w:rFonts w:ascii="Arial" w:hAnsi="Arial" w:cs="Arial"/>
          <w:sz w:val="24"/>
          <w:szCs w:val="24"/>
        </w:rPr>
        <w:t xml:space="preserve"> муниципального</w:t>
      </w:r>
      <w:r w:rsidR="00BB1207" w:rsidRPr="005801BB">
        <w:rPr>
          <w:rFonts w:ascii="Arial" w:hAnsi="Arial" w:cs="Arial"/>
          <w:sz w:val="24"/>
          <w:szCs w:val="24"/>
        </w:rPr>
        <w:t xml:space="preserve"> район</w:t>
      </w:r>
      <w:r w:rsidR="00215406">
        <w:rPr>
          <w:rFonts w:ascii="Arial" w:hAnsi="Arial" w:cs="Arial"/>
          <w:sz w:val="24"/>
          <w:szCs w:val="24"/>
        </w:rPr>
        <w:t>а</w:t>
      </w:r>
      <w:r w:rsidR="00BB1207" w:rsidRPr="005801BB">
        <w:rPr>
          <w:rFonts w:ascii="Arial" w:hAnsi="Arial" w:cs="Arial"/>
          <w:sz w:val="24"/>
          <w:szCs w:val="24"/>
        </w:rPr>
        <w:t xml:space="preserve"> от </w:t>
      </w:r>
      <w:r w:rsidR="00215406">
        <w:rPr>
          <w:rFonts w:ascii="Arial" w:hAnsi="Arial" w:cs="Arial"/>
          <w:sz w:val="24"/>
          <w:szCs w:val="24"/>
        </w:rPr>
        <w:t>01</w:t>
      </w:r>
      <w:r w:rsidR="00BB1207" w:rsidRPr="005801BB">
        <w:rPr>
          <w:rFonts w:ascii="Arial" w:hAnsi="Arial" w:cs="Arial"/>
          <w:sz w:val="24"/>
          <w:szCs w:val="24"/>
        </w:rPr>
        <w:t>.0</w:t>
      </w:r>
      <w:r w:rsidR="00215406">
        <w:rPr>
          <w:rFonts w:ascii="Arial" w:hAnsi="Arial" w:cs="Arial"/>
          <w:sz w:val="24"/>
          <w:szCs w:val="24"/>
        </w:rPr>
        <w:t>9</w:t>
      </w:r>
      <w:r w:rsidR="00BB1207" w:rsidRPr="005801BB">
        <w:rPr>
          <w:rFonts w:ascii="Arial" w:hAnsi="Arial" w:cs="Arial"/>
          <w:sz w:val="24"/>
          <w:szCs w:val="24"/>
        </w:rPr>
        <w:t>. 20</w:t>
      </w:r>
      <w:r w:rsidR="00215406">
        <w:rPr>
          <w:rFonts w:ascii="Arial" w:hAnsi="Arial" w:cs="Arial"/>
          <w:sz w:val="24"/>
          <w:szCs w:val="24"/>
        </w:rPr>
        <w:t>2</w:t>
      </w:r>
      <w:r w:rsidR="00BB1207" w:rsidRPr="005801BB">
        <w:rPr>
          <w:rFonts w:ascii="Arial" w:hAnsi="Arial" w:cs="Arial"/>
          <w:sz w:val="24"/>
          <w:szCs w:val="24"/>
        </w:rPr>
        <w:t xml:space="preserve">1 года № </w:t>
      </w:r>
      <w:r w:rsidR="00215406">
        <w:rPr>
          <w:rFonts w:ascii="Arial" w:hAnsi="Arial" w:cs="Arial"/>
          <w:sz w:val="24"/>
          <w:szCs w:val="24"/>
        </w:rPr>
        <w:t xml:space="preserve">527, </w:t>
      </w:r>
      <w:r w:rsidR="00BB1207" w:rsidRPr="005801BB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="008E4595">
        <w:rPr>
          <w:rFonts w:ascii="Arial" w:hAnsi="Arial" w:cs="Arial"/>
          <w:sz w:val="24"/>
          <w:szCs w:val="24"/>
        </w:rPr>
        <w:t>абз</w:t>
      </w:r>
      <w:proofErr w:type="spellEnd"/>
      <w:r w:rsidR="008E4595">
        <w:rPr>
          <w:rFonts w:ascii="Arial" w:hAnsi="Arial" w:cs="Arial"/>
          <w:sz w:val="24"/>
          <w:szCs w:val="24"/>
        </w:rPr>
        <w:t xml:space="preserve">. 4 </w:t>
      </w:r>
      <w:r w:rsidR="00BB1207" w:rsidRPr="005801BB">
        <w:rPr>
          <w:rFonts w:ascii="Arial" w:hAnsi="Arial" w:cs="Arial"/>
          <w:sz w:val="24"/>
          <w:szCs w:val="24"/>
        </w:rPr>
        <w:t xml:space="preserve">п. </w:t>
      </w:r>
      <w:r w:rsidR="008E4595">
        <w:rPr>
          <w:rFonts w:ascii="Arial" w:hAnsi="Arial" w:cs="Arial"/>
          <w:sz w:val="24"/>
          <w:szCs w:val="24"/>
        </w:rPr>
        <w:t>2</w:t>
      </w:r>
      <w:r w:rsidR="00BB1207" w:rsidRPr="005801BB">
        <w:rPr>
          <w:rFonts w:ascii="Arial" w:hAnsi="Arial" w:cs="Arial"/>
          <w:sz w:val="24"/>
          <w:szCs w:val="24"/>
        </w:rPr>
        <w:t xml:space="preserve"> ст. 179 Бюджетного кодекса Российской Федерации, </w:t>
      </w:r>
      <w:r w:rsidR="00BB1207" w:rsidRPr="005801BB">
        <w:rPr>
          <w:rFonts w:ascii="Arial" w:hAnsi="Arial" w:cs="Arial"/>
          <w:sz w:val="24"/>
          <w:szCs w:val="24"/>
          <w:lang w:eastAsia="ru-RU"/>
        </w:rPr>
        <w:t>ч. 4 ст. 55</w:t>
      </w:r>
      <w:r w:rsidR="00834C5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B1207" w:rsidRPr="005801BB">
        <w:rPr>
          <w:rFonts w:ascii="Arial" w:hAnsi="Arial" w:cs="Arial"/>
          <w:sz w:val="24"/>
          <w:szCs w:val="24"/>
          <w:lang w:eastAsia="ru-RU"/>
        </w:rPr>
        <w:t xml:space="preserve">Устава </w:t>
      </w:r>
      <w:proofErr w:type="spellStart"/>
      <w:r w:rsidR="00BB1207" w:rsidRPr="005801BB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="00BB1207" w:rsidRPr="005801BB">
        <w:rPr>
          <w:rFonts w:ascii="Arial" w:hAnsi="Arial" w:cs="Arial"/>
          <w:sz w:val="24"/>
          <w:szCs w:val="24"/>
          <w:lang w:eastAsia="ru-RU"/>
        </w:rPr>
        <w:t xml:space="preserve"> муниципального района, </w:t>
      </w:r>
    </w:p>
    <w:p w:rsidR="00BD7B0F" w:rsidRPr="00BD7B0F" w:rsidRDefault="00BD7B0F" w:rsidP="00C007CF">
      <w:pPr>
        <w:shd w:val="clear" w:color="auto" w:fill="FFFFFF"/>
        <w:spacing w:line="317" w:lineRule="exact"/>
        <w:ind w:left="23"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BD7B0F">
        <w:rPr>
          <w:rFonts w:ascii="Arial" w:hAnsi="Arial" w:cs="Arial"/>
          <w:sz w:val="24"/>
          <w:szCs w:val="24"/>
          <w:lang w:eastAsia="ru-RU"/>
        </w:rPr>
        <w:t>ПОСТАНОВЛЯ</w:t>
      </w:r>
      <w:r w:rsidR="0081234E">
        <w:rPr>
          <w:rFonts w:ascii="Arial" w:hAnsi="Arial" w:cs="Arial"/>
          <w:sz w:val="24"/>
          <w:szCs w:val="24"/>
          <w:lang w:eastAsia="ru-RU"/>
        </w:rPr>
        <w:t>ЕТ</w:t>
      </w:r>
      <w:r w:rsidRPr="00BD7B0F">
        <w:rPr>
          <w:rFonts w:ascii="Arial" w:hAnsi="Arial" w:cs="Arial"/>
          <w:sz w:val="24"/>
          <w:szCs w:val="24"/>
          <w:lang w:eastAsia="ru-RU"/>
        </w:rPr>
        <w:t>:</w:t>
      </w:r>
    </w:p>
    <w:p w:rsidR="00BD7B0F" w:rsidRPr="00BD7B0F" w:rsidRDefault="00BD7B0F" w:rsidP="00BD7B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D7B0F">
        <w:rPr>
          <w:rFonts w:ascii="Arial" w:hAnsi="Arial" w:cs="Arial"/>
          <w:sz w:val="24"/>
          <w:szCs w:val="24"/>
          <w:lang w:eastAsia="ru-RU"/>
        </w:rPr>
        <w:t xml:space="preserve">1. Внести следующие изменения в муниципальную программу </w:t>
      </w:r>
      <w:r w:rsidR="00C60CC5">
        <w:rPr>
          <w:rFonts w:ascii="Arial" w:hAnsi="Arial" w:cs="Arial"/>
          <w:sz w:val="24"/>
          <w:szCs w:val="24"/>
          <w:lang w:eastAsia="ru-RU"/>
        </w:rPr>
        <w:t>П</w:t>
      </w:r>
      <w:r w:rsidR="00C60CC5" w:rsidRPr="00C60CC5">
        <w:rPr>
          <w:rFonts w:ascii="Arial" w:hAnsi="Arial" w:cs="Arial"/>
          <w:sz w:val="24"/>
          <w:szCs w:val="24"/>
          <w:lang w:eastAsia="ru-RU"/>
        </w:rPr>
        <w:t xml:space="preserve">ланирование экономического развития </w:t>
      </w:r>
      <w:proofErr w:type="spellStart"/>
      <w:r w:rsidR="00C60CC5" w:rsidRPr="00C60CC5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="00C60CC5" w:rsidRPr="00C60CC5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  <w:r w:rsidR="00C60CC5" w:rsidRPr="005801BB">
        <w:rPr>
          <w:rFonts w:ascii="Arial" w:hAnsi="Arial" w:cs="Arial"/>
          <w:sz w:val="24"/>
          <w:szCs w:val="24"/>
          <w:lang w:eastAsia="ru-RU"/>
        </w:rPr>
        <w:t>», утвержденн</w:t>
      </w:r>
      <w:r w:rsidR="00C60CC5">
        <w:rPr>
          <w:rFonts w:ascii="Arial" w:hAnsi="Arial" w:cs="Arial"/>
          <w:sz w:val="24"/>
          <w:szCs w:val="24"/>
          <w:lang w:eastAsia="ru-RU"/>
        </w:rPr>
        <w:t>ую</w:t>
      </w:r>
      <w:r w:rsidR="00C60CC5" w:rsidRPr="005801BB">
        <w:rPr>
          <w:rFonts w:ascii="Arial" w:hAnsi="Arial" w:cs="Arial"/>
          <w:sz w:val="24"/>
          <w:szCs w:val="24"/>
          <w:lang w:eastAsia="ru-RU"/>
        </w:rPr>
        <w:t xml:space="preserve"> постановлением мэра </w:t>
      </w:r>
      <w:proofErr w:type="spellStart"/>
      <w:r w:rsidR="00C60CC5" w:rsidRPr="005801BB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="00C60CC5" w:rsidRPr="005801BB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от </w:t>
      </w:r>
      <w:r w:rsidR="00C60CC5">
        <w:rPr>
          <w:rFonts w:ascii="Arial" w:hAnsi="Arial" w:cs="Arial"/>
          <w:sz w:val="24"/>
          <w:szCs w:val="24"/>
          <w:lang w:eastAsia="ru-RU"/>
        </w:rPr>
        <w:t>30</w:t>
      </w:r>
      <w:r w:rsidR="00C60CC5" w:rsidRPr="005801B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60CC5">
        <w:rPr>
          <w:rFonts w:ascii="Arial" w:hAnsi="Arial" w:cs="Arial"/>
          <w:sz w:val="24"/>
          <w:szCs w:val="24"/>
          <w:lang w:eastAsia="ru-RU"/>
        </w:rPr>
        <w:t>сентября</w:t>
      </w:r>
      <w:r w:rsidR="00C60CC5" w:rsidRPr="005801BB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C60CC5">
        <w:rPr>
          <w:rFonts w:ascii="Arial" w:hAnsi="Arial" w:cs="Arial"/>
          <w:sz w:val="24"/>
          <w:szCs w:val="24"/>
          <w:lang w:eastAsia="ru-RU"/>
        </w:rPr>
        <w:t>19</w:t>
      </w:r>
      <w:r w:rsidR="00C60CC5" w:rsidRPr="005801BB">
        <w:rPr>
          <w:rFonts w:ascii="Arial" w:hAnsi="Arial" w:cs="Arial"/>
          <w:sz w:val="24"/>
          <w:szCs w:val="24"/>
          <w:lang w:eastAsia="ru-RU"/>
        </w:rPr>
        <w:t xml:space="preserve">г. </w:t>
      </w:r>
      <w:r w:rsidR="00C60CC5" w:rsidRPr="005B2EA0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C60CC5">
        <w:rPr>
          <w:rFonts w:ascii="Arial" w:hAnsi="Arial" w:cs="Arial"/>
          <w:sz w:val="24"/>
          <w:szCs w:val="24"/>
          <w:lang w:eastAsia="ru-RU"/>
        </w:rPr>
        <w:t xml:space="preserve">620 </w:t>
      </w:r>
      <w:r w:rsidRPr="00BD7B0F">
        <w:rPr>
          <w:rFonts w:ascii="Arial" w:hAnsi="Arial" w:cs="Arial"/>
          <w:sz w:val="24"/>
          <w:szCs w:val="24"/>
          <w:lang w:eastAsia="ru-RU"/>
        </w:rPr>
        <w:t>(далее - Программа):</w:t>
      </w:r>
    </w:p>
    <w:p w:rsidR="009A445F" w:rsidRDefault="00486272" w:rsidP="00BD7B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9A445F">
        <w:rPr>
          <w:rFonts w:ascii="Arial" w:hAnsi="Arial" w:cs="Arial"/>
          <w:sz w:val="24"/>
          <w:szCs w:val="24"/>
          <w:lang w:eastAsia="ru-RU"/>
        </w:rPr>
        <w:t>в индивидуализированном заголовке слова «2020-2024» заменить на слова «2020-2025»;</w:t>
      </w:r>
    </w:p>
    <w:p w:rsidR="009A445F" w:rsidRDefault="009A445F" w:rsidP="00BD7B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1.2. пункт 6 «Сроки реализации муниципальной программы» паспорта Программы изложить в следующей редакции: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4"/>
        <w:gridCol w:w="5684"/>
      </w:tblGrid>
      <w:tr w:rsidR="009A445F" w:rsidRPr="00B7784D" w:rsidTr="00EF62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445F" w:rsidRPr="00B7784D" w:rsidRDefault="009A445F" w:rsidP="00EF62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5F" w:rsidRPr="00B7784D" w:rsidRDefault="009A445F" w:rsidP="00EF62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2020-202</w:t>
            </w:r>
            <w:r>
              <w:rPr>
                <w:rFonts w:ascii="Courier New" w:hAnsi="Courier New" w:cs="Courier New"/>
                <w:lang w:eastAsia="ar-SA"/>
              </w:rPr>
              <w:t>5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годы</w:t>
            </w:r>
          </w:p>
        </w:tc>
      </w:tr>
    </w:tbl>
    <w:p w:rsidR="00486272" w:rsidRDefault="009A445F" w:rsidP="00BD7B0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1.3. п</w:t>
      </w:r>
      <w:r w:rsidR="00486272">
        <w:rPr>
          <w:rFonts w:ascii="Arial" w:hAnsi="Arial" w:cs="Arial"/>
          <w:sz w:val="24"/>
          <w:szCs w:val="24"/>
          <w:lang w:eastAsia="ru-RU"/>
        </w:rPr>
        <w:t>ункт 9</w:t>
      </w:r>
      <w:r w:rsidR="00BD7B0F" w:rsidRPr="00BD7B0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1D3B" w:rsidRPr="00BD7B0F">
        <w:rPr>
          <w:rFonts w:ascii="Arial" w:hAnsi="Arial" w:cs="Arial"/>
          <w:sz w:val="24"/>
          <w:szCs w:val="24"/>
          <w:lang w:eastAsia="ru-RU"/>
        </w:rPr>
        <w:t>«Ресурсное обеспечение муниципальной программы»</w:t>
      </w:r>
      <w:r w:rsidR="00151D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D7B0F" w:rsidRPr="00BD7B0F">
        <w:rPr>
          <w:rFonts w:ascii="Arial" w:hAnsi="Arial" w:cs="Arial"/>
          <w:sz w:val="24"/>
          <w:szCs w:val="24"/>
          <w:lang w:eastAsia="ru-RU"/>
        </w:rPr>
        <w:t xml:space="preserve">паспорта Программы  </w:t>
      </w:r>
      <w:r w:rsidR="00486272">
        <w:rPr>
          <w:rFonts w:ascii="Arial" w:hAnsi="Arial" w:cs="Arial"/>
          <w:sz w:val="24"/>
          <w:szCs w:val="24"/>
          <w:lang w:eastAsia="ru-RU"/>
        </w:rPr>
        <w:t xml:space="preserve">изложить в </w:t>
      </w:r>
      <w:r w:rsidR="008E4595">
        <w:rPr>
          <w:rFonts w:ascii="Arial" w:hAnsi="Arial" w:cs="Arial"/>
          <w:sz w:val="24"/>
          <w:szCs w:val="24"/>
          <w:lang w:eastAsia="ru-RU"/>
        </w:rPr>
        <w:t>следующей</w:t>
      </w:r>
      <w:r w:rsidR="00486272">
        <w:rPr>
          <w:rFonts w:ascii="Arial" w:hAnsi="Arial" w:cs="Arial"/>
          <w:sz w:val="24"/>
          <w:szCs w:val="24"/>
          <w:lang w:eastAsia="ru-RU"/>
        </w:rPr>
        <w:t xml:space="preserve"> редакции: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5751"/>
      </w:tblGrid>
      <w:tr w:rsidR="00486272" w:rsidRPr="00486272" w:rsidTr="00103278">
        <w:trPr>
          <w:trHeight w:val="148"/>
        </w:trPr>
        <w:tc>
          <w:tcPr>
            <w:tcW w:w="1864" w:type="pct"/>
          </w:tcPr>
          <w:p w:rsidR="00486272" w:rsidRPr="00486272" w:rsidRDefault="00486272" w:rsidP="0048627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</w:rPr>
            </w:pPr>
            <w:r w:rsidRPr="00486272">
              <w:rPr>
                <w:rFonts w:ascii="Courier New" w:hAnsi="Courier New" w:cs="Courier New"/>
              </w:rPr>
              <w:t>Ресурсное обеспечение программы</w:t>
            </w:r>
          </w:p>
        </w:tc>
        <w:tc>
          <w:tcPr>
            <w:tcW w:w="3136" w:type="pct"/>
          </w:tcPr>
          <w:p w:rsidR="009A445F" w:rsidRPr="00B7784D" w:rsidRDefault="009A445F" w:rsidP="009A445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Общий объем финансирования составляет  </w:t>
            </w:r>
            <w:r>
              <w:rPr>
                <w:rFonts w:ascii="Courier New" w:hAnsi="Courier New" w:cs="Courier New"/>
                <w:lang w:eastAsia="ar-SA"/>
              </w:rPr>
              <w:t>126496,4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рублей, в том числе: 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2020 год  -  </w:t>
            </w:r>
            <w:r>
              <w:rPr>
                <w:rFonts w:ascii="Courier New" w:hAnsi="Courier New" w:cs="Courier New"/>
                <w:lang w:eastAsia="ar-SA"/>
              </w:rPr>
              <w:t>22678,0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2021 год  -  22592,2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 xml:space="preserve">2022 год  -  20515,2 </w:t>
            </w:r>
            <w:r w:rsidRPr="00B7784D">
              <w:rPr>
                <w:rFonts w:ascii="Courier New" w:hAnsi="Courier New" w:cs="Courier New"/>
                <w:lang w:eastAsia="ar-SA"/>
              </w:rPr>
              <w:t>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2023 год  -  20182,0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рублей;</w:t>
            </w:r>
          </w:p>
          <w:p w:rsidR="009A445F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202</w:t>
            </w:r>
            <w:r>
              <w:rPr>
                <w:rFonts w:ascii="Courier New" w:hAnsi="Courier New" w:cs="Courier New"/>
                <w:lang w:eastAsia="ar-SA"/>
              </w:rPr>
              <w:t>4 год  -  20237,0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</w:t>
            </w:r>
            <w:r>
              <w:rPr>
                <w:rFonts w:ascii="Courier New" w:hAnsi="Courier New" w:cs="Courier New"/>
                <w:lang w:eastAsia="ar-SA"/>
              </w:rPr>
              <w:t>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lastRenderedPageBreak/>
              <w:t>2025 год – 20292,0 тыс. рублей.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Объем финансирования за счет средств районного бюджета составляет  </w:t>
            </w:r>
            <w:r>
              <w:rPr>
                <w:rFonts w:ascii="Courier New" w:hAnsi="Courier New" w:cs="Courier New"/>
                <w:lang w:eastAsia="ar-SA"/>
              </w:rPr>
              <w:t xml:space="preserve">2087,2 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рублей, в том числе: 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2020 год  -  </w:t>
            </w:r>
            <w:r>
              <w:rPr>
                <w:rFonts w:ascii="Courier New" w:hAnsi="Courier New" w:cs="Courier New"/>
                <w:lang w:eastAsia="ar-SA"/>
              </w:rPr>
              <w:t>126,6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2021</w:t>
            </w:r>
            <w:r>
              <w:rPr>
                <w:rFonts w:ascii="Courier New" w:hAnsi="Courier New" w:cs="Courier New"/>
                <w:lang w:eastAsia="ar-SA"/>
              </w:rPr>
              <w:t xml:space="preserve"> год  -  518,6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2022</w:t>
            </w:r>
            <w:r>
              <w:rPr>
                <w:rFonts w:ascii="Courier New" w:hAnsi="Courier New" w:cs="Courier New"/>
                <w:lang w:eastAsia="ar-SA"/>
              </w:rPr>
              <w:t xml:space="preserve"> год  -  422,0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2023 год – </w:t>
            </w:r>
            <w:r>
              <w:rPr>
                <w:rFonts w:ascii="Courier New" w:hAnsi="Courier New" w:cs="Courier New"/>
                <w:lang w:eastAsia="ar-SA"/>
              </w:rPr>
              <w:t>285</w:t>
            </w:r>
            <w:r w:rsidRPr="00B7784D">
              <w:rPr>
                <w:rFonts w:ascii="Courier New" w:hAnsi="Courier New" w:cs="Courier New"/>
                <w:lang w:eastAsia="ar-SA"/>
              </w:rPr>
              <w:t>,0 тыс. рублей;</w:t>
            </w:r>
          </w:p>
          <w:p w:rsidR="009A445F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2024 год – </w:t>
            </w:r>
            <w:r>
              <w:rPr>
                <w:rFonts w:ascii="Courier New" w:hAnsi="Courier New" w:cs="Courier New"/>
                <w:lang w:eastAsia="ar-SA"/>
              </w:rPr>
              <w:t>3</w:t>
            </w:r>
            <w:r w:rsidRPr="00B7784D">
              <w:rPr>
                <w:rFonts w:ascii="Courier New" w:hAnsi="Courier New" w:cs="Courier New"/>
                <w:lang w:eastAsia="ar-SA"/>
              </w:rPr>
              <w:t>40,0 тыс. рублей</w:t>
            </w:r>
            <w:r>
              <w:rPr>
                <w:rFonts w:ascii="Courier New" w:hAnsi="Courier New" w:cs="Courier New"/>
                <w:lang w:eastAsia="ar-SA"/>
              </w:rPr>
              <w:t>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2025 год – 395,0 тыс. рублей.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Объем финансирования за счет средств областного бюджета составляет  </w:t>
            </w:r>
            <w:r>
              <w:rPr>
                <w:rFonts w:ascii="Courier New" w:hAnsi="Courier New" w:cs="Courier New"/>
                <w:lang w:eastAsia="ar-SA"/>
              </w:rPr>
              <w:t>124409,2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рублей, в том числе: 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2020 год  - </w:t>
            </w:r>
            <w:r>
              <w:rPr>
                <w:rFonts w:ascii="Courier New" w:hAnsi="Courier New" w:cs="Courier New"/>
                <w:lang w:eastAsia="ar-SA"/>
              </w:rPr>
              <w:t>22551,4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 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2021 год  - </w:t>
            </w:r>
            <w:r>
              <w:rPr>
                <w:rFonts w:ascii="Courier New" w:hAnsi="Courier New" w:cs="Courier New"/>
                <w:lang w:eastAsia="ar-SA"/>
              </w:rPr>
              <w:t>22073,6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 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2022 год  - </w:t>
            </w:r>
            <w:r>
              <w:rPr>
                <w:rFonts w:ascii="Courier New" w:hAnsi="Courier New" w:cs="Courier New"/>
                <w:lang w:eastAsia="ar-SA"/>
              </w:rPr>
              <w:t>20093,2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 тыс. рублей;</w:t>
            </w:r>
          </w:p>
          <w:p w:rsidR="009A445F" w:rsidRPr="00B7784D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2023</w:t>
            </w:r>
            <w:r>
              <w:rPr>
                <w:rFonts w:ascii="Courier New" w:hAnsi="Courier New" w:cs="Courier New"/>
                <w:lang w:eastAsia="ar-SA"/>
              </w:rPr>
              <w:t xml:space="preserve"> год  - 19897,0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 тыс. рублей;</w:t>
            </w:r>
          </w:p>
          <w:p w:rsidR="009A445F" w:rsidRDefault="009A445F" w:rsidP="009A445F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2</w:t>
            </w:r>
            <w:r>
              <w:rPr>
                <w:rFonts w:ascii="Courier New" w:hAnsi="Courier New" w:cs="Courier New"/>
                <w:lang w:eastAsia="ar-SA"/>
              </w:rPr>
              <w:t>024 год  - 19897,0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</w:t>
            </w:r>
            <w:r>
              <w:rPr>
                <w:rFonts w:ascii="Courier New" w:hAnsi="Courier New" w:cs="Courier New"/>
                <w:lang w:eastAsia="ar-SA"/>
              </w:rPr>
              <w:t>;</w:t>
            </w:r>
          </w:p>
          <w:p w:rsidR="00486272" w:rsidRPr="00486272" w:rsidRDefault="009A445F" w:rsidP="009A4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lang w:eastAsia="ar-SA"/>
              </w:rPr>
              <w:t>2025 год - 19897,0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</w:t>
            </w:r>
            <w:r>
              <w:rPr>
                <w:rFonts w:ascii="Courier New" w:hAnsi="Courier New" w:cs="Courier New"/>
                <w:lang w:eastAsia="ar-SA"/>
              </w:rPr>
              <w:t>.</w:t>
            </w:r>
          </w:p>
        </w:tc>
      </w:tr>
    </w:tbl>
    <w:p w:rsidR="00486272" w:rsidRPr="00151D3B" w:rsidRDefault="00151D3B" w:rsidP="00486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lastRenderedPageBreak/>
        <w:t xml:space="preserve">      </w:t>
      </w:r>
      <w:r w:rsidR="00486272" w:rsidRPr="00151D3B">
        <w:rPr>
          <w:rFonts w:ascii="Arial" w:hAnsi="Arial" w:cs="Arial"/>
          <w:sz w:val="24"/>
          <w:szCs w:val="24"/>
        </w:rPr>
        <w:t>1.</w:t>
      </w:r>
      <w:r w:rsidR="009A445F">
        <w:rPr>
          <w:rFonts w:ascii="Arial" w:hAnsi="Arial" w:cs="Arial"/>
          <w:sz w:val="24"/>
          <w:szCs w:val="24"/>
        </w:rPr>
        <w:t>4</w:t>
      </w:r>
      <w:r w:rsidR="00486272" w:rsidRPr="00151D3B">
        <w:rPr>
          <w:rFonts w:ascii="Arial" w:hAnsi="Arial" w:cs="Arial"/>
          <w:sz w:val="24"/>
          <w:szCs w:val="24"/>
        </w:rPr>
        <w:t xml:space="preserve">. </w:t>
      </w:r>
      <w:r w:rsidR="00D77423">
        <w:rPr>
          <w:rFonts w:ascii="Arial" w:hAnsi="Arial" w:cs="Arial"/>
          <w:sz w:val="24"/>
          <w:szCs w:val="24"/>
        </w:rPr>
        <w:t xml:space="preserve">в разделе 5 «Ресурсное обеспечение программы» </w:t>
      </w:r>
      <w:r w:rsidR="00046926">
        <w:rPr>
          <w:rFonts w:ascii="Arial" w:hAnsi="Arial" w:cs="Arial"/>
          <w:sz w:val="24"/>
          <w:szCs w:val="24"/>
        </w:rPr>
        <w:t>второй абзац</w:t>
      </w:r>
      <w:r w:rsidR="00D77423">
        <w:rPr>
          <w:rFonts w:ascii="Arial" w:hAnsi="Arial" w:cs="Arial"/>
          <w:sz w:val="24"/>
          <w:szCs w:val="24"/>
        </w:rPr>
        <w:t xml:space="preserve"> изложить в </w:t>
      </w:r>
      <w:r w:rsidR="008E4595">
        <w:rPr>
          <w:rFonts w:ascii="Arial" w:hAnsi="Arial" w:cs="Arial"/>
          <w:sz w:val="24"/>
          <w:szCs w:val="24"/>
          <w:lang w:eastAsia="ru-RU"/>
        </w:rPr>
        <w:t>следующей</w:t>
      </w:r>
      <w:r w:rsidR="00D77423">
        <w:rPr>
          <w:rFonts w:ascii="Arial" w:hAnsi="Arial" w:cs="Arial"/>
          <w:sz w:val="24"/>
          <w:szCs w:val="24"/>
        </w:rPr>
        <w:t xml:space="preserve"> редакции:</w:t>
      </w:r>
    </w:p>
    <w:p w:rsidR="00C60CC5" w:rsidRPr="006C5F0C" w:rsidRDefault="009A445F" w:rsidP="00C60CC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C5F0C">
        <w:rPr>
          <w:rFonts w:ascii="Arial" w:hAnsi="Arial" w:cs="Arial"/>
          <w:sz w:val="24"/>
          <w:szCs w:val="24"/>
          <w:lang w:eastAsia="ar-SA"/>
        </w:rPr>
        <w:t xml:space="preserve">Общий объем финансовых ресурсов, необходимых для реализации программы </w:t>
      </w:r>
      <w:r w:rsidRPr="000E3912">
        <w:rPr>
          <w:rFonts w:ascii="Arial" w:hAnsi="Arial" w:cs="Arial"/>
          <w:sz w:val="24"/>
          <w:szCs w:val="24"/>
          <w:lang w:eastAsia="ar-SA"/>
        </w:rPr>
        <w:t>в 2020-202</w:t>
      </w:r>
      <w:r>
        <w:rPr>
          <w:rFonts w:ascii="Arial" w:hAnsi="Arial" w:cs="Arial"/>
          <w:sz w:val="24"/>
          <w:szCs w:val="24"/>
          <w:lang w:eastAsia="ar-SA"/>
        </w:rPr>
        <w:t>5 годах составит  126496,4</w:t>
      </w:r>
      <w:r w:rsidRPr="000E3912">
        <w:rPr>
          <w:rFonts w:ascii="Arial" w:hAnsi="Arial" w:cs="Arial"/>
          <w:sz w:val="24"/>
          <w:szCs w:val="24"/>
          <w:lang w:eastAsia="ar-SA"/>
        </w:rPr>
        <w:t xml:space="preserve"> тыс. рублей, из них за счет средств районного бюджета – </w:t>
      </w:r>
      <w:r>
        <w:rPr>
          <w:rFonts w:ascii="Arial" w:hAnsi="Arial" w:cs="Arial"/>
          <w:sz w:val="24"/>
          <w:szCs w:val="24"/>
          <w:lang w:eastAsia="ar-SA"/>
        </w:rPr>
        <w:t>2087,2</w:t>
      </w:r>
      <w:r w:rsidRPr="000E3912">
        <w:rPr>
          <w:rFonts w:ascii="Arial" w:hAnsi="Arial" w:cs="Arial"/>
          <w:sz w:val="24"/>
          <w:szCs w:val="24"/>
          <w:lang w:eastAsia="ar-SA"/>
        </w:rPr>
        <w:t xml:space="preserve"> тыс. рублей, за счет средс</w:t>
      </w:r>
      <w:r>
        <w:rPr>
          <w:rFonts w:ascii="Arial" w:hAnsi="Arial" w:cs="Arial"/>
          <w:sz w:val="24"/>
          <w:szCs w:val="24"/>
          <w:lang w:eastAsia="ar-SA"/>
        </w:rPr>
        <w:t>тв областного бюджета – 124409,2</w:t>
      </w:r>
      <w:r w:rsidRPr="000E3912"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  <w:r w:rsidR="00C60CC5" w:rsidRPr="006C5F0C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3072D6" w:rsidRDefault="007B536E" w:rsidP="007B5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13891">
        <w:rPr>
          <w:rFonts w:ascii="Arial" w:hAnsi="Arial" w:cs="Arial"/>
          <w:sz w:val="24"/>
          <w:szCs w:val="24"/>
        </w:rPr>
        <w:t xml:space="preserve">   </w:t>
      </w:r>
      <w:r w:rsidR="008F5449">
        <w:rPr>
          <w:rFonts w:ascii="Arial" w:hAnsi="Arial" w:cs="Arial"/>
          <w:sz w:val="24"/>
          <w:szCs w:val="24"/>
        </w:rPr>
        <w:t xml:space="preserve"> </w:t>
      </w:r>
      <w:r w:rsidR="00A13891">
        <w:rPr>
          <w:rFonts w:ascii="Arial" w:hAnsi="Arial" w:cs="Arial"/>
          <w:sz w:val="24"/>
          <w:szCs w:val="24"/>
        </w:rPr>
        <w:t xml:space="preserve"> </w:t>
      </w:r>
      <w:r w:rsidR="00C60CC5">
        <w:rPr>
          <w:rFonts w:ascii="Arial" w:hAnsi="Arial" w:cs="Arial"/>
          <w:sz w:val="24"/>
          <w:szCs w:val="24"/>
        </w:rPr>
        <w:t xml:space="preserve">  </w:t>
      </w:r>
      <w:r w:rsidR="00151D3B">
        <w:rPr>
          <w:rFonts w:ascii="Arial" w:hAnsi="Arial" w:cs="Arial"/>
          <w:sz w:val="24"/>
          <w:szCs w:val="24"/>
          <w:lang w:eastAsia="ru-RU"/>
        </w:rPr>
        <w:t>1.</w:t>
      </w:r>
      <w:r w:rsidR="009A445F">
        <w:rPr>
          <w:rFonts w:ascii="Arial" w:hAnsi="Arial" w:cs="Arial"/>
          <w:sz w:val="24"/>
          <w:szCs w:val="24"/>
          <w:lang w:eastAsia="ru-RU"/>
        </w:rPr>
        <w:t>5</w:t>
      </w:r>
      <w:r w:rsidR="00151D3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072D6">
        <w:rPr>
          <w:rFonts w:ascii="Arial" w:hAnsi="Arial" w:cs="Arial"/>
          <w:sz w:val="24"/>
          <w:szCs w:val="24"/>
          <w:lang w:eastAsia="ru-RU"/>
        </w:rPr>
        <w:t xml:space="preserve">пункт 6 «Сроки реализации муниципальной подпрограммы» паспорта </w:t>
      </w:r>
      <w:r w:rsidR="003072D6" w:rsidRPr="00151D3B">
        <w:rPr>
          <w:rFonts w:ascii="Arial" w:hAnsi="Arial" w:cs="Arial"/>
          <w:sz w:val="24"/>
          <w:szCs w:val="24"/>
          <w:lang w:eastAsia="ru-RU"/>
        </w:rPr>
        <w:t xml:space="preserve">подпрограммы </w:t>
      </w:r>
      <w:r w:rsidR="003072D6" w:rsidRPr="007B536E">
        <w:rPr>
          <w:rFonts w:ascii="Arial" w:hAnsi="Arial" w:cs="Arial"/>
          <w:sz w:val="24"/>
          <w:szCs w:val="24"/>
        </w:rPr>
        <w:t>«</w:t>
      </w:r>
      <w:r w:rsidR="003072D6" w:rsidRPr="00C60CC5">
        <w:rPr>
          <w:rFonts w:ascii="Arial" w:hAnsi="Arial" w:cs="Arial"/>
          <w:sz w:val="24"/>
          <w:szCs w:val="24"/>
        </w:rPr>
        <w:t xml:space="preserve">Поддержка и развитие малого и среднего предпринимательства на территории </w:t>
      </w:r>
      <w:proofErr w:type="spellStart"/>
      <w:r w:rsidR="003072D6" w:rsidRPr="00C60CC5">
        <w:rPr>
          <w:rFonts w:ascii="Arial" w:hAnsi="Arial" w:cs="Arial"/>
          <w:sz w:val="24"/>
          <w:szCs w:val="24"/>
        </w:rPr>
        <w:t>Осинского</w:t>
      </w:r>
      <w:proofErr w:type="spellEnd"/>
      <w:r w:rsidR="003072D6" w:rsidRPr="00C60CC5">
        <w:rPr>
          <w:rFonts w:ascii="Arial" w:hAnsi="Arial" w:cs="Arial"/>
          <w:sz w:val="24"/>
          <w:szCs w:val="24"/>
        </w:rPr>
        <w:t xml:space="preserve"> района</w:t>
      </w:r>
      <w:r w:rsidR="003072D6">
        <w:rPr>
          <w:rFonts w:ascii="Arial" w:hAnsi="Arial" w:cs="Arial"/>
          <w:sz w:val="24"/>
          <w:szCs w:val="24"/>
        </w:rPr>
        <w:t xml:space="preserve">» </w:t>
      </w:r>
      <w:r w:rsidR="003072D6">
        <w:rPr>
          <w:rFonts w:ascii="Arial" w:hAnsi="Arial" w:cs="Arial"/>
          <w:sz w:val="24"/>
          <w:szCs w:val="24"/>
          <w:lang w:eastAsia="ru-RU"/>
        </w:rPr>
        <w:t>Программы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5773"/>
      </w:tblGrid>
      <w:tr w:rsidR="003072D6" w:rsidRPr="006C5F0C" w:rsidTr="00EF6213">
        <w:tc>
          <w:tcPr>
            <w:tcW w:w="3695" w:type="dxa"/>
            <w:vAlign w:val="center"/>
          </w:tcPr>
          <w:p w:rsidR="003072D6" w:rsidRPr="006C5F0C" w:rsidRDefault="003072D6" w:rsidP="00EF6213">
            <w:pPr>
              <w:snapToGrid w:val="0"/>
              <w:spacing w:line="100" w:lineRule="atLeast"/>
              <w:rPr>
                <w:rFonts w:ascii="Courier New" w:hAnsi="Courier New" w:cs="Courier New"/>
              </w:rPr>
            </w:pPr>
            <w:r w:rsidRPr="006C5F0C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773" w:type="dxa"/>
            <w:vAlign w:val="center"/>
          </w:tcPr>
          <w:p w:rsidR="003072D6" w:rsidRPr="006C5F0C" w:rsidRDefault="003072D6" w:rsidP="00EF6213">
            <w:pPr>
              <w:snapToGrid w:val="0"/>
              <w:spacing w:line="10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Pr="006C5F0C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6C5F0C">
              <w:rPr>
                <w:rFonts w:ascii="Courier New" w:hAnsi="Courier New" w:cs="Courier New"/>
              </w:rPr>
              <w:t xml:space="preserve"> годы</w:t>
            </w:r>
          </w:p>
        </w:tc>
      </w:tr>
    </w:tbl>
    <w:p w:rsidR="007B536E" w:rsidRDefault="003072D6" w:rsidP="007B53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1.6. </w:t>
      </w:r>
      <w:r w:rsidR="007B536E" w:rsidRPr="00151D3B">
        <w:rPr>
          <w:rFonts w:ascii="Arial" w:hAnsi="Arial" w:cs="Arial"/>
          <w:sz w:val="24"/>
          <w:szCs w:val="24"/>
          <w:lang w:eastAsia="ru-RU"/>
        </w:rPr>
        <w:t xml:space="preserve">пункт 9 «Ресурсное обеспечение </w:t>
      </w:r>
      <w:r w:rsidR="007B536E">
        <w:rPr>
          <w:rFonts w:ascii="Arial" w:hAnsi="Arial" w:cs="Arial"/>
          <w:sz w:val="24"/>
          <w:szCs w:val="24"/>
          <w:lang w:eastAsia="ru-RU"/>
        </w:rPr>
        <w:t>под</w:t>
      </w:r>
      <w:r w:rsidR="007B536E" w:rsidRPr="00151D3B">
        <w:rPr>
          <w:rFonts w:ascii="Arial" w:hAnsi="Arial" w:cs="Arial"/>
          <w:sz w:val="24"/>
          <w:szCs w:val="24"/>
          <w:lang w:eastAsia="ru-RU"/>
        </w:rPr>
        <w:t xml:space="preserve">программы» паспорта подпрограммы </w:t>
      </w:r>
      <w:r w:rsidR="007B536E" w:rsidRPr="007B536E">
        <w:rPr>
          <w:rFonts w:ascii="Arial" w:hAnsi="Arial" w:cs="Arial"/>
          <w:sz w:val="24"/>
          <w:szCs w:val="24"/>
        </w:rPr>
        <w:t>«</w:t>
      </w:r>
      <w:r w:rsidR="00C60CC5" w:rsidRPr="00C60CC5">
        <w:rPr>
          <w:rFonts w:ascii="Arial" w:hAnsi="Arial" w:cs="Arial"/>
          <w:sz w:val="24"/>
          <w:szCs w:val="24"/>
        </w:rPr>
        <w:t xml:space="preserve">Поддержка и развитие малого и среднего предпринимательства на территории </w:t>
      </w:r>
      <w:proofErr w:type="spellStart"/>
      <w:r w:rsidR="00C60CC5" w:rsidRPr="00C60CC5">
        <w:rPr>
          <w:rFonts w:ascii="Arial" w:hAnsi="Arial" w:cs="Arial"/>
          <w:sz w:val="24"/>
          <w:szCs w:val="24"/>
        </w:rPr>
        <w:t>Осинского</w:t>
      </w:r>
      <w:proofErr w:type="spellEnd"/>
      <w:r w:rsidR="00C60CC5" w:rsidRPr="00C60CC5">
        <w:rPr>
          <w:rFonts w:ascii="Arial" w:hAnsi="Arial" w:cs="Arial"/>
          <w:sz w:val="24"/>
          <w:szCs w:val="24"/>
        </w:rPr>
        <w:t xml:space="preserve"> района</w:t>
      </w:r>
      <w:r w:rsidR="00C60CC5">
        <w:rPr>
          <w:rFonts w:ascii="Arial" w:hAnsi="Arial" w:cs="Arial"/>
          <w:sz w:val="24"/>
          <w:szCs w:val="24"/>
        </w:rPr>
        <w:t>»</w:t>
      </w:r>
      <w:r w:rsidR="007B536E" w:rsidRPr="007B536E">
        <w:rPr>
          <w:rFonts w:ascii="Arial" w:hAnsi="Arial" w:cs="Arial"/>
          <w:sz w:val="24"/>
          <w:szCs w:val="24"/>
        </w:rPr>
        <w:t xml:space="preserve"> </w:t>
      </w:r>
      <w:r w:rsidR="007B536E" w:rsidRPr="00151D3B">
        <w:rPr>
          <w:rFonts w:ascii="Arial" w:hAnsi="Arial" w:cs="Arial"/>
          <w:sz w:val="24"/>
          <w:szCs w:val="24"/>
          <w:lang w:eastAsia="ru-RU"/>
        </w:rPr>
        <w:t xml:space="preserve">Программы изложить в </w:t>
      </w:r>
      <w:r w:rsidR="008E4595">
        <w:rPr>
          <w:rFonts w:ascii="Arial" w:hAnsi="Arial" w:cs="Arial"/>
          <w:sz w:val="24"/>
          <w:szCs w:val="24"/>
          <w:lang w:eastAsia="ru-RU"/>
        </w:rPr>
        <w:t>следующей</w:t>
      </w:r>
      <w:r w:rsidR="007B536E" w:rsidRPr="00151D3B">
        <w:rPr>
          <w:rFonts w:ascii="Arial" w:hAnsi="Arial" w:cs="Arial"/>
          <w:sz w:val="24"/>
          <w:szCs w:val="24"/>
          <w:lang w:eastAsia="ru-RU"/>
        </w:rPr>
        <w:t xml:space="preserve"> редакции</w:t>
      </w:r>
      <w:r w:rsidR="00B15036">
        <w:rPr>
          <w:rFonts w:ascii="Arial" w:hAnsi="Arial" w:cs="Arial"/>
          <w:sz w:val="24"/>
          <w:szCs w:val="24"/>
          <w:lang w:eastAsia="ru-RU"/>
        </w:rPr>
        <w:t>:</w:t>
      </w:r>
    </w:p>
    <w:p w:rsidR="003072D6" w:rsidRDefault="003072D6" w:rsidP="003072D6">
      <w:pPr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Общий объем финансирования из районного бюджета составляет 1775,0 тыс. рублей, в том числе:</w:t>
      </w:r>
    </w:p>
    <w:p w:rsidR="003072D6" w:rsidRPr="003072D6" w:rsidRDefault="003072D6" w:rsidP="003072D6">
      <w:pPr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2020 год – 115,0 тыс. рублей</w:t>
      </w:r>
    </w:p>
    <w:p w:rsidR="003072D6" w:rsidRPr="003072D6" w:rsidRDefault="003072D6" w:rsidP="003072D6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2021 год – 500,0 тыс. рублей</w:t>
      </w:r>
    </w:p>
    <w:p w:rsidR="003072D6" w:rsidRPr="003072D6" w:rsidRDefault="003072D6" w:rsidP="003072D6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2022 год – 167,0 тыс. рублей</w:t>
      </w:r>
    </w:p>
    <w:p w:rsidR="003072D6" w:rsidRPr="003072D6" w:rsidRDefault="003072D6" w:rsidP="003072D6">
      <w:pPr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2023 год – 277,0 тыс. рублей</w:t>
      </w:r>
    </w:p>
    <w:p w:rsidR="003072D6" w:rsidRPr="003072D6" w:rsidRDefault="003072D6" w:rsidP="003072D6">
      <w:pPr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2024 год – 311,0 тыс. рублей</w:t>
      </w:r>
    </w:p>
    <w:p w:rsidR="003072D6" w:rsidRDefault="003072D6" w:rsidP="0030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2025 год – 385,0 тыс. рублей</w:t>
      </w:r>
      <w:r w:rsidR="00C60CC5">
        <w:rPr>
          <w:rFonts w:ascii="Arial" w:hAnsi="Arial" w:cs="Arial"/>
          <w:sz w:val="24"/>
          <w:szCs w:val="24"/>
        </w:rPr>
        <w:t xml:space="preserve">            </w:t>
      </w:r>
    </w:p>
    <w:p w:rsidR="003072D6" w:rsidRDefault="003072D6" w:rsidP="0030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60CC5">
        <w:rPr>
          <w:rFonts w:ascii="Arial" w:hAnsi="Arial" w:cs="Arial"/>
          <w:sz w:val="24"/>
          <w:szCs w:val="24"/>
        </w:rPr>
        <w:t xml:space="preserve"> </w:t>
      </w:r>
      <w:r w:rsidR="00B150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="00B1503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разделе </w:t>
      </w:r>
      <w:r>
        <w:rPr>
          <w:rFonts w:ascii="Arial" w:hAnsi="Arial" w:cs="Arial"/>
          <w:spacing w:val="6"/>
          <w:sz w:val="24"/>
          <w:szCs w:val="24"/>
          <w:lang w:eastAsia="ru-RU"/>
        </w:rPr>
        <w:t>7</w:t>
      </w:r>
      <w:r w:rsidRPr="0046311E">
        <w:rPr>
          <w:rFonts w:ascii="Arial" w:hAnsi="Arial" w:cs="Arial"/>
          <w:spacing w:val="6"/>
          <w:sz w:val="24"/>
          <w:szCs w:val="24"/>
          <w:lang w:eastAsia="ru-RU"/>
        </w:rPr>
        <w:t xml:space="preserve">.4. </w:t>
      </w:r>
      <w:r>
        <w:rPr>
          <w:rFonts w:ascii="Arial" w:hAnsi="Arial" w:cs="Arial"/>
          <w:spacing w:val="6"/>
          <w:sz w:val="24"/>
          <w:szCs w:val="24"/>
          <w:lang w:eastAsia="ru-RU"/>
        </w:rPr>
        <w:t>«П</w:t>
      </w:r>
      <w:r w:rsidRPr="0046311E">
        <w:rPr>
          <w:rFonts w:ascii="Arial" w:hAnsi="Arial" w:cs="Arial"/>
          <w:spacing w:val="6"/>
          <w:sz w:val="24"/>
          <w:szCs w:val="24"/>
          <w:lang w:eastAsia="ru-RU"/>
        </w:rPr>
        <w:t>еречень и описание подпрограммных мероприятий, сроки и этапы ее реализации, объемы финансирования и целевые индикаторы реализации подпрограммы</w:t>
      </w:r>
      <w:r>
        <w:rPr>
          <w:rFonts w:ascii="Arial" w:hAnsi="Arial" w:cs="Arial"/>
          <w:spacing w:val="6"/>
          <w:sz w:val="24"/>
          <w:szCs w:val="24"/>
          <w:lang w:eastAsia="ru-RU"/>
        </w:rPr>
        <w:t xml:space="preserve">» второй абзац изложить в </w:t>
      </w:r>
      <w:r>
        <w:rPr>
          <w:rFonts w:ascii="Arial" w:hAnsi="Arial" w:cs="Arial"/>
          <w:sz w:val="24"/>
          <w:szCs w:val="24"/>
          <w:lang w:eastAsia="ru-RU"/>
        </w:rPr>
        <w:t>следующей</w:t>
      </w:r>
      <w:r>
        <w:rPr>
          <w:rFonts w:ascii="Arial" w:hAnsi="Arial" w:cs="Arial"/>
          <w:spacing w:val="6"/>
          <w:sz w:val="24"/>
          <w:szCs w:val="24"/>
          <w:lang w:eastAsia="ru-RU"/>
        </w:rPr>
        <w:t xml:space="preserve"> редакции:</w:t>
      </w:r>
    </w:p>
    <w:p w:rsidR="003072D6" w:rsidRDefault="003072D6" w:rsidP="0030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6C5F0C">
        <w:rPr>
          <w:rFonts w:ascii="Arial" w:hAnsi="Arial" w:cs="Arial"/>
          <w:sz w:val="24"/>
          <w:szCs w:val="24"/>
        </w:rPr>
        <w:t>Сро</w:t>
      </w:r>
      <w:r>
        <w:rPr>
          <w:rFonts w:ascii="Arial" w:hAnsi="Arial" w:cs="Arial"/>
          <w:sz w:val="24"/>
          <w:szCs w:val="24"/>
        </w:rPr>
        <w:t>ки реализации подпрограммы: 2020</w:t>
      </w:r>
      <w:r w:rsidRPr="006C5F0C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5</w:t>
      </w:r>
      <w:r w:rsidRPr="006C5F0C">
        <w:rPr>
          <w:rFonts w:ascii="Arial" w:hAnsi="Arial" w:cs="Arial"/>
          <w:sz w:val="24"/>
          <w:szCs w:val="24"/>
        </w:rPr>
        <w:t xml:space="preserve"> годы.</w:t>
      </w:r>
    </w:p>
    <w:p w:rsidR="00060D07" w:rsidRDefault="003072D6" w:rsidP="0030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1.8. </w:t>
      </w:r>
      <w:r w:rsidR="00060D07">
        <w:rPr>
          <w:rFonts w:ascii="Arial" w:hAnsi="Arial" w:cs="Arial"/>
          <w:sz w:val="24"/>
          <w:szCs w:val="24"/>
        </w:rPr>
        <w:t xml:space="preserve">в разделе </w:t>
      </w:r>
      <w:r w:rsidR="00060D07">
        <w:rPr>
          <w:rFonts w:ascii="Arial" w:hAnsi="Arial" w:cs="Arial"/>
          <w:spacing w:val="6"/>
          <w:sz w:val="24"/>
          <w:szCs w:val="24"/>
          <w:lang w:eastAsia="ru-RU"/>
        </w:rPr>
        <w:t>7</w:t>
      </w:r>
      <w:r w:rsidR="00060D07" w:rsidRPr="0046311E">
        <w:rPr>
          <w:rFonts w:ascii="Arial" w:hAnsi="Arial" w:cs="Arial"/>
          <w:spacing w:val="6"/>
          <w:sz w:val="24"/>
          <w:szCs w:val="24"/>
          <w:lang w:eastAsia="ru-RU"/>
        </w:rPr>
        <w:t xml:space="preserve">.4. </w:t>
      </w:r>
      <w:r w:rsidR="00060D07">
        <w:rPr>
          <w:rFonts w:ascii="Arial" w:hAnsi="Arial" w:cs="Arial"/>
          <w:spacing w:val="6"/>
          <w:sz w:val="24"/>
          <w:szCs w:val="24"/>
          <w:lang w:eastAsia="ru-RU"/>
        </w:rPr>
        <w:t>«П</w:t>
      </w:r>
      <w:r w:rsidR="00060D07" w:rsidRPr="0046311E">
        <w:rPr>
          <w:rFonts w:ascii="Arial" w:hAnsi="Arial" w:cs="Arial"/>
          <w:spacing w:val="6"/>
          <w:sz w:val="24"/>
          <w:szCs w:val="24"/>
          <w:lang w:eastAsia="ru-RU"/>
        </w:rPr>
        <w:t>еречень и описание подпрограммных мероприятий, сроки и этапы ее реализации, объемы финансирования и целевые индикаторы реализации подпрограммы</w:t>
      </w:r>
      <w:r w:rsidR="00060D07">
        <w:rPr>
          <w:rFonts w:ascii="Arial" w:hAnsi="Arial" w:cs="Arial"/>
          <w:spacing w:val="6"/>
          <w:sz w:val="24"/>
          <w:szCs w:val="24"/>
          <w:lang w:eastAsia="ru-RU"/>
        </w:rPr>
        <w:t xml:space="preserve">» </w:t>
      </w:r>
      <w:r w:rsidR="00B13864">
        <w:rPr>
          <w:rFonts w:ascii="Arial" w:hAnsi="Arial" w:cs="Arial"/>
          <w:spacing w:val="6"/>
          <w:sz w:val="24"/>
          <w:szCs w:val="24"/>
          <w:lang w:eastAsia="ru-RU"/>
        </w:rPr>
        <w:t>четвертый абзац</w:t>
      </w:r>
      <w:r w:rsidR="00060D07">
        <w:rPr>
          <w:rFonts w:ascii="Arial" w:hAnsi="Arial" w:cs="Arial"/>
          <w:spacing w:val="6"/>
          <w:sz w:val="24"/>
          <w:szCs w:val="24"/>
          <w:lang w:eastAsia="ru-RU"/>
        </w:rPr>
        <w:t xml:space="preserve"> изложить в </w:t>
      </w:r>
      <w:r w:rsidR="008E4595">
        <w:rPr>
          <w:rFonts w:ascii="Arial" w:hAnsi="Arial" w:cs="Arial"/>
          <w:sz w:val="24"/>
          <w:szCs w:val="24"/>
          <w:lang w:eastAsia="ru-RU"/>
        </w:rPr>
        <w:t>следующей</w:t>
      </w:r>
      <w:r w:rsidR="00060D07">
        <w:rPr>
          <w:rFonts w:ascii="Arial" w:hAnsi="Arial" w:cs="Arial"/>
          <w:spacing w:val="6"/>
          <w:sz w:val="24"/>
          <w:szCs w:val="24"/>
          <w:lang w:eastAsia="ru-RU"/>
        </w:rPr>
        <w:t xml:space="preserve"> редакции:</w:t>
      </w:r>
    </w:p>
    <w:p w:rsidR="003072D6" w:rsidRDefault="003072D6" w:rsidP="003072D6">
      <w:pPr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Общий объем финансирования из районного бюджета составляет 1775,0 тыс. рублей, в том числе:</w:t>
      </w:r>
    </w:p>
    <w:p w:rsidR="003072D6" w:rsidRPr="003072D6" w:rsidRDefault="003072D6" w:rsidP="003072D6">
      <w:pPr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2020 год – 115,0 тыс. рублей</w:t>
      </w:r>
    </w:p>
    <w:p w:rsidR="003072D6" w:rsidRPr="003072D6" w:rsidRDefault="003072D6" w:rsidP="003072D6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2021 год – 500,0 тыс. рублей</w:t>
      </w:r>
    </w:p>
    <w:p w:rsidR="003072D6" w:rsidRPr="003072D6" w:rsidRDefault="003072D6" w:rsidP="003072D6">
      <w:pPr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2022 год – 167,0 тыс. рублей</w:t>
      </w:r>
    </w:p>
    <w:p w:rsidR="003072D6" w:rsidRPr="003072D6" w:rsidRDefault="003072D6" w:rsidP="003072D6">
      <w:pPr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2023 год – 277,0 тыс. рублей</w:t>
      </w:r>
    </w:p>
    <w:p w:rsidR="003072D6" w:rsidRPr="003072D6" w:rsidRDefault="003072D6" w:rsidP="003072D6">
      <w:pPr>
        <w:snapToGrid w:val="0"/>
        <w:spacing w:after="0" w:line="100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2024 год – 311,0 тыс. рублей</w:t>
      </w:r>
    </w:p>
    <w:p w:rsidR="003072D6" w:rsidRDefault="003072D6" w:rsidP="003072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72D6">
        <w:rPr>
          <w:rFonts w:ascii="Arial" w:hAnsi="Arial" w:cs="Arial"/>
          <w:color w:val="000000"/>
          <w:sz w:val="24"/>
          <w:szCs w:val="24"/>
          <w:lang w:eastAsia="ru-RU"/>
        </w:rPr>
        <w:t>2025 год – 385,0 тыс. рублей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3072D6" w:rsidRDefault="003072D6" w:rsidP="003072D6">
      <w:pPr>
        <w:snapToGrid w:val="0"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1.9</w:t>
      </w:r>
      <w:r w:rsidR="00060D07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151D3B">
        <w:rPr>
          <w:rFonts w:ascii="Arial" w:hAnsi="Arial" w:cs="Arial"/>
          <w:sz w:val="24"/>
          <w:szCs w:val="24"/>
          <w:lang w:eastAsia="ru-RU"/>
        </w:rPr>
        <w:t xml:space="preserve">пункт </w:t>
      </w:r>
      <w:r>
        <w:rPr>
          <w:rFonts w:ascii="Arial" w:hAnsi="Arial" w:cs="Arial"/>
          <w:sz w:val="24"/>
          <w:szCs w:val="24"/>
          <w:lang w:eastAsia="ru-RU"/>
        </w:rPr>
        <w:t>6 «Сроки реализации муниципальной подпрограммы»</w:t>
      </w:r>
      <w:r w:rsidRPr="00151D3B">
        <w:rPr>
          <w:rFonts w:ascii="Arial" w:hAnsi="Arial" w:cs="Arial"/>
          <w:sz w:val="24"/>
          <w:szCs w:val="24"/>
          <w:lang w:eastAsia="ru-RU"/>
        </w:rPr>
        <w:t xml:space="preserve"> паспорта подпрограммы </w:t>
      </w:r>
      <w:r w:rsidRPr="00151D3B">
        <w:rPr>
          <w:rFonts w:ascii="Arial" w:hAnsi="Arial" w:cs="Arial"/>
          <w:sz w:val="24"/>
          <w:szCs w:val="24"/>
        </w:rPr>
        <w:t>«</w:t>
      </w:r>
      <w:r w:rsidRPr="00C60CC5">
        <w:rPr>
          <w:rFonts w:ascii="Arial" w:hAnsi="Arial" w:cs="Arial"/>
          <w:sz w:val="24"/>
          <w:szCs w:val="24"/>
        </w:rPr>
        <w:t>Исполнение переданных государственных полномочий Иркутской области и Российской Федерации</w:t>
      </w:r>
      <w:r w:rsidRPr="00151D3B">
        <w:rPr>
          <w:rFonts w:ascii="Arial" w:hAnsi="Arial" w:cs="Arial"/>
          <w:sz w:val="24"/>
          <w:szCs w:val="24"/>
        </w:rPr>
        <w:t xml:space="preserve">» </w:t>
      </w:r>
      <w:r w:rsidRPr="00151D3B">
        <w:rPr>
          <w:rFonts w:ascii="Arial" w:hAnsi="Arial" w:cs="Arial"/>
          <w:sz w:val="24"/>
          <w:szCs w:val="24"/>
          <w:lang w:eastAsia="ru-RU"/>
        </w:rPr>
        <w:t xml:space="preserve">Программы изложить в </w:t>
      </w:r>
      <w:r>
        <w:rPr>
          <w:rFonts w:ascii="Arial" w:hAnsi="Arial" w:cs="Arial"/>
          <w:sz w:val="24"/>
          <w:szCs w:val="24"/>
          <w:lang w:eastAsia="ru-RU"/>
        </w:rPr>
        <w:t>следующей</w:t>
      </w:r>
      <w:r w:rsidRPr="00151D3B">
        <w:rPr>
          <w:rFonts w:ascii="Arial" w:hAnsi="Arial" w:cs="Arial"/>
          <w:sz w:val="24"/>
          <w:szCs w:val="24"/>
          <w:lang w:eastAsia="ru-RU"/>
        </w:rPr>
        <w:t xml:space="preserve"> редакции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5773"/>
      </w:tblGrid>
      <w:tr w:rsidR="003072D6" w:rsidRPr="006C5F0C" w:rsidTr="00EF6213">
        <w:trPr>
          <w:trHeight w:val="470"/>
        </w:trPr>
        <w:tc>
          <w:tcPr>
            <w:tcW w:w="3695" w:type="dxa"/>
            <w:vAlign w:val="center"/>
          </w:tcPr>
          <w:p w:rsidR="003072D6" w:rsidRPr="006C5F0C" w:rsidRDefault="003072D6" w:rsidP="00EF6213">
            <w:pPr>
              <w:snapToGrid w:val="0"/>
              <w:spacing w:line="100" w:lineRule="atLeast"/>
              <w:rPr>
                <w:rFonts w:ascii="Courier New" w:hAnsi="Courier New" w:cs="Courier New"/>
              </w:rPr>
            </w:pPr>
            <w:r w:rsidRPr="006C5F0C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5773" w:type="dxa"/>
            <w:vAlign w:val="center"/>
          </w:tcPr>
          <w:p w:rsidR="003072D6" w:rsidRPr="003072D6" w:rsidRDefault="003072D6" w:rsidP="003072D6">
            <w:pPr>
              <w:pStyle w:val="a5"/>
              <w:numPr>
                <w:ilvl w:val="1"/>
                <w:numId w:val="5"/>
              </w:numPr>
              <w:snapToGrid w:val="0"/>
              <w:spacing w:line="100" w:lineRule="atLeast"/>
              <w:rPr>
                <w:rFonts w:ascii="Courier New" w:hAnsi="Courier New" w:cs="Courier New"/>
              </w:rPr>
            </w:pPr>
            <w:r w:rsidRPr="003072D6">
              <w:rPr>
                <w:rFonts w:ascii="Courier New" w:hAnsi="Courier New" w:cs="Courier New"/>
              </w:rPr>
              <w:t>годы</w:t>
            </w:r>
          </w:p>
        </w:tc>
      </w:tr>
    </w:tbl>
    <w:p w:rsidR="00151D3B" w:rsidRPr="003072D6" w:rsidRDefault="003072D6" w:rsidP="003072D6">
      <w:pPr>
        <w:snapToGrid w:val="0"/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</w:t>
      </w:r>
      <w:r w:rsidRPr="003072D6">
        <w:rPr>
          <w:rFonts w:ascii="Arial" w:hAnsi="Arial" w:cs="Arial"/>
          <w:sz w:val="24"/>
          <w:szCs w:val="24"/>
        </w:rPr>
        <w:t xml:space="preserve">10. </w:t>
      </w:r>
      <w:r w:rsidR="00151D3B" w:rsidRPr="003072D6">
        <w:rPr>
          <w:rFonts w:ascii="Arial" w:hAnsi="Arial" w:cs="Arial"/>
          <w:sz w:val="24"/>
          <w:szCs w:val="24"/>
        </w:rPr>
        <w:t xml:space="preserve">пункт 9 «Ресурсное обеспечение </w:t>
      </w:r>
      <w:r w:rsidR="00300545" w:rsidRPr="003072D6">
        <w:rPr>
          <w:rFonts w:ascii="Arial" w:hAnsi="Arial" w:cs="Arial"/>
          <w:sz w:val="24"/>
          <w:szCs w:val="24"/>
        </w:rPr>
        <w:t>под</w:t>
      </w:r>
      <w:r w:rsidR="00151D3B" w:rsidRPr="003072D6">
        <w:rPr>
          <w:rFonts w:ascii="Arial" w:hAnsi="Arial" w:cs="Arial"/>
          <w:sz w:val="24"/>
          <w:szCs w:val="24"/>
        </w:rPr>
        <w:t>программы» паспорта подпрограммы «</w:t>
      </w:r>
      <w:r w:rsidR="00C60CC5" w:rsidRPr="003072D6">
        <w:rPr>
          <w:rFonts w:ascii="Arial" w:hAnsi="Arial" w:cs="Arial"/>
          <w:sz w:val="24"/>
          <w:szCs w:val="24"/>
        </w:rPr>
        <w:t>Исполнение переданных государственных полномочий Иркутской области и Российской Федерации</w:t>
      </w:r>
      <w:r w:rsidR="00151D3B" w:rsidRPr="003072D6">
        <w:rPr>
          <w:rFonts w:ascii="Arial" w:hAnsi="Arial" w:cs="Arial"/>
          <w:sz w:val="24"/>
          <w:szCs w:val="24"/>
        </w:rPr>
        <w:t xml:space="preserve">» Программы изложить в </w:t>
      </w:r>
      <w:r w:rsidR="008E4595" w:rsidRPr="003072D6">
        <w:rPr>
          <w:rFonts w:ascii="Arial" w:hAnsi="Arial" w:cs="Arial"/>
          <w:sz w:val="24"/>
          <w:szCs w:val="24"/>
        </w:rPr>
        <w:t>следующей</w:t>
      </w:r>
      <w:r w:rsidR="00151D3B" w:rsidRPr="003072D6">
        <w:rPr>
          <w:rFonts w:ascii="Arial" w:hAnsi="Arial" w:cs="Arial"/>
          <w:sz w:val="24"/>
          <w:szCs w:val="24"/>
        </w:rPr>
        <w:t xml:space="preserve"> редакции</w:t>
      </w:r>
      <w:r w:rsidR="00D77423" w:rsidRPr="003072D6">
        <w:rPr>
          <w:rFonts w:ascii="Arial" w:hAnsi="Arial" w:cs="Arial"/>
          <w:sz w:val="24"/>
          <w:szCs w:val="24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C60CC5" w:rsidRPr="00151D3B" w:rsidTr="00C60CC5">
        <w:trPr>
          <w:trHeight w:val="1306"/>
        </w:trPr>
        <w:tc>
          <w:tcPr>
            <w:tcW w:w="3227" w:type="dxa"/>
            <w:vAlign w:val="center"/>
          </w:tcPr>
          <w:p w:rsidR="00C60CC5" w:rsidRPr="006C5F0C" w:rsidRDefault="00C60CC5" w:rsidP="00E56DD3">
            <w:pPr>
              <w:snapToGrid w:val="0"/>
              <w:spacing w:line="100" w:lineRule="atLeast"/>
              <w:rPr>
                <w:rFonts w:ascii="Courier New" w:hAnsi="Courier New" w:cs="Courier New"/>
              </w:rPr>
            </w:pPr>
            <w:r w:rsidRPr="006C5F0C">
              <w:rPr>
                <w:rFonts w:ascii="Courier New" w:hAnsi="Courier New" w:cs="Courier New"/>
              </w:rPr>
              <w:t>Ресурсное обеспечение подпрограммы муниципальной программы</w:t>
            </w:r>
          </w:p>
        </w:tc>
        <w:tc>
          <w:tcPr>
            <w:tcW w:w="6343" w:type="dxa"/>
            <w:vAlign w:val="center"/>
          </w:tcPr>
          <w:p w:rsidR="003072D6" w:rsidRPr="00B7784D" w:rsidRDefault="003072D6" w:rsidP="003072D6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Объем финансирования за счет средств областного бюджета составляет  </w:t>
            </w:r>
            <w:r>
              <w:rPr>
                <w:rFonts w:ascii="Courier New" w:hAnsi="Courier New" w:cs="Courier New"/>
                <w:lang w:eastAsia="ar-SA"/>
              </w:rPr>
              <w:t>124409,2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рублей, в том числе: </w:t>
            </w:r>
          </w:p>
          <w:p w:rsidR="003072D6" w:rsidRPr="00B7784D" w:rsidRDefault="003072D6" w:rsidP="003072D6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2020 год  - </w:t>
            </w:r>
            <w:r>
              <w:rPr>
                <w:rFonts w:ascii="Courier New" w:hAnsi="Courier New" w:cs="Courier New"/>
                <w:lang w:eastAsia="ar-SA"/>
              </w:rPr>
              <w:t>22551,4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 тыс. рублей;</w:t>
            </w:r>
          </w:p>
          <w:p w:rsidR="003072D6" w:rsidRPr="00B7784D" w:rsidRDefault="003072D6" w:rsidP="003072D6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2021 год  - </w:t>
            </w:r>
            <w:r>
              <w:rPr>
                <w:rFonts w:ascii="Courier New" w:hAnsi="Courier New" w:cs="Courier New"/>
                <w:lang w:eastAsia="ar-SA"/>
              </w:rPr>
              <w:t>22073,6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 тыс. рублей;</w:t>
            </w:r>
          </w:p>
          <w:p w:rsidR="003072D6" w:rsidRPr="00B7784D" w:rsidRDefault="003072D6" w:rsidP="003072D6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 xml:space="preserve">2022 год  - </w:t>
            </w:r>
            <w:r>
              <w:rPr>
                <w:rFonts w:ascii="Courier New" w:hAnsi="Courier New" w:cs="Courier New"/>
                <w:lang w:eastAsia="ar-SA"/>
              </w:rPr>
              <w:t>20093,2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 тыс. рублей;</w:t>
            </w:r>
          </w:p>
          <w:p w:rsidR="003072D6" w:rsidRPr="00B7784D" w:rsidRDefault="003072D6" w:rsidP="003072D6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2023</w:t>
            </w:r>
            <w:r>
              <w:rPr>
                <w:rFonts w:ascii="Courier New" w:hAnsi="Courier New" w:cs="Courier New"/>
                <w:lang w:eastAsia="ar-SA"/>
              </w:rPr>
              <w:t xml:space="preserve"> год  - 19897,0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 тыс. рублей;</w:t>
            </w:r>
          </w:p>
          <w:p w:rsidR="003072D6" w:rsidRDefault="003072D6" w:rsidP="003072D6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  <w:lang w:eastAsia="ar-SA"/>
              </w:rPr>
            </w:pPr>
            <w:r w:rsidRPr="00B7784D">
              <w:rPr>
                <w:rFonts w:ascii="Courier New" w:hAnsi="Courier New" w:cs="Courier New"/>
                <w:lang w:eastAsia="ar-SA"/>
              </w:rPr>
              <w:t>2</w:t>
            </w:r>
            <w:r>
              <w:rPr>
                <w:rFonts w:ascii="Courier New" w:hAnsi="Courier New" w:cs="Courier New"/>
                <w:lang w:eastAsia="ar-SA"/>
              </w:rPr>
              <w:t>024 год  - 19897,0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</w:t>
            </w:r>
            <w:r>
              <w:rPr>
                <w:rFonts w:ascii="Courier New" w:hAnsi="Courier New" w:cs="Courier New"/>
                <w:lang w:eastAsia="ar-SA"/>
              </w:rPr>
              <w:t>;</w:t>
            </w:r>
          </w:p>
          <w:p w:rsidR="00C60CC5" w:rsidRPr="006C5F0C" w:rsidRDefault="003072D6" w:rsidP="003072D6">
            <w:pPr>
              <w:spacing w:after="0" w:line="100" w:lineRule="atLeast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lang w:eastAsia="ar-SA"/>
              </w:rPr>
              <w:t>2025 год - 19897,0</w:t>
            </w:r>
            <w:r w:rsidRPr="00B7784D">
              <w:rPr>
                <w:rFonts w:ascii="Courier New" w:hAnsi="Courier New" w:cs="Courier New"/>
                <w:lang w:eastAsia="ar-SA"/>
              </w:rPr>
              <w:t xml:space="preserve"> тыс. рублей</w:t>
            </w:r>
            <w:r>
              <w:rPr>
                <w:rFonts w:ascii="Courier New" w:hAnsi="Courier New" w:cs="Courier New"/>
                <w:lang w:eastAsia="ar-SA"/>
              </w:rPr>
              <w:t>.</w:t>
            </w:r>
          </w:p>
        </w:tc>
      </w:tr>
    </w:tbl>
    <w:p w:rsidR="003072D6" w:rsidRDefault="003072D6" w:rsidP="003072D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151D3B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>11</w:t>
      </w:r>
      <w:r w:rsidR="00151D3B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в разделе 8.4. «</w:t>
      </w:r>
      <w:r>
        <w:rPr>
          <w:rFonts w:ascii="Arial" w:hAnsi="Arial" w:cs="Arial"/>
          <w:spacing w:val="6"/>
          <w:sz w:val="24"/>
          <w:szCs w:val="24"/>
          <w:lang w:eastAsia="ru-RU"/>
        </w:rPr>
        <w:t>П</w:t>
      </w:r>
      <w:r w:rsidRPr="0046311E">
        <w:rPr>
          <w:rFonts w:ascii="Arial" w:hAnsi="Arial" w:cs="Arial"/>
          <w:spacing w:val="6"/>
          <w:sz w:val="24"/>
          <w:szCs w:val="24"/>
          <w:lang w:eastAsia="ru-RU"/>
        </w:rPr>
        <w:t>еречень и описание подпрограммных мероприятий, сроки и этапы ее реализации, объемы финансирования и целевые индикаторы реализации подпрограммы</w:t>
      </w:r>
      <w:r>
        <w:rPr>
          <w:rFonts w:ascii="Arial" w:hAnsi="Arial" w:cs="Arial"/>
          <w:spacing w:val="6"/>
          <w:sz w:val="24"/>
          <w:szCs w:val="24"/>
          <w:lang w:eastAsia="ru-RU"/>
        </w:rPr>
        <w:t xml:space="preserve">» второй абзац изложить в </w:t>
      </w:r>
      <w:r>
        <w:rPr>
          <w:rFonts w:ascii="Arial" w:hAnsi="Arial" w:cs="Arial"/>
          <w:sz w:val="24"/>
          <w:szCs w:val="24"/>
          <w:lang w:eastAsia="ru-RU"/>
        </w:rPr>
        <w:t>следующей</w:t>
      </w:r>
      <w:r>
        <w:rPr>
          <w:rFonts w:ascii="Arial" w:hAnsi="Arial" w:cs="Arial"/>
          <w:spacing w:val="6"/>
          <w:sz w:val="24"/>
          <w:szCs w:val="24"/>
          <w:lang w:eastAsia="ru-RU"/>
        </w:rPr>
        <w:t xml:space="preserve"> редакции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p w:rsidR="003072D6" w:rsidRDefault="003072D6" w:rsidP="007835B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C5F0C">
        <w:rPr>
          <w:rFonts w:ascii="Arial" w:hAnsi="Arial" w:cs="Arial"/>
          <w:sz w:val="24"/>
          <w:szCs w:val="24"/>
        </w:rPr>
        <w:t>Ср</w:t>
      </w:r>
      <w:r>
        <w:rPr>
          <w:rFonts w:ascii="Arial" w:hAnsi="Arial" w:cs="Arial"/>
          <w:sz w:val="24"/>
          <w:szCs w:val="24"/>
        </w:rPr>
        <w:t>оки реализации подпрограммы: 2020</w:t>
      </w:r>
      <w:r w:rsidRPr="006C5F0C">
        <w:rPr>
          <w:rFonts w:ascii="Arial" w:hAnsi="Arial" w:cs="Arial"/>
          <w:sz w:val="24"/>
          <w:szCs w:val="24"/>
        </w:rPr>
        <w:t xml:space="preserve"> – 202</w:t>
      </w:r>
      <w:r>
        <w:rPr>
          <w:rFonts w:ascii="Arial" w:hAnsi="Arial" w:cs="Arial"/>
          <w:sz w:val="24"/>
          <w:szCs w:val="24"/>
        </w:rPr>
        <w:t>5</w:t>
      </w:r>
      <w:r w:rsidRPr="006C5F0C">
        <w:rPr>
          <w:rFonts w:ascii="Arial" w:hAnsi="Arial" w:cs="Arial"/>
          <w:sz w:val="24"/>
          <w:szCs w:val="24"/>
        </w:rPr>
        <w:t xml:space="preserve"> годы.</w:t>
      </w:r>
    </w:p>
    <w:p w:rsidR="00151D3B" w:rsidRDefault="003072D6" w:rsidP="007835B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1.12. </w:t>
      </w:r>
      <w:r w:rsidR="00151D3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7423">
        <w:rPr>
          <w:rFonts w:ascii="Arial" w:hAnsi="Arial" w:cs="Arial"/>
          <w:sz w:val="24"/>
          <w:szCs w:val="24"/>
          <w:lang w:eastAsia="ru-RU"/>
        </w:rPr>
        <w:t xml:space="preserve">в разделе </w:t>
      </w:r>
      <w:r w:rsidR="007835BE">
        <w:rPr>
          <w:rFonts w:ascii="Arial" w:hAnsi="Arial" w:cs="Arial"/>
          <w:sz w:val="24"/>
          <w:szCs w:val="24"/>
          <w:lang w:eastAsia="ru-RU"/>
        </w:rPr>
        <w:t>8</w:t>
      </w:r>
      <w:r w:rsidR="00D77423">
        <w:rPr>
          <w:rFonts w:ascii="Arial" w:hAnsi="Arial" w:cs="Arial"/>
          <w:sz w:val="24"/>
          <w:szCs w:val="24"/>
          <w:lang w:eastAsia="ru-RU"/>
        </w:rPr>
        <w:t xml:space="preserve">.4. </w:t>
      </w:r>
      <w:r w:rsidR="00B13864">
        <w:rPr>
          <w:rFonts w:ascii="Arial" w:hAnsi="Arial" w:cs="Arial"/>
          <w:sz w:val="24"/>
          <w:szCs w:val="24"/>
          <w:lang w:eastAsia="ru-RU"/>
        </w:rPr>
        <w:t>«</w:t>
      </w:r>
      <w:r w:rsidR="00503F7E">
        <w:rPr>
          <w:rFonts w:ascii="Arial" w:hAnsi="Arial" w:cs="Arial"/>
          <w:spacing w:val="6"/>
          <w:sz w:val="24"/>
          <w:szCs w:val="24"/>
          <w:lang w:eastAsia="ru-RU"/>
        </w:rPr>
        <w:t>П</w:t>
      </w:r>
      <w:r w:rsidR="00503F7E" w:rsidRPr="0046311E">
        <w:rPr>
          <w:rFonts w:ascii="Arial" w:hAnsi="Arial" w:cs="Arial"/>
          <w:spacing w:val="6"/>
          <w:sz w:val="24"/>
          <w:szCs w:val="24"/>
          <w:lang w:eastAsia="ru-RU"/>
        </w:rPr>
        <w:t>еречень и описание подпрограммных мероприятий, сроки и этапы ее реализации, объемы финансирования и целевые индикаторы реализации подпрограммы</w:t>
      </w:r>
      <w:r w:rsidR="00503F7E">
        <w:rPr>
          <w:rFonts w:ascii="Arial" w:hAnsi="Arial" w:cs="Arial"/>
          <w:spacing w:val="6"/>
          <w:sz w:val="24"/>
          <w:szCs w:val="24"/>
          <w:lang w:eastAsia="ru-RU"/>
        </w:rPr>
        <w:t xml:space="preserve">» </w:t>
      </w:r>
      <w:r w:rsidR="00B13864">
        <w:rPr>
          <w:rFonts w:ascii="Arial" w:hAnsi="Arial" w:cs="Arial"/>
          <w:spacing w:val="6"/>
          <w:sz w:val="24"/>
          <w:szCs w:val="24"/>
          <w:lang w:eastAsia="ru-RU"/>
        </w:rPr>
        <w:t xml:space="preserve">четвертый абзац </w:t>
      </w:r>
      <w:r w:rsidR="00503F7E">
        <w:rPr>
          <w:rFonts w:ascii="Arial" w:hAnsi="Arial" w:cs="Arial"/>
          <w:spacing w:val="6"/>
          <w:sz w:val="24"/>
          <w:szCs w:val="24"/>
          <w:lang w:eastAsia="ru-RU"/>
        </w:rPr>
        <w:t xml:space="preserve">изложить в </w:t>
      </w:r>
      <w:r w:rsidR="008E4595">
        <w:rPr>
          <w:rFonts w:ascii="Arial" w:hAnsi="Arial" w:cs="Arial"/>
          <w:sz w:val="24"/>
          <w:szCs w:val="24"/>
          <w:lang w:eastAsia="ru-RU"/>
        </w:rPr>
        <w:t>следующей</w:t>
      </w:r>
      <w:r w:rsidR="00503F7E">
        <w:rPr>
          <w:rFonts w:ascii="Arial" w:hAnsi="Arial" w:cs="Arial"/>
          <w:spacing w:val="6"/>
          <w:sz w:val="24"/>
          <w:szCs w:val="24"/>
          <w:lang w:eastAsia="ru-RU"/>
        </w:rPr>
        <w:t xml:space="preserve"> редакции</w:t>
      </w:r>
      <w:r w:rsidR="00D77423">
        <w:rPr>
          <w:rFonts w:ascii="Arial" w:hAnsi="Arial" w:cs="Arial"/>
          <w:sz w:val="24"/>
          <w:szCs w:val="24"/>
          <w:lang w:eastAsia="ru-RU"/>
        </w:rPr>
        <w:t>:</w:t>
      </w:r>
    </w:p>
    <w:p w:rsidR="003072D6" w:rsidRPr="00667DF5" w:rsidRDefault="003072D6" w:rsidP="003072D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67DF5">
        <w:rPr>
          <w:rFonts w:ascii="Arial" w:hAnsi="Arial" w:cs="Arial"/>
          <w:sz w:val="24"/>
          <w:szCs w:val="24"/>
          <w:lang w:eastAsia="ar-SA"/>
        </w:rPr>
        <w:t xml:space="preserve">Объем финансирования за счет средств областного бюджета составляет  124409,2 тыс. рублей, в том числе: </w:t>
      </w:r>
    </w:p>
    <w:p w:rsidR="003072D6" w:rsidRPr="00667DF5" w:rsidRDefault="003072D6" w:rsidP="003072D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67DF5">
        <w:rPr>
          <w:rFonts w:ascii="Arial" w:hAnsi="Arial" w:cs="Arial"/>
          <w:sz w:val="24"/>
          <w:szCs w:val="24"/>
          <w:lang w:eastAsia="ar-SA"/>
        </w:rPr>
        <w:t>2020 год  - 22551,4  тыс. рублей;</w:t>
      </w:r>
    </w:p>
    <w:p w:rsidR="003072D6" w:rsidRPr="00667DF5" w:rsidRDefault="003072D6" w:rsidP="003072D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67DF5">
        <w:rPr>
          <w:rFonts w:ascii="Arial" w:hAnsi="Arial" w:cs="Arial"/>
          <w:sz w:val="24"/>
          <w:szCs w:val="24"/>
          <w:lang w:eastAsia="ar-SA"/>
        </w:rPr>
        <w:t>2021 год  - 22073,6  тыс. рублей;</w:t>
      </w:r>
    </w:p>
    <w:p w:rsidR="003072D6" w:rsidRPr="00667DF5" w:rsidRDefault="003072D6" w:rsidP="003072D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67DF5">
        <w:rPr>
          <w:rFonts w:ascii="Arial" w:hAnsi="Arial" w:cs="Arial"/>
          <w:sz w:val="24"/>
          <w:szCs w:val="24"/>
          <w:lang w:eastAsia="ar-SA"/>
        </w:rPr>
        <w:t>2022 год  - 20093,2  тыс. рублей;</w:t>
      </w:r>
    </w:p>
    <w:p w:rsidR="003072D6" w:rsidRPr="00667DF5" w:rsidRDefault="003072D6" w:rsidP="003072D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67DF5">
        <w:rPr>
          <w:rFonts w:ascii="Arial" w:hAnsi="Arial" w:cs="Arial"/>
          <w:sz w:val="24"/>
          <w:szCs w:val="24"/>
          <w:lang w:eastAsia="ar-SA"/>
        </w:rPr>
        <w:t>2023 год  - 19897,0  тыс. рублей;</w:t>
      </w:r>
    </w:p>
    <w:p w:rsidR="003072D6" w:rsidRPr="00667DF5" w:rsidRDefault="003072D6" w:rsidP="003072D6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67DF5">
        <w:rPr>
          <w:rFonts w:ascii="Arial" w:hAnsi="Arial" w:cs="Arial"/>
          <w:sz w:val="24"/>
          <w:szCs w:val="24"/>
          <w:lang w:eastAsia="ar-SA"/>
        </w:rPr>
        <w:t>2024 год  - 19897,0 тыс. рублей;</w:t>
      </w:r>
    </w:p>
    <w:p w:rsidR="003072D6" w:rsidRDefault="003072D6" w:rsidP="003072D6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67DF5">
        <w:rPr>
          <w:rFonts w:ascii="Arial" w:hAnsi="Arial" w:cs="Arial"/>
          <w:sz w:val="24"/>
          <w:szCs w:val="24"/>
          <w:lang w:eastAsia="ar-SA"/>
        </w:rPr>
        <w:t>2025 год - 19897,0 тыс. рублей.</w:t>
      </w:r>
    </w:p>
    <w:p w:rsidR="00486272" w:rsidRPr="00AF46E2" w:rsidRDefault="00486272" w:rsidP="004862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Приложение </w:t>
      </w:r>
      <w:r w:rsidR="00C007CF">
        <w:rPr>
          <w:rFonts w:ascii="Arial" w:hAnsi="Arial" w:cs="Arial"/>
          <w:sz w:val="24"/>
          <w:szCs w:val="24"/>
          <w:lang w:eastAsia="ru-RU"/>
        </w:rPr>
        <w:t xml:space="preserve">1, 2, </w:t>
      </w:r>
      <w:r>
        <w:rPr>
          <w:rFonts w:ascii="Arial" w:hAnsi="Arial" w:cs="Arial"/>
          <w:sz w:val="24"/>
          <w:szCs w:val="24"/>
          <w:lang w:eastAsia="ru-RU"/>
        </w:rPr>
        <w:t xml:space="preserve">3, 4 к муниципальной программе изложить в </w:t>
      </w:r>
      <w:r w:rsidR="00302297">
        <w:rPr>
          <w:rFonts w:ascii="Arial" w:hAnsi="Arial" w:cs="Arial"/>
          <w:sz w:val="24"/>
          <w:szCs w:val="24"/>
          <w:lang w:eastAsia="ru-RU"/>
        </w:rPr>
        <w:t>ново</w:t>
      </w:r>
      <w:r w:rsidR="008E4595">
        <w:rPr>
          <w:rFonts w:ascii="Arial" w:hAnsi="Arial" w:cs="Arial"/>
          <w:sz w:val="24"/>
          <w:szCs w:val="24"/>
          <w:lang w:eastAsia="ru-RU"/>
        </w:rPr>
        <w:t>й</w:t>
      </w:r>
      <w:r w:rsidR="00C007CF">
        <w:rPr>
          <w:rFonts w:ascii="Arial" w:hAnsi="Arial" w:cs="Arial"/>
          <w:sz w:val="24"/>
          <w:szCs w:val="24"/>
          <w:lang w:eastAsia="ru-RU"/>
        </w:rPr>
        <w:t xml:space="preserve"> редакции. Приложение 1, 2, 3, 4.</w:t>
      </w:r>
    </w:p>
    <w:p w:rsidR="00486272" w:rsidRDefault="00486272" w:rsidP="004862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  <w:t>3.</w:t>
      </w:r>
      <w:r w:rsidRPr="00AF46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234E">
        <w:rPr>
          <w:rFonts w:ascii="Arial" w:hAnsi="Arial" w:cs="Arial"/>
          <w:sz w:val="24"/>
          <w:szCs w:val="24"/>
          <w:lang w:eastAsia="ru-RU"/>
        </w:rPr>
        <w:t>Руководителю аппарата, н</w:t>
      </w:r>
      <w:r w:rsidRPr="00AF46E2">
        <w:rPr>
          <w:rFonts w:ascii="Arial" w:hAnsi="Arial" w:cs="Arial"/>
          <w:sz w:val="24"/>
          <w:szCs w:val="24"/>
          <w:lang w:eastAsia="ru-RU"/>
        </w:rPr>
        <w:t xml:space="preserve">ачальнику отдела по обеспечению деятельности мэра </w:t>
      </w:r>
      <w:proofErr w:type="spellStart"/>
      <w:r w:rsidRPr="00AF46E2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AF46E2">
        <w:rPr>
          <w:rFonts w:ascii="Arial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Борокшоновой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Т.В</w:t>
      </w:r>
      <w:r w:rsidRPr="00AF46E2">
        <w:rPr>
          <w:rFonts w:ascii="Arial" w:hAnsi="Arial" w:cs="Arial"/>
          <w:sz w:val="24"/>
          <w:szCs w:val="24"/>
          <w:lang w:eastAsia="ru-RU"/>
        </w:rPr>
        <w:t xml:space="preserve">. настоящее постановление опубликовать (обнародовать) в </w:t>
      </w:r>
      <w:proofErr w:type="spellStart"/>
      <w:r w:rsidRPr="00AF46E2">
        <w:rPr>
          <w:rFonts w:ascii="Arial" w:hAnsi="Arial" w:cs="Arial"/>
          <w:sz w:val="24"/>
          <w:szCs w:val="24"/>
          <w:lang w:eastAsia="ru-RU"/>
        </w:rPr>
        <w:t>Осинской</w:t>
      </w:r>
      <w:proofErr w:type="spellEnd"/>
      <w:r w:rsidRPr="00AF46E2">
        <w:rPr>
          <w:rFonts w:ascii="Arial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</w:t>
      </w:r>
      <w:proofErr w:type="spellStart"/>
      <w:r w:rsidRPr="00AF46E2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AF46E2">
        <w:rPr>
          <w:rFonts w:ascii="Arial" w:hAnsi="Arial" w:cs="Arial"/>
          <w:sz w:val="24"/>
          <w:szCs w:val="24"/>
          <w:lang w:eastAsia="ru-RU"/>
        </w:rPr>
        <w:t xml:space="preserve"> муниципального района.</w:t>
      </w:r>
    </w:p>
    <w:p w:rsidR="00486272" w:rsidRPr="00AF46E2" w:rsidRDefault="00486272" w:rsidP="004862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4. Настоящее постановление вступает в силу после официального опубликования (обнародования).</w:t>
      </w:r>
    </w:p>
    <w:p w:rsidR="00486272" w:rsidRPr="00AF46E2" w:rsidRDefault="00486272" w:rsidP="004862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5</w:t>
      </w:r>
      <w:r w:rsidRPr="00AF46E2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экономике и сельскому хозяйству </w:t>
      </w:r>
      <w:proofErr w:type="spellStart"/>
      <w:r w:rsidRPr="00AF46E2">
        <w:rPr>
          <w:rFonts w:ascii="Arial" w:hAnsi="Arial" w:cs="Arial"/>
          <w:sz w:val="24"/>
          <w:szCs w:val="24"/>
          <w:lang w:eastAsia="ru-RU"/>
        </w:rPr>
        <w:t>Нашкееву</w:t>
      </w:r>
      <w:proofErr w:type="spellEnd"/>
      <w:r w:rsidRPr="00AF46E2">
        <w:rPr>
          <w:rFonts w:ascii="Arial" w:hAnsi="Arial" w:cs="Arial"/>
          <w:sz w:val="24"/>
          <w:szCs w:val="24"/>
          <w:lang w:eastAsia="ru-RU"/>
        </w:rPr>
        <w:t xml:space="preserve"> М.А.</w:t>
      </w:r>
    </w:p>
    <w:p w:rsidR="00486272" w:rsidRPr="00AF46E2" w:rsidRDefault="00486272" w:rsidP="0048627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7ECF" w:rsidRDefault="0081234E" w:rsidP="00C007CF">
      <w:pPr>
        <w:spacing w:after="0" w:line="240" w:lineRule="auto"/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BD7B0F" w:rsidRPr="00BD7B0F">
        <w:rPr>
          <w:rFonts w:ascii="Arial" w:hAnsi="Arial" w:cs="Arial"/>
          <w:sz w:val="24"/>
          <w:szCs w:val="24"/>
          <w:lang w:eastAsia="ru-RU"/>
        </w:rPr>
        <w:t xml:space="preserve">эр </w:t>
      </w:r>
      <w:proofErr w:type="spellStart"/>
      <w:r w:rsidR="00BD7B0F" w:rsidRPr="00BD7B0F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="00BD7B0F" w:rsidRPr="00BD7B0F">
        <w:rPr>
          <w:rFonts w:ascii="Arial" w:hAnsi="Arial" w:cs="Arial"/>
          <w:sz w:val="24"/>
          <w:szCs w:val="24"/>
          <w:lang w:eastAsia="ru-RU"/>
        </w:rPr>
        <w:t xml:space="preserve"> муниципального района              </w:t>
      </w:r>
      <w:r w:rsidR="00215406"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215406">
        <w:rPr>
          <w:rFonts w:ascii="Arial" w:hAnsi="Arial" w:cs="Arial"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="00BD7B0F" w:rsidRPr="00BD7B0F">
        <w:rPr>
          <w:rFonts w:ascii="Arial" w:hAnsi="Arial" w:cs="Arial"/>
          <w:sz w:val="24"/>
          <w:szCs w:val="24"/>
          <w:lang w:eastAsia="ru-RU"/>
        </w:rPr>
        <w:t xml:space="preserve">.М.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Мантыков</w:t>
      </w:r>
      <w:proofErr w:type="spellEnd"/>
    </w:p>
    <w:sectPr w:rsidR="00407ECF" w:rsidSect="002C2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25A2"/>
    <w:multiLevelType w:val="multilevel"/>
    <w:tmpl w:val="8BC6D4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2BDF572B"/>
    <w:multiLevelType w:val="multilevel"/>
    <w:tmpl w:val="CC16DE82"/>
    <w:lvl w:ilvl="0">
      <w:start w:val="202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BD0C48"/>
    <w:multiLevelType w:val="hybridMultilevel"/>
    <w:tmpl w:val="5B5C5790"/>
    <w:lvl w:ilvl="0" w:tplc="F0B63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85AD3"/>
    <w:multiLevelType w:val="hybridMultilevel"/>
    <w:tmpl w:val="67B897B6"/>
    <w:lvl w:ilvl="0" w:tplc="A7DAF4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4445DEB"/>
    <w:multiLevelType w:val="hybridMultilevel"/>
    <w:tmpl w:val="9C06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73"/>
    <w:rsid w:val="000108D4"/>
    <w:rsid w:val="00037C7D"/>
    <w:rsid w:val="00046926"/>
    <w:rsid w:val="00060D07"/>
    <w:rsid w:val="00062EA1"/>
    <w:rsid w:val="00082CDE"/>
    <w:rsid w:val="000D70D7"/>
    <w:rsid w:val="00122ABE"/>
    <w:rsid w:val="00135B67"/>
    <w:rsid w:val="00151D3B"/>
    <w:rsid w:val="00194E53"/>
    <w:rsid w:val="001B0899"/>
    <w:rsid w:val="001B4C23"/>
    <w:rsid w:val="001C572A"/>
    <w:rsid w:val="001F48EE"/>
    <w:rsid w:val="001F7C22"/>
    <w:rsid w:val="00213020"/>
    <w:rsid w:val="00215406"/>
    <w:rsid w:val="00232837"/>
    <w:rsid w:val="00243370"/>
    <w:rsid w:val="00243F01"/>
    <w:rsid w:val="002B09BD"/>
    <w:rsid w:val="002B6D1A"/>
    <w:rsid w:val="002C2C55"/>
    <w:rsid w:val="002E0A0A"/>
    <w:rsid w:val="002F247C"/>
    <w:rsid w:val="002F25DA"/>
    <w:rsid w:val="002F33CF"/>
    <w:rsid w:val="00300545"/>
    <w:rsid w:val="003005FB"/>
    <w:rsid w:val="00302297"/>
    <w:rsid w:val="00305589"/>
    <w:rsid w:val="003072D6"/>
    <w:rsid w:val="00307DA2"/>
    <w:rsid w:val="0031291B"/>
    <w:rsid w:val="00354DF4"/>
    <w:rsid w:val="00361FC3"/>
    <w:rsid w:val="003770B8"/>
    <w:rsid w:val="003B2AB8"/>
    <w:rsid w:val="003B4E2C"/>
    <w:rsid w:val="003E44B8"/>
    <w:rsid w:val="003F16AA"/>
    <w:rsid w:val="00407ECF"/>
    <w:rsid w:val="0044267B"/>
    <w:rsid w:val="00486272"/>
    <w:rsid w:val="004A1CDF"/>
    <w:rsid w:val="004A727F"/>
    <w:rsid w:val="004B6537"/>
    <w:rsid w:val="004F1AD8"/>
    <w:rsid w:val="00503F7E"/>
    <w:rsid w:val="005169C8"/>
    <w:rsid w:val="0055000E"/>
    <w:rsid w:val="00550801"/>
    <w:rsid w:val="00555296"/>
    <w:rsid w:val="005801BB"/>
    <w:rsid w:val="005A78A3"/>
    <w:rsid w:val="005B2EA0"/>
    <w:rsid w:val="005B72B5"/>
    <w:rsid w:val="00613220"/>
    <w:rsid w:val="0061546E"/>
    <w:rsid w:val="006201C8"/>
    <w:rsid w:val="00644BEC"/>
    <w:rsid w:val="00645126"/>
    <w:rsid w:val="006474D6"/>
    <w:rsid w:val="00672973"/>
    <w:rsid w:val="0068143F"/>
    <w:rsid w:val="00684BE5"/>
    <w:rsid w:val="00686DA2"/>
    <w:rsid w:val="006966DA"/>
    <w:rsid w:val="006976E8"/>
    <w:rsid w:val="006977BF"/>
    <w:rsid w:val="006D5A27"/>
    <w:rsid w:val="007128FF"/>
    <w:rsid w:val="00745DBF"/>
    <w:rsid w:val="007835BE"/>
    <w:rsid w:val="00783D33"/>
    <w:rsid w:val="00796FF1"/>
    <w:rsid w:val="00797ABF"/>
    <w:rsid w:val="007B536E"/>
    <w:rsid w:val="007B7D22"/>
    <w:rsid w:val="007F0B93"/>
    <w:rsid w:val="007F6E9B"/>
    <w:rsid w:val="0081234E"/>
    <w:rsid w:val="00827D67"/>
    <w:rsid w:val="00834C5B"/>
    <w:rsid w:val="00836869"/>
    <w:rsid w:val="008517A0"/>
    <w:rsid w:val="00851CC9"/>
    <w:rsid w:val="00855916"/>
    <w:rsid w:val="008568E8"/>
    <w:rsid w:val="00877B1D"/>
    <w:rsid w:val="008858E6"/>
    <w:rsid w:val="00892E8D"/>
    <w:rsid w:val="008A4A52"/>
    <w:rsid w:val="008C380F"/>
    <w:rsid w:val="008C49D2"/>
    <w:rsid w:val="008D3FBE"/>
    <w:rsid w:val="008E4595"/>
    <w:rsid w:val="008F5449"/>
    <w:rsid w:val="008F59FF"/>
    <w:rsid w:val="0090463F"/>
    <w:rsid w:val="00917C00"/>
    <w:rsid w:val="00926B28"/>
    <w:rsid w:val="00942999"/>
    <w:rsid w:val="00947B78"/>
    <w:rsid w:val="0095400E"/>
    <w:rsid w:val="0095404E"/>
    <w:rsid w:val="009646D6"/>
    <w:rsid w:val="00977BFA"/>
    <w:rsid w:val="00993EDE"/>
    <w:rsid w:val="009A445F"/>
    <w:rsid w:val="009C48F2"/>
    <w:rsid w:val="009C5AB5"/>
    <w:rsid w:val="009C7AA8"/>
    <w:rsid w:val="009F02D0"/>
    <w:rsid w:val="009F04D5"/>
    <w:rsid w:val="009F51FE"/>
    <w:rsid w:val="00A13891"/>
    <w:rsid w:val="00A40B2C"/>
    <w:rsid w:val="00A4493D"/>
    <w:rsid w:val="00A530B6"/>
    <w:rsid w:val="00A62004"/>
    <w:rsid w:val="00A62B85"/>
    <w:rsid w:val="00A643AE"/>
    <w:rsid w:val="00A70EAD"/>
    <w:rsid w:val="00A76166"/>
    <w:rsid w:val="00AD4CDC"/>
    <w:rsid w:val="00AE70E1"/>
    <w:rsid w:val="00B04BCA"/>
    <w:rsid w:val="00B13864"/>
    <w:rsid w:val="00B15036"/>
    <w:rsid w:val="00B204B3"/>
    <w:rsid w:val="00B25462"/>
    <w:rsid w:val="00B310F6"/>
    <w:rsid w:val="00B3648D"/>
    <w:rsid w:val="00B67D17"/>
    <w:rsid w:val="00BB1207"/>
    <w:rsid w:val="00BD7B0F"/>
    <w:rsid w:val="00BE10E9"/>
    <w:rsid w:val="00BE5B76"/>
    <w:rsid w:val="00C007CF"/>
    <w:rsid w:val="00C11810"/>
    <w:rsid w:val="00C163F4"/>
    <w:rsid w:val="00C25119"/>
    <w:rsid w:val="00C60CC5"/>
    <w:rsid w:val="00C6378E"/>
    <w:rsid w:val="00C74107"/>
    <w:rsid w:val="00C82DC3"/>
    <w:rsid w:val="00C93719"/>
    <w:rsid w:val="00CF423F"/>
    <w:rsid w:val="00CF4439"/>
    <w:rsid w:val="00D2026D"/>
    <w:rsid w:val="00D514FC"/>
    <w:rsid w:val="00D516FB"/>
    <w:rsid w:val="00D55773"/>
    <w:rsid w:val="00D620E0"/>
    <w:rsid w:val="00D72267"/>
    <w:rsid w:val="00D76827"/>
    <w:rsid w:val="00D77423"/>
    <w:rsid w:val="00D77AF4"/>
    <w:rsid w:val="00DA48A0"/>
    <w:rsid w:val="00DC0332"/>
    <w:rsid w:val="00DD326A"/>
    <w:rsid w:val="00DD6736"/>
    <w:rsid w:val="00DF0360"/>
    <w:rsid w:val="00DF5374"/>
    <w:rsid w:val="00E02A7C"/>
    <w:rsid w:val="00E75BD2"/>
    <w:rsid w:val="00E86DE2"/>
    <w:rsid w:val="00E90C1B"/>
    <w:rsid w:val="00ED06E3"/>
    <w:rsid w:val="00EE6826"/>
    <w:rsid w:val="00EF3A81"/>
    <w:rsid w:val="00F20168"/>
    <w:rsid w:val="00F317DA"/>
    <w:rsid w:val="00F47FC8"/>
    <w:rsid w:val="00F51BD8"/>
    <w:rsid w:val="00F716B1"/>
    <w:rsid w:val="00F75B2D"/>
    <w:rsid w:val="00F77557"/>
    <w:rsid w:val="00F84F99"/>
    <w:rsid w:val="00F86C94"/>
    <w:rsid w:val="00FA4193"/>
    <w:rsid w:val="00FC7917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8D080-EA9A-40AB-8E20-05CDAA3C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7B78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link w:val="a6"/>
    <w:uiPriority w:val="34"/>
    <w:qFormat/>
    <w:rsid w:val="007835BE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7835B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032A-C87D-4638-9316-662D55E1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</vt:lpstr>
    </vt:vector>
  </TitlesOfParts>
  <Company>Krokoz™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</dc:title>
  <dc:creator>Image&amp;Matros ®</dc:creator>
  <cp:lastModifiedBy>Image&amp;Matros ®</cp:lastModifiedBy>
  <cp:revision>2</cp:revision>
  <cp:lastPrinted>2022-07-19T04:08:00Z</cp:lastPrinted>
  <dcterms:created xsi:type="dcterms:W3CDTF">2022-07-19T04:09:00Z</dcterms:created>
  <dcterms:modified xsi:type="dcterms:W3CDTF">2022-07-19T04:09:00Z</dcterms:modified>
</cp:coreProperties>
</file>