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76" w:rsidRPr="00A25376" w:rsidRDefault="00A25376" w:rsidP="00A253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34505F11" wp14:editId="0A5BCBB9">
            <wp:extent cx="762000" cy="876300"/>
            <wp:effectExtent l="0" t="0" r="0" b="0"/>
            <wp:docPr id="2" name="Рисунок 8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76" w:rsidRPr="00A25376" w:rsidRDefault="007C0191" w:rsidP="00A253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29.04.2026 №_86</w:t>
      </w:r>
      <w:bookmarkStart w:id="0" w:name="_GoBack"/>
      <w:bookmarkEnd w:id="0"/>
      <w:r w:rsidR="00A25376" w:rsidRPr="00A25376">
        <w:rPr>
          <w:rFonts w:ascii="Arial" w:eastAsia="Times New Roman" w:hAnsi="Arial" w:cs="Arial"/>
          <w:b/>
          <w:sz w:val="24"/>
          <w:szCs w:val="24"/>
          <w:lang w:eastAsia="ru-RU"/>
        </w:rPr>
        <w:t>_</w:t>
      </w:r>
    </w:p>
    <w:p w:rsidR="00A25376" w:rsidRPr="00A25376" w:rsidRDefault="00A25376" w:rsidP="00A253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 ФЕДЕРАЦИЯ</w:t>
      </w:r>
    </w:p>
    <w:p w:rsidR="00A25376" w:rsidRPr="00A25376" w:rsidRDefault="00A25376" w:rsidP="00A253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b/>
          <w:sz w:val="24"/>
          <w:szCs w:val="24"/>
          <w:lang w:eastAsia="ru-RU"/>
        </w:rPr>
        <w:t>ИРКУТСКАЯ ОБЛАСТЬ</w:t>
      </w:r>
    </w:p>
    <w:p w:rsidR="00A25376" w:rsidRPr="00A25376" w:rsidRDefault="00A25376" w:rsidP="00A25376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b/>
          <w:sz w:val="24"/>
          <w:szCs w:val="24"/>
          <w:lang w:eastAsia="ru-RU"/>
        </w:rPr>
        <w:t>ОСИНСКИЙ  МУНИЦИПАЛЬНЫЙ РАЙОН</w:t>
      </w:r>
    </w:p>
    <w:p w:rsidR="00A25376" w:rsidRPr="00A25376" w:rsidRDefault="00A25376" w:rsidP="00A25376">
      <w:pPr>
        <w:keepNext/>
        <w:spacing w:after="0" w:line="240" w:lineRule="auto"/>
        <w:jc w:val="center"/>
        <w:outlineLvl w:val="7"/>
        <w:rPr>
          <w:rFonts w:ascii="Arial" w:eastAsia="Times New Roman" w:hAnsi="Arial" w:cs="Arial"/>
          <w:b/>
          <w:bCs/>
          <w:sz w:val="24"/>
          <w:szCs w:val="20"/>
          <w:lang w:eastAsia="ru-RU"/>
        </w:rPr>
      </w:pPr>
      <w:r w:rsidRPr="00A25376">
        <w:rPr>
          <w:rFonts w:ascii="Arial" w:eastAsia="Times New Roman" w:hAnsi="Arial" w:cs="Arial"/>
          <w:b/>
          <w:bCs/>
          <w:sz w:val="24"/>
          <w:szCs w:val="20"/>
          <w:lang w:eastAsia="ru-RU"/>
        </w:rPr>
        <w:t xml:space="preserve"> ДУМА ОСИНСКОГО МУНИЦИПАЛЬНОГО РАЙОНА</w:t>
      </w:r>
    </w:p>
    <w:p w:rsidR="00A25376" w:rsidRPr="00A25376" w:rsidRDefault="00A25376" w:rsidP="00A25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</w:p>
    <w:p w:rsidR="00A25376" w:rsidRPr="00A25376" w:rsidRDefault="00A25376" w:rsidP="00A25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376" w:rsidRPr="00A25376" w:rsidRDefault="00A25376" w:rsidP="00543FB3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ВНЕСЕНИИ ИЗМЕНЕНИЙ В РЕШЕНИЕ ДУМЫ ОСИНСКОГО МУНИЦИПАЛЬНОГО РАЙОНА ОТ 11 МАРТА 2026 ГОДА № 75 «О</w:t>
      </w:r>
      <w:r w:rsidRPr="00A25376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б утверждении положения о ПОРЯДКе ПРЕДОСТАВЛЕНИЯ ЖИЛЫХ ПОМЕЩЕНИЙ СПЕЦИАЛИЗИРОВАННОГО ЖИЛИЩНОГО ФОНДА ОСИНСКОГО МУНИЦИПАЛЬНОГО РАЙОНА</w:t>
      </w: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»</w:t>
      </w:r>
    </w:p>
    <w:p w:rsidR="00A25376" w:rsidRPr="00A25376" w:rsidRDefault="00A25376" w:rsidP="00543FB3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376" w:rsidRPr="00A25376" w:rsidRDefault="00A25376" w:rsidP="00543FB3">
      <w:pPr>
        <w:spacing w:after="0" w:line="278" w:lineRule="exact"/>
        <w:ind w:right="14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5376">
        <w:rPr>
          <w:rFonts w:ascii="Arial" w:hAnsi="Arial" w:cs="Arial"/>
          <w:sz w:val="24"/>
          <w:szCs w:val="24"/>
        </w:rPr>
        <w:t xml:space="preserve">Руководствуясь пунктом 4 части 1 статьи 14 Жилищного кодекса Российской Федерации, 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частью 1 статьи 60 Устава Осинского муниципального района, </w:t>
      </w:r>
    </w:p>
    <w:p w:rsidR="00A25376" w:rsidRPr="00A25376" w:rsidRDefault="00A25376" w:rsidP="00543FB3">
      <w:pPr>
        <w:spacing w:after="0" w:line="240" w:lineRule="auto"/>
        <w:ind w:right="141"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Pr="00A25376" w:rsidRDefault="00A25376" w:rsidP="00543FB3">
      <w:pPr>
        <w:spacing w:after="0" w:line="240" w:lineRule="auto"/>
        <w:ind w:right="141"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sz w:val="24"/>
          <w:szCs w:val="24"/>
          <w:lang w:eastAsia="ru-RU"/>
        </w:rPr>
        <w:t>ДУМА РЕШИЛА:</w:t>
      </w:r>
    </w:p>
    <w:p w:rsidR="00A25376" w:rsidRPr="00A25376" w:rsidRDefault="00A25376" w:rsidP="00543FB3">
      <w:pPr>
        <w:spacing w:after="0" w:line="240" w:lineRule="auto"/>
        <w:ind w:right="141"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543FB3">
      <w:pPr>
        <w:spacing w:after="0" w:line="240" w:lineRule="auto"/>
        <w:ind w:right="14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ru-RU"/>
        </w:rPr>
        <w:t>Внести в Р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ешение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умы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>синского муниципального района от 11 марта 2026 года № 75 «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б утверждении положения о порядке предоставления жилых помещений специализированного жилищного фонда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>синского муниципального района»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Положение) следующие изменения:</w:t>
      </w:r>
    </w:p>
    <w:p w:rsidR="00A25376" w:rsidRPr="00A25376" w:rsidRDefault="00A25376" w:rsidP="00543FB3">
      <w:pPr>
        <w:spacing w:after="0" w:line="240" w:lineRule="auto"/>
        <w:ind w:right="14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1.1. В подпункте 4 пункта 25 Положения после слов «для проживания» дополнить словами «, в том числе».</w:t>
      </w:r>
    </w:p>
    <w:p w:rsidR="00A25376" w:rsidRP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jc w:val="both"/>
        <w:rPr>
          <w:rFonts w:ascii="Arial" w:eastAsia="Times New Roman" w:hAnsi="Arial" w:cs="Arial"/>
          <w:spacing w:val="-1"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spacing w:val="-1"/>
          <w:sz w:val="24"/>
          <w:szCs w:val="24"/>
          <w:lang w:eastAsia="ru-RU"/>
        </w:rPr>
        <w:tab/>
        <w:t>2. Настоящее решение опубликовать (обнародовать) в Осинской районной газете «Знамя труда» и разместить на официальном сайте администрации Осинского муниципального района.</w:t>
      </w:r>
    </w:p>
    <w:p w:rsidR="00A25376" w:rsidRP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jc w:val="both"/>
        <w:rPr>
          <w:rFonts w:ascii="Arial" w:eastAsia="Times New Roman" w:hAnsi="Arial" w:cs="Arial"/>
          <w:spacing w:val="-1"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spacing w:val="-1"/>
          <w:sz w:val="24"/>
          <w:szCs w:val="24"/>
          <w:lang w:eastAsia="ru-RU"/>
        </w:rPr>
        <w:tab/>
        <w:t>3. Настоящее решение вступает в силу после официального опубликования (обнародования) в Осинской районной газете «Знамя труда» и на официальном сайте администрации Осинского муниципального района.</w:t>
      </w:r>
    </w:p>
    <w:p w:rsidR="00A25376" w:rsidRP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jc w:val="both"/>
        <w:rPr>
          <w:rFonts w:ascii="Arial" w:eastAsia="Times New Roman" w:hAnsi="Arial" w:cs="Arial"/>
          <w:spacing w:val="-1"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         4. Контроль за исполнением настоящего решения возложить на первого заместителя мэра Нашкееву М.А.</w:t>
      </w:r>
    </w:p>
    <w:p w:rsidR="00A25376" w:rsidRP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</w:t>
      </w:r>
    </w:p>
    <w:p w:rsidR="00A25376" w:rsidRP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543FB3">
      <w:pPr>
        <w:spacing w:after="0" w:line="240" w:lineRule="auto"/>
        <w:ind w:right="141"/>
        <w:rPr>
          <w:rFonts w:ascii="Arial" w:eastAsia="Times New Roman" w:hAnsi="Arial" w:cs="Arial"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         Председатель Думы </w:t>
      </w:r>
    </w:p>
    <w:p w:rsidR="00A25376" w:rsidRPr="00A25376" w:rsidRDefault="00A25376" w:rsidP="00543FB3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Осинского муниципального района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</w:t>
      </w:r>
      <w:r w:rsidR="00543FB3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А.П. </w:t>
      </w:r>
      <w:proofErr w:type="spellStart"/>
      <w:r w:rsidRPr="00A25376">
        <w:rPr>
          <w:rFonts w:ascii="Arial" w:eastAsia="Times New Roman" w:hAnsi="Arial" w:cs="Arial"/>
          <w:sz w:val="24"/>
          <w:szCs w:val="24"/>
          <w:lang w:eastAsia="ru-RU"/>
        </w:rPr>
        <w:t>Бухашеев</w:t>
      </w:r>
      <w:proofErr w:type="spellEnd"/>
    </w:p>
    <w:p w:rsidR="00AF0927" w:rsidRPr="00A25376" w:rsidRDefault="00AF0927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P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rPr>
          <w:rFonts w:ascii="Arial" w:eastAsia="Times New Roman" w:hAnsi="Arial" w:cs="Arial"/>
          <w:sz w:val="24"/>
          <w:szCs w:val="24"/>
          <w:lang w:eastAsia="ru-RU"/>
        </w:rPr>
      </w:pP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         Мэр Осинского муниципального района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="00543FB3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A25376">
        <w:rPr>
          <w:rFonts w:ascii="Arial" w:eastAsia="Times New Roman" w:hAnsi="Arial" w:cs="Arial"/>
          <w:sz w:val="24"/>
          <w:szCs w:val="24"/>
          <w:lang w:eastAsia="ru-RU"/>
        </w:rPr>
        <w:t xml:space="preserve"> Б.М. Хошхоев</w:t>
      </w:r>
    </w:p>
    <w:p w:rsid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543FB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141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A253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368"/>
        <w:rPr>
          <w:rFonts w:ascii="Arial" w:eastAsia="Times New Roman" w:hAnsi="Arial" w:cs="Arial"/>
          <w:sz w:val="24"/>
          <w:szCs w:val="24"/>
          <w:lang w:eastAsia="ru-RU"/>
        </w:rPr>
      </w:pPr>
    </w:p>
    <w:p w:rsidR="00543FB3" w:rsidRDefault="00543FB3" w:rsidP="00A253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368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A253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368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A253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368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Default="00A25376" w:rsidP="00A253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368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094" w:type="dxa"/>
        <w:tblLook w:val="04A0" w:firstRow="1" w:lastRow="0" w:firstColumn="1" w:lastColumn="0" w:noHBand="0" w:noVBand="1"/>
      </w:tblPr>
      <w:tblGrid>
        <w:gridCol w:w="7117"/>
        <w:gridCol w:w="2977"/>
      </w:tblGrid>
      <w:tr w:rsidR="00A25376" w:rsidRPr="00A25376" w:rsidTr="00F429F3">
        <w:tc>
          <w:tcPr>
            <w:tcW w:w="7117" w:type="dxa"/>
          </w:tcPr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Подготовил:</w:t>
            </w:r>
          </w:p>
        </w:tc>
        <w:tc>
          <w:tcPr>
            <w:tcW w:w="2977" w:type="dxa"/>
          </w:tcPr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И.Б.</w:t>
            </w:r>
          </w:p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376" w:rsidRPr="00A25376" w:rsidTr="00F429F3">
        <w:tc>
          <w:tcPr>
            <w:tcW w:w="7117" w:type="dxa"/>
          </w:tcPr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376" w:rsidRPr="00A25376" w:rsidTr="00F429F3">
        <w:tc>
          <w:tcPr>
            <w:tcW w:w="7117" w:type="dxa"/>
          </w:tcPr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2977" w:type="dxa"/>
          </w:tcPr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Сайдуков Ю.А.</w:t>
            </w:r>
          </w:p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Вахрушкина И.В.</w:t>
            </w:r>
          </w:p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Нашкеева</w:t>
            </w:r>
            <w:proofErr w:type="spellEnd"/>
            <w:r w:rsidRPr="00A2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:rsidR="00A25376" w:rsidRPr="00A25376" w:rsidRDefault="00A25376" w:rsidP="00A25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5376" w:rsidRDefault="00A25376" w:rsidP="00A253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368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5376" w:rsidRPr="00A25376" w:rsidRDefault="00A25376" w:rsidP="00A253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ind w:right="3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376" w:rsidRPr="00A25376" w:rsidRDefault="00A25376" w:rsidP="00A25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5376" w:rsidRPr="00A25376" w:rsidRDefault="00A25376" w:rsidP="00A25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376" w:rsidRPr="00A25376" w:rsidRDefault="00A25376" w:rsidP="00A25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33B" w:rsidRDefault="00A4133B"/>
    <w:sectPr w:rsidR="00A4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76"/>
    <w:rsid w:val="00543FB3"/>
    <w:rsid w:val="007C0191"/>
    <w:rsid w:val="00A25376"/>
    <w:rsid w:val="00A4133B"/>
    <w:rsid w:val="00AF0927"/>
    <w:rsid w:val="00F41136"/>
    <w:rsid w:val="00F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F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Дума</cp:lastModifiedBy>
  <cp:revision>4</cp:revision>
  <cp:lastPrinted>2026-04-17T02:47:00Z</cp:lastPrinted>
  <dcterms:created xsi:type="dcterms:W3CDTF">2026-04-17T02:29:00Z</dcterms:created>
  <dcterms:modified xsi:type="dcterms:W3CDTF">2026-04-30T01:41:00Z</dcterms:modified>
</cp:coreProperties>
</file>